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36"/>
          <w:szCs w:val="28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28"/>
        </w:rPr>
        <w:t>东莞市</w:t>
      </w:r>
      <w:r>
        <w:rPr>
          <w:rFonts w:hint="eastAsia" w:ascii="方正小标宋简体" w:eastAsia="方正小标宋简体"/>
          <w:sz w:val="36"/>
          <w:szCs w:val="28"/>
          <w:lang w:val="en-US" w:eastAsia="zh-CN"/>
        </w:rPr>
        <w:t>长安镇</w:t>
      </w:r>
      <w:r>
        <w:rPr>
          <w:rFonts w:hint="eastAsia" w:ascii="方正小标宋简体" w:eastAsia="方正小标宋简体"/>
          <w:sz w:val="36"/>
          <w:szCs w:val="28"/>
        </w:rPr>
        <w:t>政府信息公开“三审三校”保密审批表</w:t>
      </w:r>
    </w:p>
    <w:p>
      <w:pPr>
        <w:jc w:val="left"/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  <w:t>报送单位：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 xml:space="preserve">  长安市场监督管理分局          报送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  <w:t>时间：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 xml:space="preserve"> 2023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  <w:t>月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  <w:t>日</w:t>
      </w:r>
    </w:p>
    <w:tbl>
      <w:tblPr>
        <w:tblStyle w:val="2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85"/>
        <w:gridCol w:w="496"/>
        <w:gridCol w:w="656"/>
        <w:gridCol w:w="769"/>
        <w:gridCol w:w="4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0"/>
                <w:lang w:val="en-US" w:eastAsia="zh-CN"/>
              </w:rPr>
              <w:t>拟公开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信息标题</w:t>
            </w:r>
          </w:p>
        </w:tc>
        <w:tc>
          <w:tcPr>
            <w:tcW w:w="7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东莞市市场监督管理局依职权撤回食品经营许可的公告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0"/>
                <w:lang w:val="en-US" w:eastAsia="zh-CN"/>
              </w:rPr>
              <w:t>拟公开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日期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以发布日期开始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60个工作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日为止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0"/>
                <w:lang w:val="en-US" w:eastAsia="zh-CN"/>
              </w:rPr>
              <w:t>文号</w:t>
            </w:r>
          </w:p>
        </w:tc>
        <w:tc>
          <w:tcPr>
            <w:tcW w:w="4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信息发布平台</w:t>
            </w:r>
          </w:p>
        </w:tc>
        <w:tc>
          <w:tcPr>
            <w:tcW w:w="7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政府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网站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MS Mincho" w:eastAsia="MS Mincho" w:cs="MS Mincho"/>
                <w:sz w:val="26"/>
                <w:szCs w:val="26"/>
              </w:rPr>
              <w:t>☒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2.微信公众号</w:t>
            </w:r>
            <w:r>
              <w:rPr>
                <w:rFonts w:hint="eastAsia" w:ascii="仿宋_GB2312" w:hAnsi="MS Mincho" w:eastAsia="MS Mincho" w:cs="MS Mincho"/>
                <w:sz w:val="26"/>
                <w:szCs w:val="26"/>
              </w:rPr>
              <w:t>☒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南方号</w:t>
            </w:r>
            <w:r>
              <w:rPr>
                <w:rFonts w:hint="eastAsia" w:ascii="仿宋_GB2312" w:hAnsi="MS Mincho" w:eastAsia="MS Mincho" w:cs="MS Mincho"/>
                <w:sz w:val="26"/>
                <w:szCs w:val="26"/>
              </w:rPr>
              <w:t>☒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4.抖音号</w:t>
            </w:r>
            <w:r>
              <w:rPr>
                <w:rFonts w:hint="eastAsia" w:ascii="仿宋_GB2312" w:hAnsi="MS Mincho" w:eastAsia="MS Mincho" w:cs="MS Mincho"/>
                <w:sz w:val="26"/>
                <w:szCs w:val="26"/>
              </w:rPr>
              <w:t>☒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新浪微博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 xml:space="preserve"> 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MS Mincho" w:eastAsia="MS Mincho" w:cs="MS Mincho"/>
                <w:sz w:val="26"/>
                <w:szCs w:val="26"/>
              </w:rPr>
              <w:t>☒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今日头条</w:t>
            </w:r>
            <w:r>
              <w:rPr>
                <w:rFonts w:hint="eastAsia" w:ascii="仿宋_GB2312" w:hAnsi="MS Mincho" w:eastAsia="MS Mincho" w:cs="MS Mincho"/>
                <w:sz w:val="26"/>
                <w:szCs w:val="26"/>
              </w:rPr>
              <w:t>☒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微信小程序</w:t>
            </w:r>
            <w:r>
              <w:rPr>
                <w:rFonts w:hint="eastAsia" w:ascii="仿宋_GB2312" w:hAnsi="MS Mincho" w:eastAsia="MS Mincho" w:cs="MS Mincho"/>
                <w:sz w:val="26"/>
                <w:szCs w:val="26"/>
              </w:rPr>
              <w:t>☒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其他（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46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0"/>
                <w:lang w:val="en-US" w:eastAsia="zh-CN"/>
              </w:rPr>
              <w:t>拟公开信息机关自审情况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0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审一校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18"/>
                <w:szCs w:val="18"/>
              </w:rPr>
              <w:t>工作人员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</w:p>
          <w:p>
            <w:pPr>
              <w:spacing w:line="340" w:lineRule="exact"/>
              <w:ind w:firstLine="1680" w:firstLineChars="700"/>
              <w:jc w:val="left"/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0"/>
                <w:lang w:val="en-US" w:eastAsia="zh-C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二审二校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18"/>
                <w:szCs w:val="18"/>
                <w:lang w:eastAsia="zh-CN"/>
              </w:rPr>
              <w:t>（部门负责人）</w:t>
            </w:r>
          </w:p>
        </w:tc>
        <w:tc>
          <w:tcPr>
            <w:tcW w:w="6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</w:p>
          <w:p>
            <w:pPr>
              <w:spacing w:line="340" w:lineRule="exact"/>
              <w:ind w:firstLine="1680" w:firstLineChars="700"/>
              <w:jc w:val="both"/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三审三校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18"/>
                <w:szCs w:val="18"/>
                <w:lang w:eastAsia="zh-CN"/>
              </w:rPr>
              <w:t>（分管领导）</w:t>
            </w:r>
          </w:p>
        </w:tc>
        <w:tc>
          <w:tcPr>
            <w:tcW w:w="6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</w:p>
          <w:p>
            <w:pPr>
              <w:spacing w:line="340" w:lineRule="exact"/>
              <w:ind w:firstLine="1680" w:firstLineChars="700"/>
              <w:jc w:val="both"/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46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信息公开保密审查工作机构审核意见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应予公开</w:t>
            </w:r>
          </w:p>
        </w:tc>
        <w:tc>
          <w:tcPr>
            <w:tcW w:w="6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主动公开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MS Mincho" w:eastAsia="MS Mincho" w:cs="MS Mincho"/>
                <w:sz w:val="26"/>
                <w:szCs w:val="26"/>
              </w:rPr>
              <w:t>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MS Mincho" w:eastAsia="MS Mincho" w:cs="MS Mincho"/>
                <w:sz w:val="26"/>
                <w:szCs w:val="26"/>
              </w:rPr>
              <w:t>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不予公开理由</w:t>
            </w:r>
          </w:p>
        </w:tc>
        <w:tc>
          <w:tcPr>
            <w:tcW w:w="6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MS Mincho" w:eastAsia="MS Mincho" w:cs="MS Mincho"/>
                <w:sz w:val="26"/>
                <w:szCs w:val="26"/>
              </w:rPr>
              <w:t>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国家秘密  </w:t>
            </w:r>
            <w:r>
              <w:rPr>
                <w:rFonts w:hint="eastAsia" w:ascii="仿宋_GB2312" w:hAnsi="MS Mincho" w:eastAsia="MS Mincho" w:cs="MS Mincho"/>
                <w:sz w:val="26"/>
                <w:szCs w:val="26"/>
              </w:rPr>
              <w:t>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工作秘密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MS Mincho" w:eastAsia="MS Mincho" w:cs="MS Mincho"/>
                <w:sz w:val="26"/>
                <w:szCs w:val="26"/>
              </w:rPr>
              <w:t>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商业秘密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MS Mincho" w:eastAsia="MS Mincho" w:cs="MS Mincho"/>
                <w:sz w:val="26"/>
                <w:szCs w:val="26"/>
              </w:rPr>
              <w:t>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个人隐私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MS Mincho" w:eastAsia="MS Mincho" w:cs="MS Mincho"/>
                <w:sz w:val="26"/>
                <w:szCs w:val="26"/>
              </w:rPr>
              <w:t>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其他不予公开的情况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不予公开的依据：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审查责任人签字：       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主管领导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审批意见</w:t>
            </w:r>
          </w:p>
        </w:tc>
        <w:tc>
          <w:tcPr>
            <w:tcW w:w="6668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</w:p>
          <w:p>
            <w:pPr>
              <w:spacing w:line="360" w:lineRule="exact"/>
              <w:ind w:firstLine="2520" w:firstLineChars="9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     签字：              （盖章）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</w:rPr>
              <w:t>发布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lang w:eastAsia="zh-CN"/>
              </w:rPr>
              <w:t>时间</w:t>
            </w:r>
          </w:p>
        </w:tc>
        <w:tc>
          <w:tcPr>
            <w:tcW w:w="6668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u w:val="single"/>
                <w:lang w:val="en-US" w:eastAsia="zh-CN"/>
              </w:rPr>
              <w:t>长安镇政府信息公开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>平台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发布。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0"/>
                <w:lang w:val="en-US" w:eastAsia="zh-CN"/>
              </w:rPr>
              <w:t>备注</w:t>
            </w:r>
          </w:p>
        </w:tc>
        <w:tc>
          <w:tcPr>
            <w:tcW w:w="6668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mQwNTFhYjY3ZjQwZjM1NWU0M2U2ODU4YzlmOTcifQ=="/>
  </w:docVars>
  <w:rsids>
    <w:rsidRoot w:val="00000000"/>
    <w:rsid w:val="001747E1"/>
    <w:rsid w:val="023254C3"/>
    <w:rsid w:val="08C46DFD"/>
    <w:rsid w:val="0A3A60B1"/>
    <w:rsid w:val="0CCD7FD4"/>
    <w:rsid w:val="1064736A"/>
    <w:rsid w:val="18B3191B"/>
    <w:rsid w:val="19140325"/>
    <w:rsid w:val="1A746DC7"/>
    <w:rsid w:val="1F2A482A"/>
    <w:rsid w:val="1F7D706A"/>
    <w:rsid w:val="1FBA4E89"/>
    <w:rsid w:val="1FD21E6E"/>
    <w:rsid w:val="21192A78"/>
    <w:rsid w:val="228274CC"/>
    <w:rsid w:val="23C27CFC"/>
    <w:rsid w:val="23E16D07"/>
    <w:rsid w:val="23E67339"/>
    <w:rsid w:val="2432029C"/>
    <w:rsid w:val="269C7DE7"/>
    <w:rsid w:val="2A0F053D"/>
    <w:rsid w:val="2D1D6CC8"/>
    <w:rsid w:val="2E211285"/>
    <w:rsid w:val="2EA3775A"/>
    <w:rsid w:val="2EF5762D"/>
    <w:rsid w:val="2F9F7EEE"/>
    <w:rsid w:val="2FDB3264"/>
    <w:rsid w:val="2FEB6435"/>
    <w:rsid w:val="32312EBA"/>
    <w:rsid w:val="33040163"/>
    <w:rsid w:val="36811873"/>
    <w:rsid w:val="3EE37DBE"/>
    <w:rsid w:val="4055112F"/>
    <w:rsid w:val="40FE1C76"/>
    <w:rsid w:val="41C8118C"/>
    <w:rsid w:val="43626F32"/>
    <w:rsid w:val="43C02F79"/>
    <w:rsid w:val="44A51ED2"/>
    <w:rsid w:val="46781D1A"/>
    <w:rsid w:val="482B4CA6"/>
    <w:rsid w:val="49DC4712"/>
    <w:rsid w:val="4A1831C4"/>
    <w:rsid w:val="4A502085"/>
    <w:rsid w:val="4B815E72"/>
    <w:rsid w:val="4CCC6E4A"/>
    <w:rsid w:val="4DDF5464"/>
    <w:rsid w:val="4FD5778B"/>
    <w:rsid w:val="51970825"/>
    <w:rsid w:val="535B339A"/>
    <w:rsid w:val="55594848"/>
    <w:rsid w:val="55CD5B9D"/>
    <w:rsid w:val="56D822D1"/>
    <w:rsid w:val="57A940A2"/>
    <w:rsid w:val="5E2410CD"/>
    <w:rsid w:val="5F9F046B"/>
    <w:rsid w:val="603F4067"/>
    <w:rsid w:val="6A013034"/>
    <w:rsid w:val="6A6474F3"/>
    <w:rsid w:val="6BFF4B81"/>
    <w:rsid w:val="6C0279A6"/>
    <w:rsid w:val="6C3F19FF"/>
    <w:rsid w:val="6E111E08"/>
    <w:rsid w:val="6FF404EE"/>
    <w:rsid w:val="706B1353"/>
    <w:rsid w:val="72EA0B5B"/>
    <w:rsid w:val="744F170E"/>
    <w:rsid w:val="76665EA9"/>
    <w:rsid w:val="77C6685F"/>
    <w:rsid w:val="79FC1151"/>
    <w:rsid w:val="7A6440F0"/>
    <w:rsid w:val="7BB278F8"/>
    <w:rsid w:val="7C9F26DC"/>
    <w:rsid w:val="7CB14CDB"/>
    <w:rsid w:val="7E83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359</Characters>
  <Lines>0</Lines>
  <Paragraphs>0</Paragraphs>
  <TotalTime>81</TotalTime>
  <ScaleCrop>false</ScaleCrop>
  <LinksUpToDate>false</LinksUpToDate>
  <CharactersWithSpaces>646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2022-05-13T06:07:00Z</dcterms:created>
  <dc:creator>Administrator</dc:creator>
  <cp:lastModifiedBy>Elsieee</cp:lastModifiedBy>
  <cp:lastPrinted>2023-06-15T08:36:00Z</cp:lastPrinted>
  <dcterms:modified xsi:type="dcterms:W3CDTF">2023-09-06T06:46:52Z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7ED37736774E45D9B46D19B0383CE3A7_13</vt:lpwstr>
  </property>
</Properties>
</file>