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E" w:rsidRPr="00F33B3E" w:rsidRDefault="00F33B3E" w:rsidP="00F33B3E">
      <w:pPr>
        <w:rPr>
          <w:rFonts w:ascii="Times New Roman" w:eastAsia="黑体" w:hAnsi="Times New Roman" w:cs="Times New Roman"/>
          <w:sz w:val="24"/>
          <w:szCs w:val="24"/>
        </w:rPr>
      </w:pPr>
      <w:r w:rsidRPr="00F33B3E">
        <w:rPr>
          <w:rFonts w:ascii="黑体" w:eastAsia="黑体" w:hAnsi="黑体" w:cs="Times New Roman"/>
          <w:sz w:val="32"/>
          <w:szCs w:val="32"/>
        </w:rPr>
        <w:t xml:space="preserve">附件2：  </w:t>
      </w:r>
      <w:r w:rsidRPr="00F33B3E">
        <w:rPr>
          <w:rFonts w:ascii="Times New Roman" w:eastAsia="黑体" w:hAnsi="Times New Roman" w:cs="Times New Roman"/>
          <w:sz w:val="24"/>
          <w:szCs w:val="24"/>
        </w:rPr>
        <w:t xml:space="preserve">                                         </w:t>
      </w:r>
      <w:r w:rsidRPr="00F33B3E">
        <w:rPr>
          <w:rFonts w:ascii="Times New Roman" w:eastAsia="黑体" w:hAnsi="Times New Roman" w:cs="Times New Roman"/>
          <w:sz w:val="24"/>
          <w:szCs w:val="24"/>
        </w:rPr>
        <w:t>（此表需双面打印）</w:t>
      </w:r>
    </w:p>
    <w:p w:rsidR="00F33B3E" w:rsidRPr="00F33B3E" w:rsidRDefault="00F33B3E" w:rsidP="00F33B3E">
      <w:pPr>
        <w:adjustRightInd w:val="0"/>
        <w:snapToGrid w:val="0"/>
        <w:spacing w:line="66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F33B3E">
        <w:rPr>
          <w:rFonts w:ascii="Times New Roman" w:eastAsia="方正小标宋简体" w:hAnsi="Times New Roman" w:cs="Times New Roman"/>
          <w:sz w:val="44"/>
          <w:szCs w:val="44"/>
        </w:rPr>
        <w:t>东莞市企业人才子女入学申请表（企业）</w:t>
      </w:r>
    </w:p>
    <w:p w:rsidR="00F33B3E" w:rsidRPr="00F33B3E" w:rsidRDefault="00F33B3E" w:rsidP="00F33B3E">
      <w:pPr>
        <w:adjustRightInd w:val="0"/>
        <w:snapToGrid w:val="0"/>
        <w:spacing w:line="600" w:lineRule="exact"/>
        <w:jc w:val="right"/>
        <w:rPr>
          <w:rFonts w:ascii="楷体_GB2312" w:eastAsia="楷体_GB2312" w:hAnsi="Times New Roman" w:cs="Times New Roman" w:hint="eastAsia"/>
          <w:sz w:val="24"/>
          <w:szCs w:val="24"/>
        </w:rPr>
      </w:pPr>
      <w:r w:rsidRPr="00F33B3E">
        <w:rPr>
          <w:rFonts w:ascii="楷体_GB2312" w:eastAsia="楷体_GB2312" w:hAnsi="Times New Roman" w:cs="Times New Roman" w:hint="eastAsia"/>
          <w:b/>
          <w:sz w:val="24"/>
          <w:szCs w:val="24"/>
        </w:rPr>
        <w:t xml:space="preserve">  受理编号：东莞市    宣教办（局）企业子女入学（    年）第     号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253"/>
        <w:gridCol w:w="361"/>
        <w:gridCol w:w="151"/>
        <w:gridCol w:w="858"/>
        <w:gridCol w:w="852"/>
        <w:gridCol w:w="299"/>
        <w:gridCol w:w="871"/>
        <w:gridCol w:w="209"/>
        <w:gridCol w:w="18"/>
        <w:gridCol w:w="418"/>
        <w:gridCol w:w="660"/>
        <w:gridCol w:w="872"/>
        <w:gridCol w:w="1206"/>
        <w:gridCol w:w="907"/>
        <w:gridCol w:w="960"/>
      </w:tblGrid>
      <w:tr w:rsidR="00F33B3E" w:rsidRPr="00F33B3E" w:rsidTr="00916196">
        <w:trPr>
          <w:trHeight w:val="828"/>
          <w:jc w:val="center"/>
        </w:trPr>
        <w:tc>
          <w:tcPr>
            <w:tcW w:w="1619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009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公司类型</w:t>
            </w:r>
          </w:p>
        </w:tc>
        <w:tc>
          <w:tcPr>
            <w:tcW w:w="1098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所属优惠对象类型</w:t>
            </w:r>
          </w:p>
        </w:tc>
        <w:tc>
          <w:tcPr>
            <w:tcW w:w="3073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val="875"/>
          <w:jc w:val="center"/>
        </w:trPr>
        <w:tc>
          <w:tcPr>
            <w:tcW w:w="1619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登记注册时间</w:t>
            </w:r>
          </w:p>
        </w:tc>
        <w:tc>
          <w:tcPr>
            <w:tcW w:w="1009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3048" w:type="dxa"/>
            <w:gridSpan w:val="6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867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val="875"/>
          <w:jc w:val="center"/>
        </w:trPr>
        <w:tc>
          <w:tcPr>
            <w:tcW w:w="1619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登记地址</w:t>
            </w:r>
          </w:p>
        </w:tc>
        <w:tc>
          <w:tcPr>
            <w:tcW w:w="5208" w:type="dxa"/>
            <w:gridSpan w:val="10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67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val="875"/>
          <w:jc w:val="center"/>
        </w:trPr>
        <w:tc>
          <w:tcPr>
            <w:tcW w:w="1619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009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73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val="1409"/>
          <w:jc w:val="center"/>
        </w:trPr>
        <w:tc>
          <w:tcPr>
            <w:tcW w:w="1619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高新技术企业认定情况</w:t>
            </w:r>
          </w:p>
        </w:tc>
        <w:tc>
          <w:tcPr>
            <w:tcW w:w="3240" w:type="dxa"/>
            <w:gridSpan w:val="6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名牌名标情况</w:t>
            </w:r>
          </w:p>
        </w:tc>
        <w:tc>
          <w:tcPr>
            <w:tcW w:w="3073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val="875"/>
          <w:jc w:val="center"/>
        </w:trPr>
        <w:tc>
          <w:tcPr>
            <w:tcW w:w="1619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上一年度主营业务收入</w:t>
            </w:r>
          </w:p>
        </w:tc>
        <w:tc>
          <w:tcPr>
            <w:tcW w:w="3240" w:type="dxa"/>
            <w:gridSpan w:val="6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上一年度纳税总额</w:t>
            </w:r>
          </w:p>
        </w:tc>
        <w:tc>
          <w:tcPr>
            <w:tcW w:w="3073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902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val="339"/>
          <w:jc w:val="center"/>
        </w:trPr>
        <w:tc>
          <w:tcPr>
            <w:tcW w:w="9900" w:type="dxa"/>
            <w:gridSpan w:val="16"/>
            <w:tcBorders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年度企业人才子女申请入学资料</w:t>
            </w:r>
          </w:p>
        </w:tc>
      </w:tr>
      <w:tr w:rsidR="00F33B3E" w:rsidRPr="00F33B3E" w:rsidTr="00916196">
        <w:trPr>
          <w:trHeight w:val="126"/>
          <w:jc w:val="center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担任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职务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  <w:u w:val="single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社会保障号码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联系电话</w:t>
            </w:r>
          </w:p>
        </w:tc>
        <w:tc>
          <w:tcPr>
            <w:tcW w:w="6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学生姓名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关系</w:t>
            </w: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 xml:space="preserve"> </w:t>
            </w: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称谓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出生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日期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证件号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申请</w:t>
            </w: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 xml:space="preserve">   </w:t>
            </w:r>
            <w:r w:rsidRPr="00F33B3E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年级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33B3E" w:rsidRPr="00F33B3E" w:rsidTr="00916196">
        <w:trPr>
          <w:trHeight w:hRule="exact" w:val="340"/>
          <w:jc w:val="center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hRule="exact" w:val="340"/>
          <w:jc w:val="center"/>
        </w:trPr>
        <w:tc>
          <w:tcPr>
            <w:tcW w:w="1005" w:type="dxa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hRule="exact" w:val="340"/>
          <w:jc w:val="center"/>
        </w:trPr>
        <w:tc>
          <w:tcPr>
            <w:tcW w:w="1005" w:type="dxa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hRule="exact" w:val="340"/>
          <w:jc w:val="center"/>
        </w:trPr>
        <w:tc>
          <w:tcPr>
            <w:tcW w:w="1005" w:type="dxa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hRule="exact" w:val="340"/>
          <w:jc w:val="center"/>
        </w:trPr>
        <w:tc>
          <w:tcPr>
            <w:tcW w:w="1005" w:type="dxa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hRule="exact" w:val="340"/>
          <w:jc w:val="center"/>
        </w:trPr>
        <w:tc>
          <w:tcPr>
            <w:tcW w:w="1005" w:type="dxa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hRule="exact" w:val="340"/>
          <w:jc w:val="center"/>
        </w:trPr>
        <w:tc>
          <w:tcPr>
            <w:tcW w:w="1005" w:type="dxa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lef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hRule="exact" w:val="340"/>
          <w:jc w:val="center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33B3E" w:rsidRPr="00F33B3E" w:rsidTr="00916196">
        <w:trPr>
          <w:trHeight w:val="1391"/>
          <w:jc w:val="center"/>
        </w:trPr>
        <w:tc>
          <w:tcPr>
            <w:tcW w:w="9900" w:type="dxa"/>
            <w:gridSpan w:val="16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300" w:lineRule="exact"/>
              <w:ind w:leftChars="26" w:left="55" w:firstLineChars="196" w:firstLine="551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声明：本公司承诺以上所填资料信息真实有效，以上申请学生皆为我公司人才子女，如存在弄虚作假愿依法取消优惠照顾资格并追究法律责任。</w:t>
            </w:r>
            <w:r w:rsidRPr="00F33B3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     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ind w:left="3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企业负责人签名：</w:t>
            </w:r>
            <w:r w:rsidRPr="00F33B3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企业经办人签名</w:t>
            </w:r>
            <w:r w:rsidRPr="00F33B3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：</w:t>
            </w:r>
            <w:r w:rsidRPr="00F33B3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填表日期：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</w:p>
        </w:tc>
      </w:tr>
      <w:tr w:rsidR="00F33B3E" w:rsidRPr="00F33B3E" w:rsidTr="00916196">
        <w:trPr>
          <w:trHeight w:val="3065"/>
          <w:jc w:val="center"/>
        </w:trPr>
        <w:tc>
          <w:tcPr>
            <w:tcW w:w="1258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镇街企业主管部门意见</w:t>
            </w:r>
          </w:p>
        </w:tc>
        <w:tc>
          <w:tcPr>
            <w:tcW w:w="8642" w:type="dxa"/>
            <w:gridSpan w:val="14"/>
          </w:tcPr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56" w:left="118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300" w:lineRule="exact"/>
              <w:ind w:leftChars="56" w:left="118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经审核，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公司（机构）是经批准依法设立的合法公司（机构），所提交企业基本情况无误。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-51" w:left="-107" w:right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-51" w:left="-107" w:right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-51" w:left="-107" w:right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-51" w:left="-107" w:right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-51" w:left="-107" w:right="720" w:firstLineChars="2550" w:firstLine="6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260" w:left="546" w:right="360"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33B3E" w:rsidRPr="00F33B3E" w:rsidTr="00916196">
        <w:trPr>
          <w:trHeight w:val="4182"/>
          <w:jc w:val="center"/>
        </w:trPr>
        <w:tc>
          <w:tcPr>
            <w:tcW w:w="1258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镇街宣教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办（局）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意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642" w:type="dxa"/>
            <w:gridSpan w:val="14"/>
          </w:tcPr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="7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56" w:left="118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按照《东莞市企业人才子女入学实施办法》和相关部门提供的符合条件企业名单，经查验，确认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公司本年度入学指标数为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个，同意以上符合入学条件的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                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同学入学，并享受本镇户籍学生同等待遇。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56" w:left="118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56" w:left="118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56" w:left="118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56" w:left="118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56" w:left="118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-51" w:left="-10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100" w:left="210" w:firstLineChars="2350" w:firstLine="56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100" w:left="210" w:firstLineChars="2300" w:firstLine="552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33B3E" w:rsidRPr="00F33B3E" w:rsidTr="00916196">
        <w:trPr>
          <w:trHeight w:val="4462"/>
          <w:jc w:val="center"/>
        </w:trPr>
        <w:tc>
          <w:tcPr>
            <w:tcW w:w="1258" w:type="dxa"/>
            <w:gridSpan w:val="2"/>
            <w:vAlign w:val="center"/>
          </w:tcPr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市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教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育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局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入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安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排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意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</w:t>
            </w:r>
            <w:r w:rsidRPr="00F33B3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8642" w:type="dxa"/>
            <w:gridSpan w:val="14"/>
          </w:tcPr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="169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56" w:left="118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按照《东莞市企业人才子女入学实施办法》和相关申请材料，同意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同学按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______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镇（街、园区）户籍学生同等待遇入学，并享受本市户籍学生同等待遇。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="169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="169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="169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="169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="169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="169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Chars="56" w:left="118" w:firstLineChars="2400" w:firstLine="57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F33B3E" w:rsidRPr="00F33B3E" w:rsidRDefault="00F33B3E" w:rsidP="00F33B3E">
            <w:pPr>
              <w:adjustRightInd w:val="0"/>
              <w:snapToGrid w:val="0"/>
              <w:spacing w:line="280" w:lineRule="exact"/>
              <w:ind w:left="169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33B3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F33B3E" w:rsidRPr="00F33B3E" w:rsidRDefault="00F33B3E" w:rsidP="00F33B3E">
      <w:pPr>
        <w:spacing w:line="500" w:lineRule="exact"/>
        <w:ind w:firstLine="615"/>
        <w:rPr>
          <w:rFonts w:ascii="Times New Roman" w:eastAsia="仿宋_GB2312" w:hAnsi="Times New Roman" w:cs="Times New Roman"/>
          <w:sz w:val="24"/>
          <w:szCs w:val="24"/>
        </w:rPr>
      </w:pPr>
      <w:r w:rsidRPr="00F33B3E">
        <w:rPr>
          <w:rFonts w:ascii="Times New Roman" w:eastAsia="仿宋_GB2312" w:hAnsi="Times New Roman" w:cs="Times New Roman"/>
          <w:sz w:val="24"/>
          <w:szCs w:val="24"/>
        </w:rPr>
        <w:t>注：</w:t>
      </w:r>
      <w:r w:rsidRPr="00F33B3E">
        <w:rPr>
          <w:rFonts w:ascii="Times New Roman" w:eastAsia="仿宋_GB2312" w:hAnsi="Times New Roman" w:cs="Times New Roman"/>
          <w:sz w:val="24"/>
          <w:szCs w:val="24"/>
        </w:rPr>
        <w:t>1</w:t>
      </w:r>
      <w:r w:rsidRPr="00F33B3E">
        <w:rPr>
          <w:rFonts w:ascii="Times New Roman" w:eastAsia="仿宋_GB2312" w:hAnsi="Times New Roman" w:cs="Times New Roman" w:hint="eastAsia"/>
          <w:sz w:val="24"/>
          <w:szCs w:val="24"/>
        </w:rPr>
        <w:t>．</w:t>
      </w:r>
      <w:r w:rsidRPr="00F33B3E">
        <w:rPr>
          <w:rFonts w:ascii="Times New Roman" w:eastAsia="仿宋_GB2312" w:hAnsi="Times New Roman" w:cs="Times New Roman"/>
          <w:sz w:val="24"/>
          <w:szCs w:val="24"/>
        </w:rPr>
        <w:t>相关证明资料及其子女资料请附申请表后面一并提交。</w:t>
      </w:r>
    </w:p>
    <w:p w:rsidR="00F33B3E" w:rsidRPr="00F33B3E" w:rsidRDefault="00F33B3E" w:rsidP="00F33B3E">
      <w:pPr>
        <w:spacing w:line="500" w:lineRule="exact"/>
        <w:ind w:firstLineChars="455" w:firstLine="1092"/>
        <w:rPr>
          <w:rFonts w:ascii="Times New Roman" w:eastAsia="仿宋_GB2312" w:hAnsi="Times New Roman" w:cs="Times New Roman"/>
          <w:sz w:val="31"/>
          <w:szCs w:val="31"/>
        </w:rPr>
      </w:pPr>
      <w:r w:rsidRPr="00F33B3E">
        <w:rPr>
          <w:rFonts w:ascii="Times New Roman" w:eastAsia="仿宋_GB2312" w:hAnsi="Times New Roman" w:cs="Times New Roman"/>
          <w:sz w:val="24"/>
          <w:szCs w:val="24"/>
        </w:rPr>
        <w:t>2</w:t>
      </w:r>
      <w:r w:rsidRPr="00F33B3E">
        <w:rPr>
          <w:rFonts w:ascii="Times New Roman" w:eastAsia="仿宋_GB2312" w:hAnsi="Times New Roman" w:cs="Times New Roman" w:hint="eastAsia"/>
          <w:sz w:val="24"/>
          <w:szCs w:val="24"/>
        </w:rPr>
        <w:t>．</w:t>
      </w:r>
      <w:r w:rsidRPr="00F33B3E">
        <w:rPr>
          <w:rFonts w:ascii="Times New Roman" w:eastAsia="仿宋_GB2312" w:hAnsi="Times New Roman" w:cs="Times New Roman"/>
          <w:sz w:val="24"/>
          <w:szCs w:val="24"/>
        </w:rPr>
        <w:t>受理编号由教育部门填写。</w:t>
      </w:r>
    </w:p>
    <w:p w:rsidR="004F2966" w:rsidRPr="00F33B3E" w:rsidRDefault="004F2966">
      <w:bookmarkStart w:id="0" w:name="_GoBack"/>
      <w:bookmarkEnd w:id="0"/>
    </w:p>
    <w:sectPr w:rsidR="004F2966" w:rsidRPr="00F3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5D6" w:rsidRDefault="00EF65D6" w:rsidP="00F33B3E">
      <w:r>
        <w:separator/>
      </w:r>
    </w:p>
  </w:endnote>
  <w:endnote w:type="continuationSeparator" w:id="0">
    <w:p w:rsidR="00EF65D6" w:rsidRDefault="00EF65D6" w:rsidP="00F3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5D6" w:rsidRDefault="00EF65D6" w:rsidP="00F33B3E">
      <w:r>
        <w:separator/>
      </w:r>
    </w:p>
  </w:footnote>
  <w:footnote w:type="continuationSeparator" w:id="0">
    <w:p w:rsidR="00EF65D6" w:rsidRDefault="00EF65D6" w:rsidP="00F3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2F"/>
    <w:rsid w:val="00345C2F"/>
    <w:rsid w:val="004F2966"/>
    <w:rsid w:val="00EF65D6"/>
    <w:rsid w:val="00F3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F80948-BC25-47C6-97BD-B85EEF34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欧慧芬</dc:creator>
  <cp:keywords/>
  <dc:description/>
  <cp:lastModifiedBy>欧慧芬</cp:lastModifiedBy>
  <cp:revision>2</cp:revision>
  <dcterms:created xsi:type="dcterms:W3CDTF">2016-05-03T01:31:00Z</dcterms:created>
  <dcterms:modified xsi:type="dcterms:W3CDTF">2016-05-03T01:31:00Z</dcterms:modified>
</cp:coreProperties>
</file>