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95622">
      <w:pPr>
        <w:shd w:val="clear" w:color="auto" w:fill="auto"/>
        <w:spacing w:before="101" w:line="230" w:lineRule="auto"/>
        <w:outlineLvl w:val="1"/>
        <w:rPr>
          <w:rFonts w:hint="default" w:ascii="Times New Roman" w:hAnsi="Times New Roman" w:eastAsia="黑体" w:cs="Times New Roman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4"/>
          <w:sz w:val="32"/>
          <w:szCs w:val="32"/>
          <w:highlight w:val="none"/>
          <w:lang w:val="en-US" w:eastAsia="zh-CN"/>
        </w:rPr>
        <w:t>附件1</w:t>
      </w:r>
    </w:p>
    <w:tbl>
      <w:tblPr>
        <w:tblStyle w:val="4"/>
        <w:tblpPr w:leftFromText="180" w:rightFromText="180" w:vertAnchor="text" w:horzAnchor="page" w:tblpX="852" w:tblpY="977"/>
        <w:tblOverlap w:val="never"/>
        <w:tblW w:w="1066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539"/>
        <w:gridCol w:w="1198"/>
        <w:gridCol w:w="242"/>
        <w:gridCol w:w="837"/>
        <w:gridCol w:w="295"/>
        <w:gridCol w:w="1559"/>
        <w:gridCol w:w="1529"/>
        <w:gridCol w:w="1180"/>
        <w:gridCol w:w="904"/>
      </w:tblGrid>
      <w:tr w14:paraId="14D78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382" w:type="dxa"/>
            <w:noWrap w:val="0"/>
            <w:vAlign w:val="top"/>
          </w:tcPr>
          <w:p w14:paraId="2FE546AB">
            <w:pPr>
              <w:shd w:val="clear" w:color="auto" w:fill="auto"/>
              <w:spacing w:before="182" w:line="221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9283" w:type="dxa"/>
            <w:gridSpan w:val="9"/>
            <w:noWrap w:val="0"/>
            <w:vAlign w:val="top"/>
          </w:tcPr>
          <w:p w14:paraId="624395C2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7AC9B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382" w:type="dxa"/>
            <w:noWrap w:val="0"/>
            <w:vAlign w:val="top"/>
          </w:tcPr>
          <w:p w14:paraId="5BA853EF">
            <w:pPr>
              <w:shd w:val="clear" w:color="auto" w:fill="auto"/>
              <w:spacing w:before="178" w:line="221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3816" w:type="dxa"/>
            <w:gridSpan w:val="4"/>
            <w:noWrap w:val="0"/>
            <w:vAlign w:val="top"/>
          </w:tcPr>
          <w:p w14:paraId="3EE11485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54" w:type="dxa"/>
            <w:gridSpan w:val="2"/>
            <w:noWrap w:val="0"/>
            <w:vAlign w:val="top"/>
          </w:tcPr>
          <w:p w14:paraId="3F0450EA">
            <w:pPr>
              <w:shd w:val="clear" w:color="auto" w:fill="auto"/>
              <w:spacing w:before="1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单位信用代码</w:t>
            </w:r>
          </w:p>
        </w:tc>
        <w:tc>
          <w:tcPr>
            <w:tcW w:w="3613" w:type="dxa"/>
            <w:gridSpan w:val="3"/>
            <w:noWrap w:val="0"/>
            <w:vAlign w:val="top"/>
          </w:tcPr>
          <w:p w14:paraId="0DC43A53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708D7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382" w:type="dxa"/>
            <w:noWrap w:val="0"/>
            <w:vAlign w:val="top"/>
          </w:tcPr>
          <w:p w14:paraId="1318F654">
            <w:pPr>
              <w:shd w:val="clear" w:color="auto" w:fill="auto"/>
              <w:spacing w:before="1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法人代表</w:t>
            </w:r>
          </w:p>
        </w:tc>
        <w:tc>
          <w:tcPr>
            <w:tcW w:w="1539" w:type="dxa"/>
            <w:noWrap w:val="0"/>
            <w:vAlign w:val="top"/>
          </w:tcPr>
          <w:p w14:paraId="0AC2A333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3B787009">
            <w:pPr>
              <w:shd w:val="clear" w:color="auto" w:fill="auto"/>
              <w:spacing w:before="178" w:line="221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单位联系人</w:t>
            </w:r>
          </w:p>
        </w:tc>
        <w:tc>
          <w:tcPr>
            <w:tcW w:w="2691" w:type="dxa"/>
            <w:gridSpan w:val="3"/>
            <w:noWrap w:val="0"/>
            <w:vAlign w:val="top"/>
          </w:tcPr>
          <w:p w14:paraId="225C347B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29" w:type="dxa"/>
            <w:noWrap w:val="0"/>
            <w:vAlign w:val="top"/>
          </w:tcPr>
          <w:p w14:paraId="587F4856">
            <w:pPr>
              <w:shd w:val="clear" w:color="auto" w:fill="auto"/>
              <w:spacing w:before="179" w:line="222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084" w:type="dxa"/>
            <w:gridSpan w:val="2"/>
            <w:noWrap w:val="0"/>
            <w:vAlign w:val="top"/>
          </w:tcPr>
          <w:p w14:paraId="00A4C2E4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9097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921" w:type="dxa"/>
            <w:gridSpan w:val="2"/>
            <w:noWrap w:val="0"/>
            <w:vAlign w:val="top"/>
          </w:tcPr>
          <w:p w14:paraId="550103CD">
            <w:pPr>
              <w:shd w:val="clear" w:color="auto" w:fill="auto"/>
              <w:spacing w:before="191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单位用工人数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715D73E8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691" w:type="dxa"/>
            <w:gridSpan w:val="3"/>
            <w:noWrap w:val="0"/>
            <w:vAlign w:val="center"/>
          </w:tcPr>
          <w:p w14:paraId="733160CF">
            <w:pPr>
              <w:shd w:val="clear" w:color="auto" w:fill="auto"/>
              <w:spacing w:before="38" w:line="223" w:lineRule="auto"/>
              <w:ind w:right="173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技术技能</w:t>
            </w:r>
          </w:p>
          <w:p w14:paraId="04DB4017">
            <w:pPr>
              <w:shd w:val="clear" w:color="auto" w:fill="auto"/>
              <w:spacing w:before="38" w:line="223" w:lineRule="auto"/>
              <w:ind w:right="17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岗位人数</w:t>
            </w:r>
          </w:p>
        </w:tc>
        <w:tc>
          <w:tcPr>
            <w:tcW w:w="3613" w:type="dxa"/>
            <w:gridSpan w:val="3"/>
            <w:noWrap w:val="0"/>
            <w:vAlign w:val="top"/>
          </w:tcPr>
          <w:p w14:paraId="028B8164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BD463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  <w:jc w:val="center"/>
        </w:trPr>
        <w:tc>
          <w:tcPr>
            <w:tcW w:w="1382" w:type="dxa"/>
            <w:noWrap w:val="0"/>
            <w:vAlign w:val="center"/>
          </w:tcPr>
          <w:p w14:paraId="6806C2BF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单位简介</w:t>
            </w:r>
          </w:p>
        </w:tc>
        <w:tc>
          <w:tcPr>
            <w:tcW w:w="9283" w:type="dxa"/>
            <w:gridSpan w:val="9"/>
            <w:noWrap w:val="0"/>
            <w:vAlign w:val="center"/>
          </w:tcPr>
          <w:p w14:paraId="3A1A5378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要求所在行业领域、主营业务、规模、获得荣誉等内容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5BED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82" w:type="dxa"/>
            <w:noWrap w:val="0"/>
            <w:vAlign w:val="top"/>
          </w:tcPr>
          <w:p w14:paraId="51560105">
            <w:pPr>
              <w:shd w:val="clear" w:color="auto" w:fill="auto"/>
              <w:spacing w:before="36" w:line="223" w:lineRule="auto"/>
              <w:ind w:left="457" w:right="328" w:hanging="120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领办人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39" w:type="dxa"/>
            <w:noWrap w:val="0"/>
            <w:vAlign w:val="top"/>
          </w:tcPr>
          <w:p w14:paraId="04349846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40E78FAD">
            <w:pPr>
              <w:shd w:val="clear" w:color="auto" w:fill="auto"/>
              <w:spacing w:before="192" w:line="221" w:lineRule="auto"/>
              <w:ind w:left="416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79" w:type="dxa"/>
            <w:gridSpan w:val="2"/>
            <w:noWrap w:val="0"/>
            <w:vAlign w:val="top"/>
          </w:tcPr>
          <w:p w14:paraId="6BD93D44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54" w:type="dxa"/>
            <w:gridSpan w:val="2"/>
            <w:noWrap w:val="0"/>
            <w:vAlign w:val="top"/>
          </w:tcPr>
          <w:p w14:paraId="6DF7914D">
            <w:pPr>
              <w:shd w:val="clear" w:color="auto" w:fill="auto"/>
              <w:spacing w:before="191" w:line="222" w:lineRule="auto"/>
              <w:ind w:left="71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29" w:type="dxa"/>
            <w:noWrap w:val="0"/>
            <w:vAlign w:val="top"/>
          </w:tcPr>
          <w:p w14:paraId="40B27BCF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80" w:type="dxa"/>
            <w:noWrap w:val="0"/>
            <w:vAlign w:val="top"/>
          </w:tcPr>
          <w:p w14:paraId="72A7DEC3">
            <w:pPr>
              <w:shd w:val="clear" w:color="auto" w:fill="auto"/>
              <w:spacing w:before="191" w:line="220" w:lineRule="auto"/>
              <w:ind w:left="117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904" w:type="dxa"/>
            <w:noWrap w:val="0"/>
            <w:vAlign w:val="top"/>
          </w:tcPr>
          <w:p w14:paraId="559556FB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56FD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382" w:type="dxa"/>
            <w:noWrap w:val="0"/>
            <w:vAlign w:val="top"/>
          </w:tcPr>
          <w:p w14:paraId="581FAD56">
            <w:pPr>
              <w:shd w:val="clear" w:color="auto" w:fill="auto"/>
              <w:spacing w:before="192" w:line="222" w:lineRule="auto"/>
              <w:ind w:left="46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539" w:type="dxa"/>
            <w:noWrap w:val="0"/>
            <w:vAlign w:val="top"/>
          </w:tcPr>
          <w:p w14:paraId="5F4AA864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118C32BD">
            <w:pPr>
              <w:shd w:val="clear" w:color="auto" w:fill="auto"/>
              <w:spacing w:before="192" w:line="220" w:lineRule="auto"/>
              <w:ind w:left="18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933" w:type="dxa"/>
            <w:gridSpan w:val="4"/>
            <w:noWrap w:val="0"/>
            <w:vAlign w:val="top"/>
          </w:tcPr>
          <w:p w14:paraId="0B45D21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29" w:type="dxa"/>
            <w:noWrap w:val="0"/>
            <w:vAlign w:val="top"/>
          </w:tcPr>
          <w:p w14:paraId="559E3577">
            <w:pPr>
              <w:shd w:val="clear" w:color="auto" w:fill="auto"/>
              <w:spacing w:before="35" w:line="224" w:lineRule="auto"/>
              <w:ind w:left="542" w:right="281" w:hanging="24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参加工作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084" w:type="dxa"/>
            <w:gridSpan w:val="2"/>
            <w:noWrap w:val="0"/>
            <w:vAlign w:val="top"/>
          </w:tcPr>
          <w:p w14:paraId="1CE94C37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E2D2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82" w:type="dxa"/>
            <w:noWrap w:val="0"/>
            <w:vAlign w:val="top"/>
          </w:tcPr>
          <w:p w14:paraId="070A296E">
            <w:pPr>
              <w:shd w:val="clear" w:color="auto" w:fill="auto"/>
              <w:spacing w:before="193" w:line="221" w:lineRule="auto"/>
              <w:ind w:left="220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5670" w:type="dxa"/>
            <w:gridSpan w:val="6"/>
            <w:noWrap w:val="0"/>
            <w:vAlign w:val="top"/>
          </w:tcPr>
          <w:p w14:paraId="27DD3B23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29" w:type="dxa"/>
            <w:noWrap w:val="0"/>
            <w:vAlign w:val="top"/>
          </w:tcPr>
          <w:p w14:paraId="5D91DC41">
            <w:pPr>
              <w:shd w:val="clear" w:color="auto" w:fill="auto"/>
              <w:spacing w:before="37" w:line="221" w:lineRule="auto"/>
              <w:ind w:left="294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从事职业</w:t>
            </w:r>
          </w:p>
          <w:p w14:paraId="79462AB3">
            <w:pPr>
              <w:shd w:val="clear" w:color="auto" w:fill="auto"/>
              <w:spacing w:before="25" w:line="205" w:lineRule="auto"/>
              <w:ind w:left="298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（工种）</w:t>
            </w:r>
          </w:p>
        </w:tc>
        <w:tc>
          <w:tcPr>
            <w:tcW w:w="2084" w:type="dxa"/>
            <w:gridSpan w:val="2"/>
            <w:noWrap w:val="0"/>
            <w:vAlign w:val="top"/>
          </w:tcPr>
          <w:p w14:paraId="49458481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68609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  <w:jc w:val="center"/>
        </w:trPr>
        <w:tc>
          <w:tcPr>
            <w:tcW w:w="1382" w:type="dxa"/>
            <w:noWrap w:val="0"/>
            <w:vAlign w:val="top"/>
          </w:tcPr>
          <w:p w14:paraId="4F6AE759">
            <w:pPr>
              <w:pStyle w:val="5"/>
              <w:shd w:val="clear" w:color="auto" w:fill="auto"/>
              <w:spacing w:line="253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205BA8F8">
            <w:pPr>
              <w:shd w:val="clear" w:color="auto" w:fill="auto"/>
              <w:spacing w:before="78"/>
              <w:ind w:left="336" w:right="208" w:hanging="116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从事本行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业年限</w:t>
            </w:r>
          </w:p>
        </w:tc>
        <w:tc>
          <w:tcPr>
            <w:tcW w:w="1539" w:type="dxa"/>
            <w:noWrap w:val="0"/>
            <w:vAlign w:val="top"/>
          </w:tcPr>
          <w:p w14:paraId="3C9F358F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665CDBD4">
            <w:pPr>
              <w:shd w:val="clear" w:color="auto" w:fill="auto"/>
              <w:spacing w:before="176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职业资格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或技能等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级</w:t>
            </w:r>
          </w:p>
        </w:tc>
        <w:tc>
          <w:tcPr>
            <w:tcW w:w="6546" w:type="dxa"/>
            <w:gridSpan w:val="7"/>
            <w:noWrap w:val="0"/>
            <w:vAlign w:val="top"/>
          </w:tcPr>
          <w:p w14:paraId="7C40819D">
            <w:pPr>
              <w:pStyle w:val="5"/>
              <w:shd w:val="clear" w:color="auto" w:fill="auto"/>
              <w:spacing w:line="25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67DAA096">
            <w:pPr>
              <w:shd w:val="clear" w:color="auto" w:fill="auto"/>
              <w:spacing w:before="78" w:line="220" w:lineRule="auto"/>
              <w:ind w:left="116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sz w:val="24"/>
                <w:szCs w:val="24"/>
                <w:highlight w:val="none"/>
              </w:rPr>
              <w:t>证书名称：</w:t>
            </w:r>
          </w:p>
          <w:p w14:paraId="66912C61">
            <w:pPr>
              <w:shd w:val="clear" w:color="auto" w:fill="auto"/>
              <w:spacing w:before="23" w:line="220" w:lineRule="auto"/>
              <w:ind w:left="11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工种（专业）及证书编号：</w:t>
            </w:r>
          </w:p>
        </w:tc>
      </w:tr>
      <w:tr w14:paraId="62C1B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382" w:type="dxa"/>
            <w:noWrap w:val="0"/>
            <w:vAlign w:val="top"/>
          </w:tcPr>
          <w:p w14:paraId="71108E1B">
            <w:pPr>
              <w:shd w:val="clear" w:color="auto" w:fill="auto"/>
              <w:spacing w:before="182" w:line="222" w:lineRule="auto"/>
              <w:ind w:left="218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37" w:type="dxa"/>
            <w:gridSpan w:val="2"/>
            <w:noWrap w:val="0"/>
            <w:vAlign w:val="top"/>
          </w:tcPr>
          <w:p w14:paraId="6B31648E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374" w:type="dxa"/>
            <w:gridSpan w:val="3"/>
            <w:noWrap w:val="0"/>
            <w:vAlign w:val="top"/>
          </w:tcPr>
          <w:p w14:paraId="165E1467">
            <w:pPr>
              <w:shd w:val="clear" w:color="auto" w:fill="auto"/>
              <w:spacing w:before="181" w:line="221" w:lineRule="auto"/>
              <w:ind w:left="23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邮箱地址</w:t>
            </w:r>
          </w:p>
        </w:tc>
        <w:tc>
          <w:tcPr>
            <w:tcW w:w="5172" w:type="dxa"/>
            <w:gridSpan w:val="4"/>
            <w:noWrap w:val="0"/>
            <w:vAlign w:val="top"/>
          </w:tcPr>
          <w:p w14:paraId="3D15ABBC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DACD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82" w:type="dxa"/>
            <w:vMerge w:val="restart"/>
            <w:tcBorders>
              <w:bottom w:val="nil"/>
            </w:tcBorders>
            <w:noWrap w:val="0"/>
            <w:vAlign w:val="center"/>
          </w:tcPr>
          <w:p w14:paraId="71AF6D54">
            <w:pPr>
              <w:shd w:val="clear" w:color="auto" w:fill="auto"/>
              <w:spacing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技能大师</w:t>
            </w:r>
          </w:p>
          <w:p w14:paraId="504B239F">
            <w:pPr>
              <w:shd w:val="clear" w:color="auto" w:fill="auto"/>
              <w:spacing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工作室</w:t>
            </w:r>
          </w:p>
          <w:p w14:paraId="1409358C">
            <w:pPr>
              <w:shd w:val="clear" w:color="auto" w:fill="auto"/>
              <w:spacing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>其他成员</w:t>
            </w:r>
          </w:p>
        </w:tc>
        <w:tc>
          <w:tcPr>
            <w:tcW w:w="1539" w:type="dxa"/>
            <w:noWrap w:val="0"/>
            <w:vAlign w:val="top"/>
          </w:tcPr>
          <w:p w14:paraId="6F3A6533">
            <w:pPr>
              <w:shd w:val="clear" w:color="auto" w:fill="auto"/>
              <w:spacing w:before="194" w:line="220" w:lineRule="auto"/>
              <w:ind w:left="484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98" w:type="dxa"/>
            <w:noWrap w:val="0"/>
            <w:vAlign w:val="center"/>
          </w:tcPr>
          <w:p w14:paraId="23ADF18D">
            <w:pPr>
              <w:shd w:val="clear" w:color="auto" w:fill="auto"/>
              <w:spacing w:before="38" w:line="222" w:lineRule="auto"/>
              <w:ind w:right="179"/>
              <w:jc w:val="center"/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  <w:highlight w:val="none"/>
              </w:rPr>
              <w:t>岗位</w:t>
            </w:r>
          </w:p>
          <w:p w14:paraId="4D6B3E71">
            <w:pPr>
              <w:shd w:val="clear" w:color="auto" w:fill="auto"/>
              <w:spacing w:before="38" w:line="222" w:lineRule="auto"/>
              <w:ind w:right="179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  <w:highlight w:val="none"/>
              </w:rPr>
              <w:t>（职</w:t>
            </w:r>
            <w:r>
              <w:rPr>
                <w:rFonts w:hint="default" w:ascii="Times New Roman" w:hAnsi="Times New Roman" w:eastAsia="宋体" w:cs="Times New Roman"/>
                <w:spacing w:val="-7"/>
                <w:sz w:val="24"/>
                <w:szCs w:val="24"/>
                <w:highlight w:val="none"/>
              </w:rPr>
              <w:t>务）</w:t>
            </w:r>
          </w:p>
        </w:tc>
        <w:tc>
          <w:tcPr>
            <w:tcW w:w="2933" w:type="dxa"/>
            <w:gridSpan w:val="4"/>
            <w:noWrap w:val="0"/>
            <w:vAlign w:val="top"/>
          </w:tcPr>
          <w:p w14:paraId="548AE6CC">
            <w:pPr>
              <w:shd w:val="clear" w:color="auto" w:fill="auto"/>
              <w:spacing w:before="194" w:line="220" w:lineRule="auto"/>
              <w:ind w:left="90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技能特长</w:t>
            </w:r>
          </w:p>
        </w:tc>
        <w:tc>
          <w:tcPr>
            <w:tcW w:w="3613" w:type="dxa"/>
            <w:gridSpan w:val="3"/>
            <w:noWrap w:val="0"/>
            <w:vAlign w:val="top"/>
          </w:tcPr>
          <w:p w14:paraId="72D18904">
            <w:pPr>
              <w:shd w:val="clear" w:color="auto" w:fill="auto"/>
              <w:spacing w:before="194" w:line="221" w:lineRule="auto"/>
              <w:ind w:left="1426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突出业绩</w:t>
            </w:r>
          </w:p>
        </w:tc>
      </w:tr>
      <w:tr w14:paraId="46318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8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4270F53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39" w:type="dxa"/>
            <w:noWrap w:val="0"/>
            <w:vAlign w:val="top"/>
          </w:tcPr>
          <w:p w14:paraId="65CE3A95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57FD219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933" w:type="dxa"/>
            <w:gridSpan w:val="4"/>
            <w:noWrap w:val="0"/>
            <w:vAlign w:val="top"/>
          </w:tcPr>
          <w:p w14:paraId="2D0ADE60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613" w:type="dxa"/>
            <w:gridSpan w:val="3"/>
            <w:noWrap w:val="0"/>
            <w:vAlign w:val="top"/>
          </w:tcPr>
          <w:p w14:paraId="6A3BBE2B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5668E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8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DE8C95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39" w:type="dxa"/>
            <w:noWrap w:val="0"/>
            <w:vAlign w:val="top"/>
          </w:tcPr>
          <w:p w14:paraId="27C432E8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0F2B009E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933" w:type="dxa"/>
            <w:gridSpan w:val="4"/>
            <w:noWrap w:val="0"/>
            <w:vAlign w:val="top"/>
          </w:tcPr>
          <w:p w14:paraId="0D4ECE9F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613" w:type="dxa"/>
            <w:gridSpan w:val="3"/>
            <w:noWrap w:val="0"/>
            <w:vAlign w:val="top"/>
          </w:tcPr>
          <w:p w14:paraId="2991362A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7D4CA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8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F60C917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39" w:type="dxa"/>
            <w:noWrap w:val="0"/>
            <w:vAlign w:val="top"/>
          </w:tcPr>
          <w:p w14:paraId="022199BE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35570E0C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933" w:type="dxa"/>
            <w:gridSpan w:val="4"/>
            <w:noWrap w:val="0"/>
            <w:vAlign w:val="top"/>
          </w:tcPr>
          <w:p w14:paraId="5F302FB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613" w:type="dxa"/>
            <w:gridSpan w:val="3"/>
            <w:noWrap w:val="0"/>
            <w:vAlign w:val="top"/>
          </w:tcPr>
          <w:p w14:paraId="6B8BD57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37CD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8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2B1FC13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39" w:type="dxa"/>
            <w:noWrap w:val="0"/>
            <w:vAlign w:val="top"/>
          </w:tcPr>
          <w:p w14:paraId="08CE729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0083AA1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933" w:type="dxa"/>
            <w:gridSpan w:val="4"/>
            <w:noWrap w:val="0"/>
            <w:vAlign w:val="top"/>
          </w:tcPr>
          <w:p w14:paraId="79D0CB0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613" w:type="dxa"/>
            <w:gridSpan w:val="3"/>
            <w:noWrap w:val="0"/>
            <w:vAlign w:val="top"/>
          </w:tcPr>
          <w:p w14:paraId="4708C268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271F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82" w:type="dxa"/>
            <w:vMerge w:val="continue"/>
            <w:tcBorders>
              <w:top w:val="nil"/>
            </w:tcBorders>
            <w:noWrap w:val="0"/>
            <w:vAlign w:val="top"/>
          </w:tcPr>
          <w:p w14:paraId="4529D5A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39" w:type="dxa"/>
            <w:noWrap w:val="0"/>
            <w:vAlign w:val="top"/>
          </w:tcPr>
          <w:p w14:paraId="0643A286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198" w:type="dxa"/>
            <w:noWrap w:val="0"/>
            <w:vAlign w:val="top"/>
          </w:tcPr>
          <w:p w14:paraId="77319DB1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2933" w:type="dxa"/>
            <w:gridSpan w:val="4"/>
            <w:noWrap w:val="0"/>
            <w:vAlign w:val="top"/>
          </w:tcPr>
          <w:p w14:paraId="61FC4932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613" w:type="dxa"/>
            <w:gridSpan w:val="3"/>
            <w:noWrap w:val="0"/>
            <w:vAlign w:val="top"/>
          </w:tcPr>
          <w:p w14:paraId="7D288AD7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</w:tbl>
    <w:p w14:paraId="1D119ABA">
      <w:pPr>
        <w:shd w:val="clear" w:color="auto" w:fill="auto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sz w:val="44"/>
          <w:szCs w:val="44"/>
          <w:highlight w:val="none"/>
        </w:rPr>
        <w:t>东莞市</w:t>
      </w:r>
      <w:r>
        <w:rPr>
          <w:rFonts w:hint="eastAsia" w:ascii="Times New Roman" w:hAnsi="Times New Roman" w:eastAsia="宋体" w:cs="Times New Roman"/>
          <w:b/>
          <w:bCs/>
          <w:spacing w:val="2"/>
          <w:sz w:val="44"/>
          <w:szCs w:val="44"/>
          <w:highlight w:val="none"/>
          <w:u w:val="none"/>
          <w:lang w:val="en-US" w:eastAsia="zh-CN"/>
        </w:rPr>
        <w:t>清溪</w:t>
      </w:r>
      <w:r>
        <w:rPr>
          <w:rFonts w:hint="default" w:ascii="Times New Roman" w:hAnsi="Times New Roman" w:eastAsia="宋体" w:cs="Times New Roman"/>
          <w:b/>
          <w:bCs/>
          <w:spacing w:val="2"/>
          <w:sz w:val="44"/>
          <w:szCs w:val="44"/>
          <w:highlight w:val="none"/>
          <w:lang w:val="en-US" w:eastAsia="zh-CN"/>
        </w:rPr>
        <w:t>镇</w:t>
      </w:r>
      <w:r>
        <w:rPr>
          <w:rFonts w:hint="default" w:ascii="Times New Roman" w:hAnsi="Times New Roman" w:eastAsia="宋体" w:cs="Times New Roman"/>
          <w:b/>
          <w:bCs/>
          <w:spacing w:val="2"/>
          <w:sz w:val="44"/>
          <w:szCs w:val="44"/>
          <w:highlight w:val="none"/>
        </w:rPr>
        <w:t>能大师工作室申报</w:t>
      </w:r>
      <w:r>
        <w:rPr>
          <w:rFonts w:hint="default" w:ascii="Times New Roman" w:hAnsi="Times New Roman" w:eastAsia="宋体" w:cs="Times New Roman"/>
          <w:b/>
          <w:bCs/>
          <w:spacing w:val="2"/>
          <w:sz w:val="44"/>
          <w:szCs w:val="44"/>
          <w:highlight w:val="none"/>
          <w:lang w:val="en-US" w:eastAsia="zh-CN"/>
        </w:rPr>
        <w:t>表</w:t>
      </w:r>
    </w:p>
    <w:tbl>
      <w:tblPr>
        <w:tblStyle w:val="4"/>
        <w:tblpPr w:leftFromText="180" w:rightFromText="180" w:vertAnchor="text" w:horzAnchor="page" w:tblpX="614" w:tblpY="562"/>
        <w:tblOverlap w:val="never"/>
        <w:tblW w:w="1065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9255"/>
      </w:tblGrid>
      <w:tr w14:paraId="67379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</w:trPr>
        <w:tc>
          <w:tcPr>
            <w:tcW w:w="1395" w:type="dxa"/>
            <w:tcBorders>
              <w:top w:val="nil"/>
            </w:tcBorders>
            <w:noWrap w:val="0"/>
            <w:vAlign w:val="center"/>
          </w:tcPr>
          <w:p w14:paraId="5E27FA12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领办人技能特长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及近3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年主要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工作业绩及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获奖情况</w:t>
            </w:r>
          </w:p>
        </w:tc>
        <w:tc>
          <w:tcPr>
            <w:tcW w:w="9255" w:type="dxa"/>
            <w:noWrap w:val="0"/>
            <w:vAlign w:val="center"/>
          </w:tcPr>
          <w:p w14:paraId="3B6D67E3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填写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领办人技能领域、特长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主要工作业绩、荣誉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37CDE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5" w:hRule="atLeast"/>
        </w:trPr>
        <w:tc>
          <w:tcPr>
            <w:tcW w:w="1395" w:type="dxa"/>
            <w:noWrap w:val="0"/>
            <w:vAlign w:val="center"/>
          </w:tcPr>
          <w:p w14:paraId="249AE2EA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企业近</w:t>
            </w:r>
            <w:r>
              <w:rPr>
                <w:rFonts w:hint="eastAsia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年技术攻关、人才培养工作成果及未来1年相关工作规划</w:t>
            </w:r>
          </w:p>
        </w:tc>
        <w:tc>
          <w:tcPr>
            <w:tcW w:w="9255" w:type="dxa"/>
            <w:noWrap w:val="0"/>
            <w:vAlign w:val="center"/>
          </w:tcPr>
          <w:p w14:paraId="0E62E8A2">
            <w:pPr>
              <w:pStyle w:val="5"/>
              <w:shd w:val="clear" w:color="auto" w:fill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-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简要描述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近</w:t>
            </w:r>
            <w:r>
              <w:rPr>
                <w:rFonts w:hint="eastAsia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年技术攻关、人才培养方面的成果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及未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来1年计划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。如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人才培养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eastAsia="zh-CN"/>
              </w:rPr>
              <w:t>制度建设情况、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技术攻关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eastAsia="zh-CN"/>
              </w:rPr>
              <w:t>项目情况及产出成果、</w:t>
            </w:r>
            <w:r>
              <w:rPr>
                <w:rFonts w:hint="default" w:ascii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交流活动、校企合作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-1"/>
                <w:kern w:val="0"/>
                <w:sz w:val="24"/>
                <w:szCs w:val="24"/>
                <w:highlight w:val="none"/>
                <w:lang w:val="en-US" w:eastAsia="zh-CN" w:bidi="ar-SA"/>
              </w:rPr>
              <w:t>等方面）</w:t>
            </w:r>
          </w:p>
        </w:tc>
      </w:tr>
      <w:tr w14:paraId="235CB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</w:trPr>
        <w:tc>
          <w:tcPr>
            <w:tcW w:w="1395" w:type="dxa"/>
            <w:tcBorders>
              <w:bottom w:val="single" w:color="000000" w:sz="2" w:space="0"/>
            </w:tcBorders>
            <w:noWrap w:val="0"/>
            <w:vAlign w:val="center"/>
          </w:tcPr>
          <w:p w14:paraId="1B64D9DE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经费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投入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预算</w:t>
            </w:r>
          </w:p>
        </w:tc>
        <w:tc>
          <w:tcPr>
            <w:tcW w:w="9255" w:type="dxa"/>
            <w:tcBorders>
              <w:bottom w:val="single" w:color="000000" w:sz="2" w:space="0"/>
            </w:tcBorders>
            <w:noWrap w:val="0"/>
            <w:vAlign w:val="center"/>
          </w:tcPr>
          <w:p w14:paraId="08BABB01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5887AA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</w:trPr>
        <w:tc>
          <w:tcPr>
            <w:tcW w:w="1395" w:type="dxa"/>
            <w:tcBorders>
              <w:top w:val="single" w:color="000000" w:sz="2" w:space="0"/>
            </w:tcBorders>
            <w:noWrap w:val="0"/>
            <w:vAlign w:val="center"/>
          </w:tcPr>
          <w:p w14:paraId="0061331E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工作室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配套</w:t>
            </w:r>
          </w:p>
          <w:p w14:paraId="7E98CC3A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9255" w:type="dxa"/>
            <w:tcBorders>
              <w:top w:val="single" w:color="000000" w:sz="2" w:space="0"/>
            </w:tcBorders>
            <w:noWrap w:val="0"/>
            <w:vAlign w:val="center"/>
          </w:tcPr>
          <w:p w14:paraId="18106A31">
            <w:pPr>
              <w:shd w:val="clear" w:color="auto" w:fill="auto"/>
              <w:spacing w:before="78" w:line="22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highlight w:val="none"/>
              </w:rPr>
              <w:t>(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  <w:highlight w:val="none"/>
              </w:rPr>
              <w:t>设备、设施配套等情况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highlight w:val="none"/>
              </w:rPr>
              <w:t>)</w:t>
            </w:r>
          </w:p>
        </w:tc>
      </w:tr>
      <w:tr w14:paraId="7C7551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</w:trPr>
        <w:tc>
          <w:tcPr>
            <w:tcW w:w="1395" w:type="dxa"/>
            <w:noWrap w:val="0"/>
            <w:vAlign w:val="center"/>
          </w:tcPr>
          <w:p w14:paraId="1ADBC658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所在单位</w:t>
            </w:r>
          </w:p>
          <w:p w14:paraId="1D478408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9255" w:type="dxa"/>
            <w:noWrap w:val="0"/>
            <w:vAlign w:val="top"/>
          </w:tcPr>
          <w:p w14:paraId="3E07DE9F">
            <w:pPr>
              <w:pStyle w:val="5"/>
              <w:shd w:val="clear" w:color="auto" w:fill="auto"/>
              <w:spacing w:line="247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299FBB8">
            <w:pPr>
              <w:shd w:val="clear" w:color="auto" w:fill="auto"/>
              <w:spacing w:before="78" w:line="220" w:lineRule="auto"/>
              <w:ind w:left="8460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</w:p>
          <w:p w14:paraId="1B60A39F">
            <w:pPr>
              <w:shd w:val="clear" w:color="auto" w:fill="auto"/>
              <w:spacing w:before="78" w:line="220" w:lineRule="auto"/>
              <w:ind w:left="8460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</w:p>
          <w:p w14:paraId="0E315769">
            <w:pPr>
              <w:shd w:val="clear" w:color="auto" w:fill="auto"/>
              <w:spacing w:before="78" w:line="220" w:lineRule="auto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日</w:t>
            </w:r>
          </w:p>
        </w:tc>
      </w:tr>
      <w:tr w14:paraId="1248A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</w:trPr>
        <w:tc>
          <w:tcPr>
            <w:tcW w:w="1395" w:type="dxa"/>
            <w:noWrap w:val="0"/>
            <w:vAlign w:val="center"/>
          </w:tcPr>
          <w:p w14:paraId="4669D00C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镇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街道、园区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人社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>部门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9255" w:type="dxa"/>
            <w:noWrap w:val="0"/>
            <w:vAlign w:val="top"/>
          </w:tcPr>
          <w:p w14:paraId="5AF514E7">
            <w:pPr>
              <w:pStyle w:val="5"/>
              <w:shd w:val="clear" w:color="auto" w:fill="auto"/>
              <w:spacing w:line="267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6B36673">
            <w:pPr>
              <w:shd w:val="clear" w:color="auto" w:fill="auto"/>
              <w:spacing w:before="78" w:line="220" w:lineRule="auto"/>
              <w:ind w:left="8460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</w:p>
          <w:p w14:paraId="5F71DFBF">
            <w:pPr>
              <w:shd w:val="clear" w:color="auto" w:fill="auto"/>
              <w:spacing w:before="78" w:line="220" w:lineRule="auto"/>
              <w:ind w:left="8460"/>
              <w:jc w:val="right"/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</w:pPr>
          </w:p>
          <w:p w14:paraId="417554AF">
            <w:pPr>
              <w:shd w:val="clear" w:color="auto" w:fill="auto"/>
              <w:spacing w:before="78" w:line="220" w:lineRule="auto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日</w:t>
            </w:r>
          </w:p>
        </w:tc>
      </w:tr>
    </w:tbl>
    <w:p w14:paraId="6BABCD2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B29B4"/>
    <w:rsid w:val="670B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2026-09-21T02:54:00Z</dcterms:created>
  <dc:creator>罗思兜</dc:creator>
  <cp:lastModifiedBy>罗思兜</cp:lastModifiedBy>
  <dcterms:modified xsi:type="dcterms:W3CDTF">2026-09-21T02:55:08Z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3ED5E13DE362460F929556794AB96333_11</vt:lpwstr>
  </property>
  <property fmtid="{D5CDD505-2E9C-101B-9397-08002B2CF9AE}" pid="4" name="KSOTemplateDocerSaveRecord">
    <vt:lpwstr>eyJoZGlkIjoiZjQ5NzcxZjY4YWU4NzI4YWEyZDVmMTdjODg4MTBiZWEiLCJ1c2VySWQiOiIzNDc3MjcyOTEifQ==</vt:lpwstr>
  </property>
</Properties>
</file>