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458A7">
      <w:pPr>
        <w:spacing w:line="460" w:lineRule="exact"/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Calibri" w:eastAsia="黑体"/>
          <w:sz w:val="32"/>
          <w:szCs w:val="32"/>
          <w:lang w:val="en-US" w:eastAsia="zh-CN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</w:p>
    <w:p w14:paraId="2BF8FC2F">
      <w:pPr>
        <w:bidi w:val="0"/>
        <w:jc w:val="left"/>
        <w:rPr>
          <w:rFonts w:hint="eastAsia"/>
          <w:b/>
          <w:bCs/>
          <w:sz w:val="30"/>
          <w:szCs w:val="30"/>
          <w:lang w:eastAsia="zh-CN"/>
        </w:rPr>
      </w:pPr>
    </w:p>
    <w:p w14:paraId="232DEF14">
      <w:pPr>
        <w:bidi w:val="0"/>
        <w:jc w:val="center"/>
        <w:rPr>
          <w:rFonts w:hint="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“以才引才”备案登记申请表</w:t>
      </w:r>
    </w:p>
    <w:tbl>
      <w:tblPr>
        <w:tblStyle w:val="7"/>
        <w:tblpPr w:leftFromText="180" w:rightFromText="180" w:vertAnchor="text" w:horzAnchor="margin" w:tblpXSpec="center" w:tblpY="186"/>
        <w:tblOverlap w:val="never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2005"/>
        <w:gridCol w:w="801"/>
        <w:gridCol w:w="448"/>
        <w:gridCol w:w="1127"/>
        <w:gridCol w:w="1710"/>
        <w:gridCol w:w="1711"/>
      </w:tblGrid>
      <w:tr w14:paraId="4AB0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022" w:type="dxa"/>
            <w:gridSpan w:val="7"/>
            <w:noWrap w:val="0"/>
            <w:vAlign w:val="center"/>
          </w:tcPr>
          <w:p w14:paraId="0730D14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lang w:eastAsia="zh-CN"/>
              </w:rPr>
              <w:t>备案人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即被引进人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信息</w:t>
            </w:r>
          </w:p>
        </w:tc>
      </w:tr>
      <w:tr w14:paraId="0AA4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36AE521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 名</w:t>
            </w:r>
          </w:p>
        </w:tc>
        <w:tc>
          <w:tcPr>
            <w:tcW w:w="2005" w:type="dxa"/>
            <w:noWrap w:val="0"/>
            <w:vAlign w:val="center"/>
          </w:tcPr>
          <w:p w14:paraId="12227AC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0CAF4979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 生</w:t>
            </w:r>
          </w:p>
          <w:p w14:paraId="633F71B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年 月</w:t>
            </w:r>
          </w:p>
        </w:tc>
        <w:tc>
          <w:tcPr>
            <w:tcW w:w="2837" w:type="dxa"/>
            <w:gridSpan w:val="2"/>
            <w:shd w:val="clear" w:color="auto" w:fill="auto"/>
            <w:noWrap w:val="0"/>
            <w:vAlign w:val="center"/>
          </w:tcPr>
          <w:p w14:paraId="73129FA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11" w:type="dxa"/>
            <w:vMerge w:val="restart"/>
            <w:shd w:val="clear" w:color="auto" w:fill="auto"/>
            <w:noWrap w:val="0"/>
            <w:vAlign w:val="center"/>
          </w:tcPr>
          <w:p w14:paraId="0A0222E2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（贴照片）</w:t>
            </w:r>
          </w:p>
        </w:tc>
      </w:tr>
      <w:tr w14:paraId="25391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0" w:type="dxa"/>
            <w:noWrap w:val="0"/>
            <w:vAlign w:val="center"/>
          </w:tcPr>
          <w:p w14:paraId="4B2C944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证件类型</w:t>
            </w:r>
          </w:p>
        </w:tc>
        <w:tc>
          <w:tcPr>
            <w:tcW w:w="2005" w:type="dxa"/>
            <w:noWrap w:val="0"/>
            <w:vAlign w:val="center"/>
          </w:tcPr>
          <w:p w14:paraId="1407DEC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0064FF2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证件</w:t>
            </w:r>
          </w:p>
          <w:p w14:paraId="2095F747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号码</w:t>
            </w:r>
          </w:p>
        </w:tc>
        <w:tc>
          <w:tcPr>
            <w:tcW w:w="2837" w:type="dxa"/>
            <w:gridSpan w:val="2"/>
            <w:noWrap w:val="0"/>
            <w:vAlign w:val="center"/>
          </w:tcPr>
          <w:p w14:paraId="689294B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11" w:type="dxa"/>
            <w:vMerge w:val="continue"/>
            <w:noWrap w:val="0"/>
            <w:vAlign w:val="center"/>
          </w:tcPr>
          <w:p w14:paraId="2720A6D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0C4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0" w:type="dxa"/>
            <w:noWrap w:val="0"/>
            <w:vAlign w:val="center"/>
          </w:tcPr>
          <w:p w14:paraId="71C3A1C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手机号码</w:t>
            </w:r>
          </w:p>
        </w:tc>
        <w:tc>
          <w:tcPr>
            <w:tcW w:w="2005" w:type="dxa"/>
            <w:noWrap w:val="0"/>
            <w:vAlign w:val="center"/>
          </w:tcPr>
          <w:p w14:paraId="232EFC8E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464DEBEE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计划来莞工作形式</w:t>
            </w:r>
          </w:p>
        </w:tc>
        <w:tc>
          <w:tcPr>
            <w:tcW w:w="2837" w:type="dxa"/>
            <w:gridSpan w:val="2"/>
            <w:noWrap w:val="0"/>
            <w:vAlign w:val="center"/>
          </w:tcPr>
          <w:p w14:paraId="64E4901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11" w:type="dxa"/>
            <w:vMerge w:val="continue"/>
            <w:noWrap w:val="0"/>
            <w:vAlign w:val="center"/>
          </w:tcPr>
          <w:p w14:paraId="12778CC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FED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022" w:type="dxa"/>
            <w:gridSpan w:val="7"/>
            <w:noWrap w:val="0"/>
            <w:vAlign w:val="center"/>
          </w:tcPr>
          <w:p w14:paraId="5B5D46ED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lang w:eastAsia="zh-CN"/>
              </w:rPr>
              <w:t>引荐人信息</w:t>
            </w:r>
          </w:p>
        </w:tc>
      </w:tr>
      <w:tr w14:paraId="1C7A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6159A2A8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姓名</w:t>
            </w:r>
          </w:p>
        </w:tc>
        <w:tc>
          <w:tcPr>
            <w:tcW w:w="2806" w:type="dxa"/>
            <w:gridSpan w:val="2"/>
            <w:noWrap w:val="0"/>
            <w:vAlign w:val="center"/>
          </w:tcPr>
          <w:p w14:paraId="4CA9AD6E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7508CB0E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手机号码</w:t>
            </w:r>
          </w:p>
        </w:tc>
        <w:tc>
          <w:tcPr>
            <w:tcW w:w="3421" w:type="dxa"/>
            <w:gridSpan w:val="2"/>
            <w:noWrap w:val="0"/>
            <w:vAlign w:val="center"/>
          </w:tcPr>
          <w:p w14:paraId="4C3AB1E3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038C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74BEDF65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证件类型</w:t>
            </w:r>
          </w:p>
        </w:tc>
        <w:tc>
          <w:tcPr>
            <w:tcW w:w="2806" w:type="dxa"/>
            <w:gridSpan w:val="2"/>
            <w:noWrap w:val="0"/>
            <w:vAlign w:val="center"/>
          </w:tcPr>
          <w:p w14:paraId="09D9E510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55311CC0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证件号码</w:t>
            </w:r>
          </w:p>
        </w:tc>
        <w:tc>
          <w:tcPr>
            <w:tcW w:w="3421" w:type="dxa"/>
            <w:gridSpan w:val="2"/>
            <w:noWrap w:val="0"/>
            <w:vAlign w:val="center"/>
          </w:tcPr>
          <w:p w14:paraId="150E668E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6914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46F119A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所属人才类型</w:t>
            </w:r>
          </w:p>
        </w:tc>
        <w:tc>
          <w:tcPr>
            <w:tcW w:w="7802" w:type="dxa"/>
            <w:gridSpan w:val="6"/>
            <w:noWrap w:val="0"/>
            <w:vAlign w:val="center"/>
          </w:tcPr>
          <w:p w14:paraId="4A0A808A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1796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58BDB2E1">
            <w:pPr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工作单位统一社会信用代码</w:t>
            </w:r>
          </w:p>
        </w:tc>
        <w:tc>
          <w:tcPr>
            <w:tcW w:w="7802" w:type="dxa"/>
            <w:gridSpan w:val="6"/>
            <w:noWrap w:val="0"/>
            <w:vAlign w:val="center"/>
          </w:tcPr>
          <w:p w14:paraId="11AA4CED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0BB12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20" w:type="dxa"/>
            <w:noWrap w:val="0"/>
            <w:vAlign w:val="center"/>
          </w:tcPr>
          <w:p w14:paraId="047E5CEB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工作单位名称</w:t>
            </w:r>
          </w:p>
        </w:tc>
        <w:tc>
          <w:tcPr>
            <w:tcW w:w="2806" w:type="dxa"/>
            <w:gridSpan w:val="2"/>
            <w:noWrap w:val="0"/>
            <w:vAlign w:val="center"/>
          </w:tcPr>
          <w:p w14:paraId="4568027B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668DF1AB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工作单位所属镇街</w:t>
            </w:r>
          </w:p>
        </w:tc>
        <w:tc>
          <w:tcPr>
            <w:tcW w:w="3421" w:type="dxa"/>
            <w:gridSpan w:val="2"/>
            <w:noWrap w:val="0"/>
            <w:vAlign w:val="center"/>
          </w:tcPr>
          <w:p w14:paraId="3FF573B7">
            <w:pPr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</w:tc>
      </w:tr>
      <w:tr w14:paraId="0665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2" w:hRule="atLeast"/>
          <w:jc w:val="center"/>
        </w:trPr>
        <w:tc>
          <w:tcPr>
            <w:tcW w:w="4474" w:type="dxa"/>
            <w:gridSpan w:val="4"/>
            <w:noWrap w:val="0"/>
            <w:vAlign w:val="top"/>
          </w:tcPr>
          <w:p w14:paraId="3934CEA0">
            <w:pPr>
              <w:ind w:firstLine="422" w:firstLineChars="200"/>
              <w:jc w:val="left"/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  <w:t>本人声明，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  <w:lang w:eastAsia="zh-CN"/>
              </w:rPr>
              <w:t>本人已知晓“东莞市社会化引才用才奖励”中，一名新引进的人才只能由一个奖励对象申请引才奖励一次，若由引荐人申请此奖励，则本人日后的用人单位无法申请该奖励，且该备案关系审核通过后无法撤销。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  <w:t>此申请表中本人所填写信息内容以及申报提交相关证明文件均完整、真实有效，如有不符，本人愿意承担一切法律责任及后果。</w:t>
            </w:r>
          </w:p>
          <w:p w14:paraId="3CB6FF4D">
            <w:pPr>
              <w:jc w:val="both"/>
              <w:rPr>
                <w:rFonts w:hint="default" w:ascii="Times New Roman" w:hAnsi="Times New Roman" w:cs="Times New Roman"/>
                <w:szCs w:val="21"/>
              </w:rPr>
            </w:pPr>
          </w:p>
          <w:p w14:paraId="6B8BA30F">
            <w:pPr>
              <w:jc w:val="both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备案</w:t>
            </w:r>
            <w:r>
              <w:rPr>
                <w:rFonts w:hint="default" w:ascii="Times New Roman" w:hAnsi="Times New Roman" w:cs="Times New Roman"/>
                <w:szCs w:val="21"/>
              </w:rPr>
              <w:t>人签字确认（盖指模）：</w:t>
            </w:r>
          </w:p>
          <w:p w14:paraId="40AF829A">
            <w:pPr>
              <w:ind w:firstLine="1890" w:firstLineChars="900"/>
              <w:jc w:val="both"/>
              <w:rPr>
                <w:rFonts w:hint="default" w:ascii="Times New Roman" w:hAnsi="Times New Roman" w:cs="Times New Roman"/>
                <w:szCs w:val="21"/>
              </w:rPr>
            </w:pPr>
          </w:p>
          <w:p w14:paraId="4483FA97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  <w:p w14:paraId="778A98E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Cs w:val="21"/>
              </w:rPr>
              <w:t>日期：       年       月       日</w:t>
            </w:r>
          </w:p>
        </w:tc>
        <w:tc>
          <w:tcPr>
            <w:tcW w:w="4548" w:type="dxa"/>
            <w:gridSpan w:val="3"/>
            <w:noWrap w:val="0"/>
            <w:vAlign w:val="top"/>
          </w:tcPr>
          <w:p w14:paraId="0B19B96E">
            <w:pPr>
              <w:ind w:firstLine="422" w:firstLineChars="200"/>
              <w:jc w:val="left"/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  <w:t>本人声明，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  <w:lang w:eastAsia="zh-CN"/>
              </w:rPr>
              <w:t>本人同意备案人将本人备案为其引荐人。并已知晓“东莞市社会化引才用才奖励”中，一名新引进的人才只能由一个奖励对象申请引才奖励一次，且该备案关系审核通过后无法撤销。</w:t>
            </w:r>
          </w:p>
          <w:p w14:paraId="62FECA5A">
            <w:pPr>
              <w:jc w:val="both"/>
              <w:rPr>
                <w:rFonts w:hint="default" w:ascii="Times New Roman" w:hAnsi="Times New Roman" w:cs="Times New Roman"/>
                <w:szCs w:val="21"/>
              </w:rPr>
            </w:pPr>
          </w:p>
          <w:p w14:paraId="72E30A25">
            <w:pPr>
              <w:jc w:val="both"/>
              <w:rPr>
                <w:rFonts w:hint="default" w:ascii="Times New Roman" w:hAnsi="Times New Roman" w:cs="Times New Roman"/>
                <w:szCs w:val="21"/>
              </w:rPr>
            </w:pPr>
          </w:p>
          <w:p w14:paraId="5250F9AC">
            <w:pPr>
              <w:jc w:val="both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  <w:p w14:paraId="143331B4">
            <w:pPr>
              <w:jc w:val="both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</w:p>
          <w:p w14:paraId="3392BBCD">
            <w:pPr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引荐人</w:t>
            </w:r>
            <w:r>
              <w:rPr>
                <w:rFonts w:hint="default" w:ascii="Times New Roman" w:hAnsi="Times New Roman" w:cs="Times New Roman"/>
                <w:szCs w:val="21"/>
              </w:rPr>
              <w:t>签字确认（盖指模）：</w:t>
            </w:r>
          </w:p>
          <w:p w14:paraId="27E2550F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</w:p>
          <w:p w14:paraId="5B8CF363">
            <w:pPr>
              <w:jc w:val="center"/>
              <w:rPr>
                <w:rStyle w:val="8"/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szCs w:val="21"/>
              </w:rPr>
              <w:t>日期：       年       月       日</w:t>
            </w:r>
          </w:p>
        </w:tc>
      </w:tr>
      <w:tr w14:paraId="3CD73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022" w:type="dxa"/>
            <w:gridSpan w:val="7"/>
            <w:noWrap w:val="0"/>
            <w:vAlign w:val="top"/>
          </w:tcPr>
          <w:p w14:paraId="2A2E0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/>
              </w:rPr>
              <w:t>注：备案人实际来莞就业创业时间需与备案时间间隔大于一个月，实际来莞就业时间以首次在我市用人单位缴纳社会养老保险为准；实际来莞创业时间以首次在我市创办企业时间为准。</w:t>
            </w:r>
          </w:p>
        </w:tc>
      </w:tr>
    </w:tbl>
    <w:p w14:paraId="4258B4F5">
      <w:pPr>
        <w:pStyle w:val="6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E354C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44462">
    <w:pPr>
      <w:pStyle w:val="5"/>
      <w:rPr>
        <w:rFonts w:hint="eastAsia" w:ascii="黑体" w:hAnsi="黑体" w:eastAsia="黑体" w:cs="黑体"/>
        <w:b/>
        <w:bCs/>
        <w:sz w:val="24"/>
        <w:szCs w:val="24"/>
      </w:rPr>
    </w:pPr>
    <w:r>
      <w:rPr>
        <w:rFonts w:hint="eastAsia" w:ascii="黑体" w:hAnsi="黑体" w:eastAsia="黑体" w:cs="黑体"/>
        <w:b/>
        <w:bCs/>
        <w:sz w:val="24"/>
        <w:szCs w:val="24"/>
      </w:rPr>
      <w:t>线上申请的，无需手动填写样例表格，请登录“广东政务服务网”在线填报，系统将自动生成《申请表》PDF；线下申请的，请按规范填写纸质《申请表》并携带至窗口提交。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3C24"/>
    <w:rsid w:val="097D4E77"/>
    <w:rsid w:val="0A677DF8"/>
    <w:rsid w:val="0B813EEC"/>
    <w:rsid w:val="0C0E4244"/>
    <w:rsid w:val="1299596E"/>
    <w:rsid w:val="18823AC5"/>
    <w:rsid w:val="198E2689"/>
    <w:rsid w:val="1EDC3096"/>
    <w:rsid w:val="206B1B6F"/>
    <w:rsid w:val="20857668"/>
    <w:rsid w:val="27F647DA"/>
    <w:rsid w:val="29994764"/>
    <w:rsid w:val="3AF33EBA"/>
    <w:rsid w:val="45D934CB"/>
    <w:rsid w:val="49B81ADC"/>
    <w:rsid w:val="50A442CB"/>
    <w:rsid w:val="53993CA3"/>
    <w:rsid w:val="552F2800"/>
    <w:rsid w:val="672E545A"/>
    <w:rsid w:val="678F7301"/>
    <w:rsid w:val="6994506F"/>
    <w:rsid w:val="6D400DF2"/>
    <w:rsid w:val="6DEF4C69"/>
    <w:rsid w:val="6FE70627"/>
    <w:rsid w:val="71E25E63"/>
    <w:rsid w:val="7586535D"/>
    <w:rsid w:val="766A7551"/>
    <w:rsid w:val="783B23A8"/>
    <w:rsid w:val="7B651FC0"/>
    <w:rsid w:val="7F18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2"/>
    <w:basedOn w:val="1"/>
    <w:qFormat/>
    <w:uiPriority w:val="0"/>
    <w:pPr>
      <w:widowControl w:val="0"/>
      <w:spacing w:after="120" w:line="48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7613d2d-964b-45d9-88ca-61e1413dcf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467</Characters>
  <Lines>0</Lines>
  <Paragraphs>0</Paragraphs>
  <TotalTime>0</TotalTime>
  <ScaleCrop>false</ScaleCrop>
  <LinksUpToDate>false</LinksUpToDate>
  <CharactersWithSpaces>580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2025-06-20T01:13:00Z</dcterms:created>
  <dc:creator>Administrator</dc:creator>
  <cp:lastModifiedBy>五点共圆</cp:lastModifiedBy>
  <dcterms:modified xsi:type="dcterms:W3CDTF">2026-09-01T08:19:10Z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E4743FB06D884C89925A6E2B1524F09E_13</vt:lpwstr>
  </property>
  <property fmtid="{D5CDD505-2E9C-101B-9397-08002B2CF9AE}" pid="4" name="KSOTemplateDocerSaveRecord">
    <vt:lpwstr>eyJoZGlkIjoiZjM4ZTA1ZWU0YzdlOTJmZDdhNzE1MjRiNGI0OTk2ZTMiLCJ1c2VySWQiOiIyNzA1NTYzIn0=</vt:lpwstr>
  </property>
</Properties>
</file>