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E281C">
      <w:pPr>
        <w:widowControl/>
        <w:shd w:val="clear" w:color="auto" w:fill="FFFFFF"/>
        <w:snapToGrid w:val="0"/>
        <w:spacing w:beforeLines="50" w:line="480" w:lineRule="exact"/>
        <w:jc w:val="center"/>
        <w:rPr>
          <w:rFonts w:ascii="Times New Roman" w:hAnsi="Times New Roman" w:eastAsia="仿宋_GB2312" w:cs="仿宋"/>
          <w:kern w:val="0"/>
          <w:sz w:val="28"/>
          <w:szCs w:val="28"/>
        </w:rPr>
      </w:pPr>
      <w:r>
        <w:rPr>
          <w:rFonts w:hint="eastAsia" w:ascii="Times New Roman" w:hAnsi="仿宋" w:eastAsia="仿宋_GB2312" w:cs="仿宋"/>
          <w:bCs/>
          <w:color w:val="111111"/>
          <w:kern w:val="0"/>
          <w:sz w:val="28"/>
          <w:szCs w:val="28"/>
        </w:rPr>
        <w:t>应聘人员信息登记表</w:t>
      </w:r>
    </w:p>
    <w:p w14:paraId="42A1B9A3">
      <w:pPr>
        <w:spacing w:beforeLines="50" w:line="480" w:lineRule="exact"/>
        <w:rPr>
          <w:rFonts w:ascii="Times New Roman" w:hAnsi="Times New Roman" w:eastAsia="仿宋_GB2312" w:cs="仿宋"/>
          <w:kern w:val="0"/>
          <w:sz w:val="24"/>
        </w:rPr>
      </w:pPr>
      <w:r>
        <w:rPr>
          <w:rFonts w:hint="eastAsia" w:ascii="Times New Roman" w:hAnsi="仿宋" w:eastAsia="仿宋_GB2312" w:cs="仿宋"/>
          <w:bCs/>
          <w:kern w:val="0"/>
          <w:sz w:val="24"/>
        </w:rPr>
        <w:t>应聘职位：</w:t>
      </w:r>
      <w:r>
        <w:rPr>
          <w:rFonts w:hint="eastAsia" w:ascii="Times New Roman" w:hAnsi="Times New Roman" w:eastAsia="仿宋_GB2312" w:cs="仿宋"/>
          <w:bCs/>
          <w:kern w:val="0"/>
          <w:sz w:val="24"/>
        </w:rPr>
        <w:t xml:space="preserve">                             </w:t>
      </w:r>
      <w:r>
        <w:rPr>
          <w:rFonts w:hint="eastAsia" w:ascii="Times New Roman" w:hAnsi="仿宋" w:eastAsia="仿宋_GB2312" w:cs="仿宋"/>
          <w:bCs/>
          <w:kern w:val="0"/>
          <w:sz w:val="24"/>
        </w:rPr>
        <w:t>薪酬要求：</w:t>
      </w:r>
      <w:r>
        <w:rPr>
          <w:rFonts w:hint="eastAsia" w:ascii="Times New Roman" w:hAnsi="Times New Roman" w:eastAsia="仿宋_GB2312" w:cs="仿宋"/>
          <w:kern w:val="0"/>
          <w:sz w:val="24"/>
        </w:rPr>
        <w:t xml:space="preserve">  </w:t>
      </w:r>
    </w:p>
    <w:tbl>
      <w:tblPr>
        <w:tblStyle w:val="5"/>
        <w:tblW w:w="971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50"/>
        <w:gridCol w:w="241"/>
        <w:gridCol w:w="517"/>
        <w:gridCol w:w="672"/>
        <w:gridCol w:w="468"/>
        <w:gridCol w:w="569"/>
        <w:gridCol w:w="226"/>
        <w:gridCol w:w="1103"/>
        <w:gridCol w:w="380"/>
        <w:gridCol w:w="120"/>
        <w:gridCol w:w="154"/>
        <w:gridCol w:w="296"/>
        <w:gridCol w:w="649"/>
        <w:gridCol w:w="417"/>
        <w:gridCol w:w="73"/>
        <w:gridCol w:w="609"/>
        <w:gridCol w:w="1100"/>
      </w:tblGrid>
      <w:tr w14:paraId="6D982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DC510C5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姓名</w:t>
            </w:r>
          </w:p>
        </w:tc>
        <w:tc>
          <w:tcPr>
            <w:tcW w:w="1191" w:type="dxa"/>
            <w:gridSpan w:val="2"/>
            <w:vAlign w:val="center"/>
          </w:tcPr>
          <w:p w14:paraId="5083F6C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C74F792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性别</w:t>
            </w:r>
          </w:p>
        </w:tc>
        <w:tc>
          <w:tcPr>
            <w:tcW w:w="1263" w:type="dxa"/>
            <w:gridSpan w:val="3"/>
            <w:vAlign w:val="center"/>
          </w:tcPr>
          <w:p w14:paraId="7F50FC58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2B8534D4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出生日期</w:t>
            </w:r>
          </w:p>
        </w:tc>
        <w:tc>
          <w:tcPr>
            <w:tcW w:w="1516" w:type="dxa"/>
            <w:gridSpan w:val="4"/>
            <w:vAlign w:val="center"/>
          </w:tcPr>
          <w:p w14:paraId="37BC68DD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vMerge w:val="restart"/>
            <w:vAlign w:val="center"/>
          </w:tcPr>
          <w:p w14:paraId="1447DAA3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照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片</w:t>
            </w:r>
          </w:p>
        </w:tc>
      </w:tr>
      <w:tr w14:paraId="75572C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7676BFA6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参加工作时间</w:t>
            </w:r>
          </w:p>
        </w:tc>
        <w:tc>
          <w:tcPr>
            <w:tcW w:w="1191" w:type="dxa"/>
            <w:gridSpan w:val="2"/>
            <w:vAlign w:val="center"/>
          </w:tcPr>
          <w:p w14:paraId="21CF648A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876337B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健康状况</w:t>
            </w:r>
          </w:p>
        </w:tc>
        <w:tc>
          <w:tcPr>
            <w:tcW w:w="1263" w:type="dxa"/>
            <w:gridSpan w:val="3"/>
            <w:vAlign w:val="center"/>
          </w:tcPr>
          <w:p w14:paraId="049F1A71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4F4B8EFA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婚姻状况</w:t>
            </w:r>
          </w:p>
        </w:tc>
        <w:tc>
          <w:tcPr>
            <w:tcW w:w="1516" w:type="dxa"/>
            <w:gridSpan w:val="4"/>
            <w:vAlign w:val="center"/>
          </w:tcPr>
          <w:p w14:paraId="2105120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vMerge w:val="continue"/>
          </w:tcPr>
          <w:p w14:paraId="1441E519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21262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0ED61F2F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身高</w:t>
            </w:r>
          </w:p>
        </w:tc>
        <w:tc>
          <w:tcPr>
            <w:tcW w:w="1191" w:type="dxa"/>
            <w:gridSpan w:val="2"/>
            <w:vAlign w:val="center"/>
          </w:tcPr>
          <w:p w14:paraId="7C01F4BE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A11AAC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体重</w:t>
            </w:r>
          </w:p>
        </w:tc>
        <w:tc>
          <w:tcPr>
            <w:tcW w:w="1263" w:type="dxa"/>
            <w:gridSpan w:val="3"/>
            <w:vAlign w:val="center"/>
          </w:tcPr>
          <w:p w14:paraId="728E5A31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7672E421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籍贯</w:t>
            </w:r>
          </w:p>
        </w:tc>
        <w:tc>
          <w:tcPr>
            <w:tcW w:w="1516" w:type="dxa"/>
            <w:gridSpan w:val="4"/>
            <w:vAlign w:val="center"/>
          </w:tcPr>
          <w:p w14:paraId="57694FD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vMerge w:val="continue"/>
          </w:tcPr>
          <w:p w14:paraId="53F5D13A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1E23F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30F6D73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职称</w:t>
            </w:r>
          </w:p>
        </w:tc>
        <w:tc>
          <w:tcPr>
            <w:tcW w:w="1191" w:type="dxa"/>
            <w:gridSpan w:val="2"/>
            <w:vAlign w:val="center"/>
          </w:tcPr>
          <w:p w14:paraId="0773AC88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639A056A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职业资格</w:t>
            </w:r>
          </w:p>
        </w:tc>
        <w:tc>
          <w:tcPr>
            <w:tcW w:w="1263" w:type="dxa"/>
            <w:gridSpan w:val="3"/>
            <w:vAlign w:val="center"/>
          </w:tcPr>
          <w:p w14:paraId="36457644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52085F81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户口所在地</w:t>
            </w:r>
          </w:p>
        </w:tc>
        <w:tc>
          <w:tcPr>
            <w:tcW w:w="1516" w:type="dxa"/>
            <w:gridSpan w:val="4"/>
            <w:vAlign w:val="center"/>
          </w:tcPr>
          <w:p w14:paraId="5E52898D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782" w:type="dxa"/>
            <w:gridSpan w:val="3"/>
            <w:vMerge w:val="continue"/>
          </w:tcPr>
          <w:p w14:paraId="278D7C7E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0D1C0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351AA3A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14:paraId="3C9DD78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023BDDA3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入党（团）时间</w:t>
            </w:r>
          </w:p>
        </w:tc>
        <w:tc>
          <w:tcPr>
            <w:tcW w:w="1263" w:type="dxa"/>
            <w:gridSpan w:val="3"/>
            <w:vAlign w:val="center"/>
          </w:tcPr>
          <w:p w14:paraId="58A0E948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65832701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档案所在单位</w:t>
            </w:r>
          </w:p>
        </w:tc>
        <w:tc>
          <w:tcPr>
            <w:tcW w:w="3298" w:type="dxa"/>
            <w:gridSpan w:val="7"/>
            <w:vAlign w:val="center"/>
          </w:tcPr>
          <w:p w14:paraId="110545DE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585E9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1510F60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现住址</w:t>
            </w:r>
          </w:p>
        </w:tc>
        <w:tc>
          <w:tcPr>
            <w:tcW w:w="3643" w:type="dxa"/>
            <w:gridSpan w:val="7"/>
            <w:vAlign w:val="center"/>
          </w:tcPr>
          <w:p w14:paraId="52BCE74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7D1A8E87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身份证号码</w:t>
            </w:r>
          </w:p>
        </w:tc>
        <w:tc>
          <w:tcPr>
            <w:tcW w:w="3144" w:type="dxa"/>
            <w:gridSpan w:val="6"/>
            <w:vAlign w:val="center"/>
          </w:tcPr>
          <w:p w14:paraId="464C0A85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7EC16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638AF60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手机</w:t>
            </w:r>
          </w:p>
        </w:tc>
        <w:tc>
          <w:tcPr>
            <w:tcW w:w="3643" w:type="dxa"/>
            <w:gridSpan w:val="7"/>
            <w:vAlign w:val="center"/>
          </w:tcPr>
          <w:p w14:paraId="7B989F20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757" w:type="dxa"/>
            <w:gridSpan w:val="4"/>
            <w:vAlign w:val="center"/>
          </w:tcPr>
          <w:p w14:paraId="13E144B4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邮箱</w:t>
            </w:r>
          </w:p>
        </w:tc>
        <w:tc>
          <w:tcPr>
            <w:tcW w:w="3144" w:type="dxa"/>
            <w:gridSpan w:val="6"/>
            <w:vAlign w:val="center"/>
          </w:tcPr>
          <w:p w14:paraId="10CC751E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678E1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40D60DF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紧急情况联系人</w:t>
            </w:r>
          </w:p>
        </w:tc>
        <w:tc>
          <w:tcPr>
            <w:tcW w:w="1708" w:type="dxa"/>
            <w:gridSpan w:val="3"/>
            <w:vAlign w:val="center"/>
          </w:tcPr>
          <w:p w14:paraId="72FBC9E0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7BE4228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联系电话</w:t>
            </w:r>
          </w:p>
        </w:tc>
        <w:tc>
          <w:tcPr>
            <w:tcW w:w="1709" w:type="dxa"/>
            <w:gridSpan w:val="3"/>
            <w:vAlign w:val="center"/>
          </w:tcPr>
          <w:p w14:paraId="5C88D536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709" w:type="dxa"/>
            <w:gridSpan w:val="6"/>
            <w:vAlign w:val="center"/>
          </w:tcPr>
          <w:p w14:paraId="6E8EC22D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联系人住址</w:t>
            </w:r>
          </w:p>
        </w:tc>
        <w:tc>
          <w:tcPr>
            <w:tcW w:w="1709" w:type="dxa"/>
            <w:gridSpan w:val="2"/>
            <w:vAlign w:val="center"/>
          </w:tcPr>
          <w:p w14:paraId="59223425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5393E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74" w:type="dxa"/>
            <w:vMerge w:val="restart"/>
            <w:vAlign w:val="center"/>
          </w:tcPr>
          <w:p w14:paraId="11D23D84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教育经历</w:t>
            </w:r>
          </w:p>
        </w:tc>
        <w:tc>
          <w:tcPr>
            <w:tcW w:w="1191" w:type="dxa"/>
            <w:gridSpan w:val="2"/>
            <w:vAlign w:val="center"/>
          </w:tcPr>
          <w:p w14:paraId="64F25EFB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类别</w:t>
            </w:r>
          </w:p>
        </w:tc>
        <w:tc>
          <w:tcPr>
            <w:tcW w:w="2452" w:type="dxa"/>
            <w:gridSpan w:val="5"/>
            <w:vAlign w:val="center"/>
          </w:tcPr>
          <w:p w14:paraId="4E96AAC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毕业院校</w:t>
            </w:r>
          </w:p>
        </w:tc>
        <w:tc>
          <w:tcPr>
            <w:tcW w:w="1603" w:type="dxa"/>
            <w:gridSpan w:val="3"/>
            <w:vAlign w:val="center"/>
          </w:tcPr>
          <w:p w14:paraId="05070CAD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毕业时间</w:t>
            </w:r>
          </w:p>
        </w:tc>
        <w:tc>
          <w:tcPr>
            <w:tcW w:w="1099" w:type="dxa"/>
            <w:gridSpan w:val="3"/>
            <w:vAlign w:val="center"/>
          </w:tcPr>
          <w:p w14:paraId="1632D9CF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专业</w:t>
            </w:r>
          </w:p>
        </w:tc>
        <w:tc>
          <w:tcPr>
            <w:tcW w:w="1099" w:type="dxa"/>
            <w:gridSpan w:val="3"/>
            <w:vAlign w:val="center"/>
          </w:tcPr>
          <w:p w14:paraId="73C7D0D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学历</w:t>
            </w:r>
          </w:p>
        </w:tc>
        <w:tc>
          <w:tcPr>
            <w:tcW w:w="1100" w:type="dxa"/>
            <w:vAlign w:val="center"/>
          </w:tcPr>
          <w:p w14:paraId="6625B6BD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学位</w:t>
            </w:r>
          </w:p>
        </w:tc>
      </w:tr>
      <w:tr w14:paraId="31848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74" w:type="dxa"/>
            <w:vMerge w:val="continue"/>
            <w:vAlign w:val="center"/>
          </w:tcPr>
          <w:p w14:paraId="13608684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vMerge w:val="restart"/>
            <w:vAlign w:val="center"/>
          </w:tcPr>
          <w:p w14:paraId="059D1CE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全日制</w:t>
            </w:r>
          </w:p>
          <w:p w14:paraId="6D395480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教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育</w:t>
            </w:r>
          </w:p>
        </w:tc>
        <w:tc>
          <w:tcPr>
            <w:tcW w:w="2452" w:type="dxa"/>
            <w:gridSpan w:val="5"/>
            <w:vAlign w:val="center"/>
          </w:tcPr>
          <w:p w14:paraId="75FFA802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</w:tcPr>
          <w:p w14:paraId="4A42C463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5B7B9FCF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24"/>
              </w:rPr>
              <w:t xml:space="preserve"> </w:t>
            </w:r>
          </w:p>
        </w:tc>
        <w:tc>
          <w:tcPr>
            <w:tcW w:w="1099" w:type="dxa"/>
            <w:gridSpan w:val="3"/>
            <w:vAlign w:val="center"/>
          </w:tcPr>
          <w:p w14:paraId="1CB9BD2B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64D4ED7E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3CBAE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4" w:type="dxa"/>
            <w:vMerge w:val="continue"/>
            <w:vAlign w:val="center"/>
          </w:tcPr>
          <w:p w14:paraId="414C1B2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vMerge w:val="continue"/>
            <w:vAlign w:val="center"/>
          </w:tcPr>
          <w:p w14:paraId="2E171F3F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452" w:type="dxa"/>
            <w:gridSpan w:val="5"/>
            <w:vAlign w:val="center"/>
          </w:tcPr>
          <w:p w14:paraId="3EA72FB4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</w:tcPr>
          <w:p w14:paraId="16395AD2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26AFB2D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68DEEB4E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02CB427E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45F1B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74" w:type="dxa"/>
            <w:vMerge w:val="continue"/>
          </w:tcPr>
          <w:p w14:paraId="15C9495B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vMerge w:val="restart"/>
            <w:vAlign w:val="center"/>
          </w:tcPr>
          <w:p w14:paraId="72E2BD20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在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职</w:t>
            </w:r>
          </w:p>
          <w:p w14:paraId="0E3BDEB8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教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育</w:t>
            </w:r>
          </w:p>
        </w:tc>
        <w:tc>
          <w:tcPr>
            <w:tcW w:w="2452" w:type="dxa"/>
            <w:gridSpan w:val="5"/>
            <w:vAlign w:val="center"/>
          </w:tcPr>
          <w:p w14:paraId="5CD35F9B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3DF356A6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10625966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7CAEA261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16E0D547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6BDC3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74" w:type="dxa"/>
            <w:vMerge w:val="continue"/>
          </w:tcPr>
          <w:p w14:paraId="30122B3A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vMerge w:val="continue"/>
            <w:vAlign w:val="center"/>
          </w:tcPr>
          <w:p w14:paraId="1EA8C6F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452" w:type="dxa"/>
            <w:gridSpan w:val="5"/>
            <w:vAlign w:val="center"/>
          </w:tcPr>
          <w:p w14:paraId="2342DB4D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603" w:type="dxa"/>
            <w:gridSpan w:val="3"/>
            <w:vAlign w:val="center"/>
          </w:tcPr>
          <w:p w14:paraId="5C24B0A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24C880FD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445930E4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278AA09">
            <w:pPr>
              <w:spacing w:line="420" w:lineRule="exac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58044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restart"/>
            <w:vAlign w:val="center"/>
          </w:tcPr>
          <w:p w14:paraId="39720EC1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工</w:t>
            </w:r>
          </w:p>
          <w:p w14:paraId="52241C1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作</w:t>
            </w:r>
          </w:p>
          <w:p w14:paraId="4B08A89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经</w:t>
            </w:r>
          </w:p>
          <w:p w14:paraId="25061500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历</w:t>
            </w:r>
          </w:p>
        </w:tc>
        <w:tc>
          <w:tcPr>
            <w:tcW w:w="2848" w:type="dxa"/>
            <w:gridSpan w:val="5"/>
            <w:vAlign w:val="center"/>
          </w:tcPr>
          <w:p w14:paraId="2554E65C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起止时间</w:t>
            </w:r>
          </w:p>
        </w:tc>
        <w:tc>
          <w:tcPr>
            <w:tcW w:w="2848" w:type="dxa"/>
            <w:gridSpan w:val="7"/>
            <w:vAlign w:val="center"/>
          </w:tcPr>
          <w:p w14:paraId="0A004F97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工作单位</w:t>
            </w:r>
          </w:p>
        </w:tc>
        <w:tc>
          <w:tcPr>
            <w:tcW w:w="2848" w:type="dxa"/>
            <w:gridSpan w:val="5"/>
            <w:vAlign w:val="center"/>
          </w:tcPr>
          <w:p w14:paraId="7E8AA1B1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工作内容及职务</w:t>
            </w:r>
          </w:p>
        </w:tc>
      </w:tr>
      <w:tr w14:paraId="41E0D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74" w:type="dxa"/>
            <w:vMerge w:val="continue"/>
            <w:vAlign w:val="center"/>
          </w:tcPr>
          <w:p w14:paraId="08825EB6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</w:tcPr>
          <w:p w14:paraId="7ED2A40C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7"/>
          </w:tcPr>
          <w:p w14:paraId="0DD5E6A5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</w:tcPr>
          <w:p w14:paraId="786E942C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1AB7A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74" w:type="dxa"/>
            <w:vMerge w:val="continue"/>
            <w:vAlign w:val="center"/>
          </w:tcPr>
          <w:p w14:paraId="5280B528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</w:tcPr>
          <w:p w14:paraId="6442DBCB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7"/>
          </w:tcPr>
          <w:p w14:paraId="281098F7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</w:tcPr>
          <w:p w14:paraId="5119BD80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2551E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4" w:type="dxa"/>
            <w:vMerge w:val="continue"/>
            <w:vAlign w:val="center"/>
          </w:tcPr>
          <w:p w14:paraId="1D03B0C2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</w:tcPr>
          <w:p w14:paraId="702D98D0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7"/>
          </w:tcPr>
          <w:p w14:paraId="72E8BF82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</w:tcPr>
          <w:p w14:paraId="5DE9DEA9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05588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4" w:type="dxa"/>
            <w:vMerge w:val="continue"/>
            <w:vAlign w:val="center"/>
          </w:tcPr>
          <w:p w14:paraId="06E49E2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</w:tcPr>
          <w:p w14:paraId="2AC9AEFF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7"/>
          </w:tcPr>
          <w:p w14:paraId="6594809D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</w:tcPr>
          <w:p w14:paraId="55F5F0FE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531CF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Align w:val="center"/>
          </w:tcPr>
          <w:p w14:paraId="13AB405E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离职与否</w:t>
            </w:r>
          </w:p>
        </w:tc>
        <w:tc>
          <w:tcPr>
            <w:tcW w:w="2848" w:type="dxa"/>
            <w:gridSpan w:val="5"/>
          </w:tcPr>
          <w:p w14:paraId="6215F7D0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7"/>
            <w:vAlign w:val="center"/>
          </w:tcPr>
          <w:p w14:paraId="77653922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可到岗时间</w:t>
            </w:r>
          </w:p>
        </w:tc>
        <w:tc>
          <w:tcPr>
            <w:tcW w:w="2848" w:type="dxa"/>
            <w:gridSpan w:val="5"/>
          </w:tcPr>
          <w:p w14:paraId="0FFFD524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left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066CC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restart"/>
            <w:vAlign w:val="center"/>
          </w:tcPr>
          <w:p w14:paraId="2742CC29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主要</w:t>
            </w:r>
          </w:p>
          <w:p w14:paraId="45282D20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家庭</w:t>
            </w:r>
          </w:p>
          <w:p w14:paraId="035DB7E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成员</w:t>
            </w:r>
          </w:p>
        </w:tc>
        <w:tc>
          <w:tcPr>
            <w:tcW w:w="950" w:type="dxa"/>
            <w:vAlign w:val="center"/>
          </w:tcPr>
          <w:p w14:paraId="29D33427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称谓</w:t>
            </w:r>
          </w:p>
        </w:tc>
        <w:tc>
          <w:tcPr>
            <w:tcW w:w="1898" w:type="dxa"/>
            <w:gridSpan w:val="4"/>
            <w:vAlign w:val="center"/>
          </w:tcPr>
          <w:p w14:paraId="0E04F5CE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姓名</w:t>
            </w:r>
          </w:p>
        </w:tc>
        <w:tc>
          <w:tcPr>
            <w:tcW w:w="795" w:type="dxa"/>
            <w:gridSpan w:val="2"/>
            <w:vAlign w:val="center"/>
          </w:tcPr>
          <w:p w14:paraId="4DADAC7B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性别</w:t>
            </w:r>
          </w:p>
        </w:tc>
        <w:tc>
          <w:tcPr>
            <w:tcW w:w="1103" w:type="dxa"/>
            <w:vAlign w:val="center"/>
          </w:tcPr>
          <w:p w14:paraId="13F505E9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出生</w:t>
            </w:r>
          </w:p>
          <w:p w14:paraId="0D11FCC6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年月</w:t>
            </w:r>
          </w:p>
        </w:tc>
        <w:tc>
          <w:tcPr>
            <w:tcW w:w="950" w:type="dxa"/>
            <w:gridSpan w:val="4"/>
            <w:vAlign w:val="center"/>
          </w:tcPr>
          <w:p w14:paraId="51F3C053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学历</w:t>
            </w:r>
          </w:p>
        </w:tc>
        <w:tc>
          <w:tcPr>
            <w:tcW w:w="2848" w:type="dxa"/>
            <w:gridSpan w:val="5"/>
            <w:vAlign w:val="center"/>
          </w:tcPr>
          <w:p w14:paraId="0981F901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工作单位及职务</w:t>
            </w:r>
          </w:p>
        </w:tc>
      </w:tr>
      <w:tr w14:paraId="00248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continue"/>
            <w:vAlign w:val="center"/>
          </w:tcPr>
          <w:p w14:paraId="67B59265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12EACCB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0F8E0C13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DE66954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50D90C1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12D781F1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1C94BCF3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063B6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continue"/>
            <w:vAlign w:val="center"/>
          </w:tcPr>
          <w:p w14:paraId="57F92CDE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52395EDF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09C0297A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7A76876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6C3F04FA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24F0A0ED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BCC520F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254EC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continue"/>
            <w:vAlign w:val="center"/>
          </w:tcPr>
          <w:p w14:paraId="6F445394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37736CE1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263FD681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E12B925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3E235E8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5FF49895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14DBF7E0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4AD39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74" w:type="dxa"/>
            <w:vMerge w:val="continue"/>
            <w:vAlign w:val="center"/>
          </w:tcPr>
          <w:p w14:paraId="7522B596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3B7CEDC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1B06685A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92ADD78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491DED8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950" w:type="dxa"/>
            <w:gridSpan w:val="4"/>
            <w:vAlign w:val="center"/>
          </w:tcPr>
          <w:p w14:paraId="5F4EA8B3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43D8ED6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7C43F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  <w:jc w:val="center"/>
        </w:trPr>
        <w:tc>
          <w:tcPr>
            <w:tcW w:w="1174" w:type="dxa"/>
            <w:vAlign w:val="center"/>
          </w:tcPr>
          <w:p w14:paraId="30E79097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主要</w:t>
            </w:r>
          </w:p>
          <w:p w14:paraId="474BD67B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业绩</w:t>
            </w:r>
          </w:p>
        </w:tc>
        <w:tc>
          <w:tcPr>
            <w:tcW w:w="8544" w:type="dxa"/>
            <w:gridSpan w:val="17"/>
            <w:vAlign w:val="center"/>
          </w:tcPr>
          <w:p w14:paraId="5829FFD9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40FC6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1174" w:type="dxa"/>
            <w:vAlign w:val="center"/>
          </w:tcPr>
          <w:p w14:paraId="1136C68D">
            <w:pPr>
              <w:spacing w:line="420" w:lineRule="exact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个人专长及爱好</w:t>
            </w:r>
          </w:p>
        </w:tc>
        <w:tc>
          <w:tcPr>
            <w:tcW w:w="8544" w:type="dxa"/>
            <w:gridSpan w:val="17"/>
            <w:vAlign w:val="center"/>
          </w:tcPr>
          <w:p w14:paraId="5ED435B0">
            <w:pPr>
              <w:tabs>
                <w:tab w:val="left" w:pos="3780"/>
              </w:tabs>
              <w:spacing w:line="420" w:lineRule="exact"/>
              <w:ind w:left="2292" w:hanging="2292" w:hangingChars="955"/>
              <w:jc w:val="center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</w:tc>
      </w:tr>
      <w:tr w14:paraId="47790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9718" w:type="dxa"/>
            <w:gridSpan w:val="18"/>
          </w:tcPr>
          <w:p w14:paraId="62A939B5">
            <w:pPr>
              <w:tabs>
                <w:tab w:val="left" w:pos="3780"/>
              </w:tabs>
              <w:spacing w:line="420" w:lineRule="exact"/>
              <w:ind w:left="2292" w:hanging="2292" w:hangingChars="955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您是否有亲友在本公司任职？</w:t>
            </w:r>
          </w:p>
          <w:p w14:paraId="3922C098">
            <w:pPr>
              <w:tabs>
                <w:tab w:val="left" w:pos="3780"/>
              </w:tabs>
              <w:spacing w:line="420" w:lineRule="exact"/>
              <w:ind w:left="2292" w:hanging="2292" w:hangingChars="955"/>
              <w:rPr>
                <w:rFonts w:ascii="Times New Roman" w:hAnsi="Times New Roman" w:eastAsia="仿宋_GB2312" w:cs="仿宋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"/>
                <w:sz w:val="24"/>
              </w:rPr>
              <w:t>□</w:t>
            </w:r>
            <w:r>
              <w:rPr>
                <w:rFonts w:hint="eastAsia" w:ascii="Times New Roman" w:hAnsi="仿宋" w:eastAsia="仿宋_GB2312" w:cs="仿宋"/>
                <w:sz w:val="24"/>
              </w:rPr>
              <w:t>无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 xml:space="preserve">     □</w:t>
            </w:r>
            <w:r>
              <w:rPr>
                <w:rFonts w:hint="eastAsia" w:ascii="Times New Roman" w:hAnsi="仿宋" w:eastAsia="仿宋_GB2312" w:cs="仿宋"/>
                <w:sz w:val="24"/>
              </w:rPr>
              <w:t>有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 xml:space="preserve">      </w:t>
            </w:r>
            <w:r>
              <w:rPr>
                <w:rFonts w:hint="eastAsia" w:ascii="Times New Roman" w:hAnsi="仿宋" w:eastAsia="仿宋_GB2312" w:cs="仿宋"/>
                <w:sz w:val="24"/>
              </w:rPr>
              <w:t>姓名：</w:t>
            </w:r>
            <w:r>
              <w:rPr>
                <w:rFonts w:hint="eastAsia" w:ascii="Times New Roman" w:hAnsi="Times New Roman" w:eastAsia="仿宋_GB2312" w:cs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 xml:space="preserve">    </w:t>
            </w:r>
            <w:r>
              <w:rPr>
                <w:rFonts w:hint="eastAsia" w:ascii="Times New Roman" w:hAnsi="仿宋" w:eastAsia="仿宋_GB2312" w:cs="仿宋"/>
                <w:sz w:val="24"/>
              </w:rPr>
              <w:t>关系：</w:t>
            </w:r>
            <w:r>
              <w:rPr>
                <w:rFonts w:hint="eastAsia" w:ascii="Times New Roman" w:hAnsi="Times New Roman" w:eastAsia="仿宋_GB2312" w:cs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"/>
                <w:sz w:val="24"/>
              </w:rPr>
              <w:t xml:space="preserve">  </w:t>
            </w:r>
            <w:r>
              <w:rPr>
                <w:rFonts w:hint="eastAsia" w:ascii="Times New Roman" w:hAnsi="仿宋" w:eastAsia="仿宋_GB2312" w:cs="仿宋"/>
                <w:sz w:val="24"/>
              </w:rPr>
              <w:t>职位：</w:t>
            </w:r>
            <w:r>
              <w:rPr>
                <w:rFonts w:hint="eastAsia" w:ascii="Times New Roman" w:hAnsi="Times New Roman" w:eastAsia="仿宋_GB2312" w:cs="仿宋"/>
                <w:sz w:val="24"/>
                <w:u w:val="single"/>
              </w:rPr>
              <w:t xml:space="preserve">                 </w:t>
            </w:r>
          </w:p>
        </w:tc>
      </w:tr>
      <w:tr w14:paraId="007F8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9718" w:type="dxa"/>
            <w:gridSpan w:val="18"/>
          </w:tcPr>
          <w:p w14:paraId="3748392F">
            <w:pPr>
              <w:tabs>
                <w:tab w:val="left" w:pos="3780"/>
              </w:tabs>
              <w:spacing w:line="420" w:lineRule="exact"/>
              <w:ind w:left="2292" w:hanging="2292" w:hangingChars="955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我声明所填信息真实有效，我确认：如上述情况与事实不符，公司有权随时撤销对我的录用。</w:t>
            </w:r>
          </w:p>
          <w:p w14:paraId="06F7A577">
            <w:pPr>
              <w:tabs>
                <w:tab w:val="left" w:pos="3780"/>
              </w:tabs>
              <w:spacing w:line="420" w:lineRule="exact"/>
              <w:ind w:left="1995" w:leftChars="950" w:firstLine="2040" w:firstLineChars="850"/>
              <w:rPr>
                <w:rFonts w:ascii="Times New Roman" w:hAnsi="Times New Roman" w:eastAsia="仿宋_GB2312" w:cs="仿宋"/>
                <w:kern w:val="0"/>
                <w:sz w:val="24"/>
              </w:rPr>
            </w:pPr>
          </w:p>
          <w:p w14:paraId="74EDAD2C">
            <w:pPr>
              <w:tabs>
                <w:tab w:val="left" w:pos="3780"/>
              </w:tabs>
              <w:spacing w:line="420" w:lineRule="exact"/>
              <w:ind w:left="1995" w:leftChars="950" w:firstLine="2040" w:firstLineChars="850"/>
              <w:rPr>
                <w:rFonts w:ascii="Times New Roman" w:hAnsi="Times New Roman" w:eastAsia="仿宋_GB2312" w:cs="仿宋"/>
                <w:kern w:val="0"/>
                <w:sz w:val="24"/>
              </w:rPr>
            </w:pP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签名确认：</w:t>
            </w:r>
            <w:r>
              <w:rPr>
                <w:rFonts w:hint="eastAsia" w:ascii="Times New Roman" w:hAnsi="Times New Roman" w:eastAsia="仿宋_GB2312" w:cs="仿宋"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仿宋" w:eastAsia="仿宋_GB2312" w:cs="仿宋"/>
                <w:kern w:val="0"/>
                <w:sz w:val="24"/>
              </w:rPr>
              <w:t>日期：</w:t>
            </w:r>
          </w:p>
        </w:tc>
      </w:tr>
    </w:tbl>
    <w:p w14:paraId="3DDE1FFD">
      <w:pPr>
        <w:jc w:val="left"/>
        <w:rPr>
          <w:rFonts w:ascii="宋体" w:hAnsi="宋体" w:eastAsia="宋体" w:cs="宋体"/>
          <w:color w:val="FF0000"/>
          <w:sz w:val="30"/>
          <w:szCs w:val="30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94131"/>
      <w:docPartObj>
        <w:docPartGallery w:val="AutoText"/>
      </w:docPartObj>
    </w:sdtPr>
    <w:sdtContent>
      <w:p w14:paraId="76DAADC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96BC3"/>
    <w:rsid w:val="000536A2"/>
    <w:rsid w:val="00075863"/>
    <w:rsid w:val="000B4A56"/>
    <w:rsid w:val="000B5573"/>
    <w:rsid w:val="0010716E"/>
    <w:rsid w:val="00111AC4"/>
    <w:rsid w:val="001B7BCC"/>
    <w:rsid w:val="002741F5"/>
    <w:rsid w:val="002B219E"/>
    <w:rsid w:val="002B4692"/>
    <w:rsid w:val="002C693A"/>
    <w:rsid w:val="002E2CD0"/>
    <w:rsid w:val="0031241D"/>
    <w:rsid w:val="00361376"/>
    <w:rsid w:val="00395DBA"/>
    <w:rsid w:val="003F3D7F"/>
    <w:rsid w:val="003F6FFF"/>
    <w:rsid w:val="00441E35"/>
    <w:rsid w:val="004A797C"/>
    <w:rsid w:val="004B030B"/>
    <w:rsid w:val="004C4FD4"/>
    <w:rsid w:val="00537691"/>
    <w:rsid w:val="005662F3"/>
    <w:rsid w:val="005977DB"/>
    <w:rsid w:val="005A5B08"/>
    <w:rsid w:val="005D1FCD"/>
    <w:rsid w:val="0060666D"/>
    <w:rsid w:val="006315FE"/>
    <w:rsid w:val="0077605F"/>
    <w:rsid w:val="008244FB"/>
    <w:rsid w:val="00850E0C"/>
    <w:rsid w:val="00883433"/>
    <w:rsid w:val="008A625E"/>
    <w:rsid w:val="008D49E5"/>
    <w:rsid w:val="00903EE7"/>
    <w:rsid w:val="00922AB0"/>
    <w:rsid w:val="00981794"/>
    <w:rsid w:val="009824BC"/>
    <w:rsid w:val="009A4702"/>
    <w:rsid w:val="009C2E6F"/>
    <w:rsid w:val="00A447E2"/>
    <w:rsid w:val="00A700EC"/>
    <w:rsid w:val="00A80DB1"/>
    <w:rsid w:val="00A83A4B"/>
    <w:rsid w:val="00A91E95"/>
    <w:rsid w:val="00AA3AB2"/>
    <w:rsid w:val="00AD122C"/>
    <w:rsid w:val="00AD5B23"/>
    <w:rsid w:val="00B367A3"/>
    <w:rsid w:val="00B51EDE"/>
    <w:rsid w:val="00B63273"/>
    <w:rsid w:val="00BE4C44"/>
    <w:rsid w:val="00BF38CB"/>
    <w:rsid w:val="00C2656A"/>
    <w:rsid w:val="00C935E8"/>
    <w:rsid w:val="00C951FE"/>
    <w:rsid w:val="00CA2126"/>
    <w:rsid w:val="00CA4E6F"/>
    <w:rsid w:val="00CD28CE"/>
    <w:rsid w:val="00D10AE7"/>
    <w:rsid w:val="00D42DDA"/>
    <w:rsid w:val="00DA261F"/>
    <w:rsid w:val="00DA7ED4"/>
    <w:rsid w:val="00DD170B"/>
    <w:rsid w:val="00E15B4A"/>
    <w:rsid w:val="00E20A6D"/>
    <w:rsid w:val="00E36449"/>
    <w:rsid w:val="00EC1802"/>
    <w:rsid w:val="00F0759F"/>
    <w:rsid w:val="00F379CF"/>
    <w:rsid w:val="00F833E0"/>
    <w:rsid w:val="00F847DB"/>
    <w:rsid w:val="00F8733E"/>
    <w:rsid w:val="00F96BC3"/>
    <w:rsid w:val="00FA24A5"/>
    <w:rsid w:val="00FE70CE"/>
    <w:rsid w:val="10084673"/>
    <w:rsid w:val="14112B97"/>
    <w:rsid w:val="1D897879"/>
    <w:rsid w:val="1EB66C44"/>
    <w:rsid w:val="217D6220"/>
    <w:rsid w:val="4E070349"/>
    <w:rsid w:val="57D91E37"/>
    <w:rsid w:val="7A42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273</Words>
  <Characters>273</Characters>
  <Lines>4</Lines>
  <Paragraphs>1</Paragraphs>
  <TotalTime>1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2021-01-27T04:00:00Z</dcterms:created>
  <dc:creator>Administrator</dc:creator>
  <cp:lastModifiedBy>贞子</cp:lastModifiedBy>
  <cp:lastPrinted>2021-01-25T03:49:00Z</cp:lastPrinted>
  <dcterms:modified xsi:type="dcterms:W3CDTF">2025-07-07T07:46:20Z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eyJoZGlkIjoiOWY2MzNiZDcyYTY4NDVhOWU2ZGRmNWJiMzdhNzkzZTQiLCJ1c2VySWQiOiI3OTA1NTMwOTYifQ==</vt:lpwstr>
  </property>
  <property fmtid="{D5CDD505-2E9C-101B-9397-08002B2CF9AE}" pid="4" name="ICV">
    <vt:lpwstr>B0628CB1D5134BD9BC43003324B84E02_12</vt:lpwstr>
  </property>
</Properties>
</file>