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83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NEU-BZ-S92" w:hAnsi="NEU-BZ-S92" w:eastAsia="NEU-BZ-S92" w:cs="NEU-BZ-S9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</w:p>
    <w:p w14:paraId="637E56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</w:pPr>
      <w:r>
        <w:rPr>
          <w:rFonts w:hint="eastAsia" w:ascii="NEU-BZ-S92" w:hAnsi="NEU-BZ-S92" w:eastAsia="NEU-BZ-S92" w:cs="NEU-BZ-S92"/>
          <w:color w:val="auto"/>
          <w:kern w:val="0"/>
          <w:sz w:val="42"/>
          <w:szCs w:val="42"/>
        </w:rPr>
        <w:t>202</w:t>
      </w:r>
      <w:r>
        <w:rPr>
          <w:rFonts w:hint="eastAsia" w:ascii="NEU-BZ-S92" w:hAnsi="NEU-BZ-S92" w:eastAsia="NEU-BZ-S92" w:cs="NEU-BZ-S92"/>
          <w:color w:val="auto"/>
          <w:kern w:val="0"/>
          <w:sz w:val="42"/>
          <w:szCs w:val="4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  <w:t>年莞城街道小学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  <w:t>一年级</w:t>
      </w:r>
    </w:p>
    <w:p w14:paraId="3566CD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  <w:lang w:eastAsia="zh-CN"/>
        </w:rPr>
        <w:t>招生入学日程安排</w:t>
      </w:r>
    </w:p>
    <w:tbl>
      <w:tblPr>
        <w:tblStyle w:val="3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130"/>
        <w:gridCol w:w="6598"/>
      </w:tblGrid>
      <w:tr w14:paraId="3957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1004" w:type="dxa"/>
            <w:noWrap w:val="0"/>
            <w:vAlign w:val="center"/>
          </w:tcPr>
          <w:p w14:paraId="347024C0">
            <w:pPr>
              <w:spacing w:line="32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30" w:type="dxa"/>
            <w:noWrap w:val="0"/>
            <w:vAlign w:val="center"/>
          </w:tcPr>
          <w:p w14:paraId="501E9342">
            <w:pPr>
              <w:spacing w:line="32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eastAsia="黑体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6598" w:type="dxa"/>
            <w:noWrap w:val="0"/>
            <w:vAlign w:val="center"/>
          </w:tcPr>
          <w:p w14:paraId="1D498AF5">
            <w:pPr>
              <w:spacing w:line="320" w:lineRule="exact"/>
              <w:jc w:val="center"/>
              <w:rPr>
                <w:rFonts w:eastAsia="黑体"/>
                <w:sz w:val="28"/>
                <w:szCs w:val="28"/>
                <w:highlight w:val="none"/>
              </w:rPr>
            </w:pPr>
            <w:r>
              <w:rPr>
                <w:rFonts w:hint="eastAsia" w:eastAsia="黑体"/>
                <w:sz w:val="28"/>
                <w:szCs w:val="28"/>
                <w:highlight w:val="none"/>
                <w:lang w:eastAsia="zh-CN"/>
              </w:rPr>
              <w:t>日程</w:t>
            </w:r>
            <w:r>
              <w:rPr>
                <w:rFonts w:eastAsia="黑体"/>
                <w:sz w:val="28"/>
                <w:szCs w:val="28"/>
                <w:highlight w:val="none"/>
              </w:rPr>
              <w:t>安排</w:t>
            </w:r>
          </w:p>
        </w:tc>
      </w:tr>
      <w:tr w14:paraId="2F9E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2A5F1BC0"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 w14:paraId="1F950009">
            <w:pPr>
              <w:spacing w:line="320" w:lineRule="exact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网上报名</w:t>
            </w:r>
          </w:p>
        </w:tc>
        <w:tc>
          <w:tcPr>
            <w:tcW w:w="6598" w:type="dxa"/>
            <w:noWrap w:val="0"/>
            <w:vAlign w:val="center"/>
          </w:tcPr>
          <w:p w14:paraId="79EF7AA5">
            <w:pPr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eastAsia="仿宋_GB2312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10：00-5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14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17：30</w:t>
            </w:r>
          </w:p>
        </w:tc>
      </w:tr>
      <w:tr w14:paraId="7EE4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345FE273"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7634D345">
            <w:pPr>
              <w:spacing w:line="320" w:lineRule="exact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初审结果公布</w:t>
            </w:r>
          </w:p>
        </w:tc>
        <w:tc>
          <w:tcPr>
            <w:tcW w:w="6598" w:type="dxa"/>
            <w:noWrap w:val="0"/>
            <w:vAlign w:val="center"/>
          </w:tcPr>
          <w:p w14:paraId="6AF167E8">
            <w:pPr>
              <w:snapToGrid w:val="0"/>
              <w:spacing w:line="300" w:lineRule="exact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eastAsia="仿宋_GB2312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</w:p>
        </w:tc>
      </w:tr>
      <w:tr w14:paraId="2EE5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732B2C8C">
            <w:pPr>
              <w:spacing w:line="32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 w14:paraId="10056AA7">
            <w:pPr>
              <w:spacing w:line="320" w:lineRule="exact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初审结果复核</w:t>
            </w:r>
          </w:p>
        </w:tc>
        <w:tc>
          <w:tcPr>
            <w:tcW w:w="6598" w:type="dxa"/>
            <w:noWrap w:val="0"/>
            <w:vAlign w:val="center"/>
          </w:tcPr>
          <w:p w14:paraId="079EB7ED">
            <w:pPr>
              <w:snapToGrid w:val="0"/>
              <w:spacing w:line="300" w:lineRule="exact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eastAsia="仿宋_GB2312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10:00-6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17:30</w:t>
            </w:r>
          </w:p>
        </w:tc>
      </w:tr>
      <w:tr w14:paraId="1AAB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703A7552">
            <w:pPr>
              <w:spacing w:line="32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 w14:paraId="219C1947">
            <w:pPr>
              <w:spacing w:line="320" w:lineRule="exact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志愿填报</w:t>
            </w:r>
          </w:p>
        </w:tc>
        <w:tc>
          <w:tcPr>
            <w:tcW w:w="6598" w:type="dxa"/>
            <w:noWrap w:val="0"/>
            <w:vAlign w:val="center"/>
          </w:tcPr>
          <w:p w14:paraId="4A1D7192">
            <w:pPr>
              <w:snapToGrid w:val="0"/>
              <w:spacing w:line="300" w:lineRule="exact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eastAsia="仿宋_GB2312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10:00-6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17:30</w:t>
            </w:r>
          </w:p>
        </w:tc>
      </w:tr>
      <w:tr w14:paraId="0836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12E965E0">
            <w:pPr>
              <w:spacing w:line="320" w:lineRule="exact"/>
              <w:jc w:val="center"/>
              <w:rPr>
                <w:rFonts w:hint="default" w:ascii="NEU-BZ-S92" w:hAnsi="NEU-BZ-S92" w:eastAsia="NEU-BZ-S92" w:cs="NEU-BZ-S9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130" w:type="dxa"/>
            <w:shd w:val="clear" w:color="auto" w:fill="auto"/>
            <w:noWrap w:val="0"/>
            <w:vAlign w:val="center"/>
          </w:tcPr>
          <w:p w14:paraId="677B9180">
            <w:pPr>
              <w:spacing w:line="320" w:lineRule="exact"/>
              <w:jc w:val="center"/>
              <w:rPr>
                <w:rFonts w:hint="eastAsia" w:eastAsia="黑体"/>
                <w:sz w:val="24"/>
                <w:highlight w:val="none"/>
                <w:lang w:eastAsia="zh-CN"/>
              </w:rPr>
            </w:pPr>
            <w:r>
              <w:rPr>
                <w:rFonts w:hint="eastAsia" w:eastAsia="黑体"/>
                <w:sz w:val="24"/>
                <w:highlight w:val="none"/>
                <w:lang w:eastAsia="zh-CN"/>
              </w:rPr>
              <w:t>公布电脑派位</w:t>
            </w:r>
          </w:p>
          <w:p w14:paraId="794F7B32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highlight w:val="none"/>
                <w:lang w:eastAsia="zh-CN"/>
              </w:rPr>
              <w:t>方案</w:t>
            </w:r>
          </w:p>
        </w:tc>
        <w:tc>
          <w:tcPr>
            <w:tcW w:w="6598" w:type="dxa"/>
            <w:shd w:val="clear" w:color="auto" w:fill="auto"/>
            <w:noWrap w:val="0"/>
            <w:vAlign w:val="center"/>
          </w:tcPr>
          <w:p w14:paraId="7EAD8634">
            <w:pPr>
              <w:snapToGrid w:val="0"/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2025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eastAsia="仿宋_GB2312"/>
                <w:sz w:val="24"/>
                <w:highlight w:val="none"/>
              </w:rPr>
              <w:t>日</w:t>
            </w:r>
          </w:p>
        </w:tc>
      </w:tr>
      <w:tr w14:paraId="513E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4B6503A0">
            <w:pPr>
              <w:spacing w:line="32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 w14:paraId="3EC2F3FD">
            <w:pPr>
              <w:spacing w:line="320" w:lineRule="exact"/>
              <w:jc w:val="center"/>
              <w:rPr>
                <w:rFonts w:hint="eastAsia" w:eastAsia="黑体"/>
                <w:sz w:val="24"/>
                <w:highlight w:val="none"/>
                <w:lang w:eastAsia="zh-CN"/>
              </w:rPr>
            </w:pPr>
            <w:r>
              <w:rPr>
                <w:rFonts w:hint="eastAsia" w:eastAsia="黑体"/>
                <w:sz w:val="24"/>
                <w:highlight w:val="none"/>
                <w:lang w:eastAsia="zh-CN"/>
              </w:rPr>
              <w:t>电脑派位</w:t>
            </w:r>
          </w:p>
        </w:tc>
        <w:tc>
          <w:tcPr>
            <w:tcW w:w="6598" w:type="dxa"/>
            <w:noWrap w:val="0"/>
            <w:vAlign w:val="center"/>
          </w:tcPr>
          <w:p w14:paraId="35F9A989">
            <w:pPr>
              <w:snapToGrid w:val="0"/>
              <w:spacing w:line="300" w:lineRule="exact"/>
              <w:jc w:val="left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NEU-BZ-S92" w:hAnsi="NEU-BZ-S92" w:eastAsia="NEU-BZ-S92" w:cs="NEU-BZ-S92"/>
                <w:color w:val="auto"/>
                <w:kern w:val="0"/>
                <w:sz w:val="24"/>
                <w:szCs w:val="24"/>
                <w:lang w:val="en-US" w:eastAsia="zh-CN" w:bidi="ar-SA"/>
              </w:rPr>
              <w:t>21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日</w:t>
            </w:r>
          </w:p>
        </w:tc>
      </w:tr>
      <w:tr w14:paraId="1425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11B5C760">
            <w:pPr>
              <w:spacing w:line="32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 w14:paraId="44E66B4C">
            <w:pPr>
              <w:spacing w:line="320" w:lineRule="exact"/>
              <w:jc w:val="center"/>
              <w:rPr>
                <w:rFonts w:hint="eastAsia" w:eastAsia="黑体"/>
                <w:sz w:val="24"/>
                <w:highlight w:val="none"/>
                <w:lang w:eastAsia="zh-CN"/>
              </w:rPr>
            </w:pPr>
            <w:r>
              <w:rPr>
                <w:rFonts w:hint="eastAsia" w:eastAsia="黑体"/>
                <w:sz w:val="24"/>
                <w:highlight w:val="none"/>
                <w:lang w:eastAsia="zh-CN"/>
              </w:rPr>
              <w:t>双胞胎调剂</w:t>
            </w:r>
          </w:p>
        </w:tc>
        <w:tc>
          <w:tcPr>
            <w:tcW w:w="6598" w:type="dxa"/>
            <w:vMerge w:val="restart"/>
            <w:noWrap w:val="0"/>
            <w:vAlign w:val="center"/>
          </w:tcPr>
          <w:p w14:paraId="773A0908">
            <w:pPr>
              <w:snapToGrid w:val="0"/>
              <w:spacing w:line="300" w:lineRule="exact"/>
              <w:jc w:val="left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楷体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_GB2312" w:hAnsi="楷体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hAnsi="楷体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8:00</w:t>
            </w:r>
            <w:r>
              <w:rPr>
                <w:rFonts w:hint="eastAsia" w:ascii="仿宋_GB2312" w:hAnsi="楷体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—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楷体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NEU-BZ-S92" w:hAnsi="NEU-BZ-S92" w:eastAsia="NEU-BZ-S92" w:cs="NEU-BZ-S9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楷体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17：30</w:t>
            </w:r>
          </w:p>
        </w:tc>
      </w:tr>
      <w:tr w14:paraId="0C86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203207F2">
            <w:pPr>
              <w:spacing w:line="320" w:lineRule="exact"/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2130" w:type="dxa"/>
            <w:noWrap w:val="0"/>
            <w:vAlign w:val="center"/>
          </w:tcPr>
          <w:p w14:paraId="7569B8CF">
            <w:pPr>
              <w:spacing w:line="320" w:lineRule="exact"/>
              <w:jc w:val="center"/>
              <w:rPr>
                <w:rFonts w:hint="eastAsia" w:eastAsia="黑体"/>
                <w:sz w:val="24"/>
                <w:highlight w:val="none"/>
                <w:lang w:eastAsia="zh-CN"/>
              </w:rPr>
            </w:pPr>
            <w:r>
              <w:rPr>
                <w:rFonts w:hint="eastAsia" w:eastAsia="黑体"/>
                <w:sz w:val="24"/>
                <w:highlight w:val="none"/>
                <w:lang w:eastAsia="zh-CN"/>
              </w:rPr>
              <w:t>亲兄弟姐妹调剂</w:t>
            </w:r>
          </w:p>
        </w:tc>
        <w:tc>
          <w:tcPr>
            <w:tcW w:w="6598" w:type="dxa"/>
            <w:vMerge w:val="continue"/>
            <w:noWrap w:val="0"/>
            <w:vAlign w:val="center"/>
          </w:tcPr>
          <w:p w14:paraId="3188188A">
            <w:pPr>
              <w:snapToGrid w:val="0"/>
              <w:spacing w:line="300" w:lineRule="exact"/>
              <w:jc w:val="left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1FD9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4373B9B9">
            <w:pPr>
              <w:spacing w:line="320" w:lineRule="exact"/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130" w:type="dxa"/>
            <w:noWrap w:val="0"/>
            <w:vAlign w:val="center"/>
          </w:tcPr>
          <w:p w14:paraId="27AD8D65">
            <w:pPr>
              <w:spacing w:line="32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公布录取结果</w:t>
            </w:r>
          </w:p>
        </w:tc>
        <w:tc>
          <w:tcPr>
            <w:tcW w:w="6598" w:type="dxa"/>
            <w:noWrap w:val="0"/>
            <w:vAlign w:val="center"/>
          </w:tcPr>
          <w:p w14:paraId="4D538396">
            <w:pPr>
              <w:snapToGrid w:val="0"/>
              <w:spacing w:line="300" w:lineRule="exact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eastAsia="仿宋_GB2312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</w:p>
        </w:tc>
      </w:tr>
      <w:tr w14:paraId="30A6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66C6E0B9">
            <w:pPr>
              <w:spacing w:line="320" w:lineRule="exact"/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30" w:type="dxa"/>
            <w:noWrap w:val="0"/>
            <w:vAlign w:val="center"/>
          </w:tcPr>
          <w:p w14:paraId="2D698B5D">
            <w:pPr>
              <w:spacing w:line="320" w:lineRule="exact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注册</w:t>
            </w:r>
          </w:p>
        </w:tc>
        <w:tc>
          <w:tcPr>
            <w:tcW w:w="6598" w:type="dxa"/>
            <w:noWrap w:val="0"/>
            <w:vAlign w:val="center"/>
          </w:tcPr>
          <w:p w14:paraId="7FC6D32A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eastAsia="仿宋_GB2312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eastAsia="仿宋_GB2312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eastAsia="仿宋_GB2312"/>
                <w:sz w:val="24"/>
                <w:highlight w:val="none"/>
              </w:rPr>
              <w:t>日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-6</w:t>
            </w:r>
            <w:r>
              <w:rPr>
                <w:rFonts w:eastAsia="仿宋_GB2312"/>
                <w:sz w:val="24"/>
                <w:highlight w:val="none"/>
              </w:rPr>
              <w:t>日，具体每所学校注册缴费时间和要求以学校注册须知为准。</w:t>
            </w:r>
          </w:p>
        </w:tc>
      </w:tr>
      <w:tr w14:paraId="6D19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 w14:paraId="08EF700E">
            <w:pPr>
              <w:spacing w:line="320" w:lineRule="exact"/>
              <w:jc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NEU-BZ-S92" w:hAnsi="NEU-BZ-S92" w:eastAsia="NEU-BZ-S92" w:cs="NEU-BZ-S92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2130" w:type="dxa"/>
            <w:noWrap w:val="0"/>
            <w:vAlign w:val="center"/>
          </w:tcPr>
          <w:p w14:paraId="3C2FA2D9">
            <w:pPr>
              <w:spacing w:line="320" w:lineRule="exact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补录</w:t>
            </w:r>
          </w:p>
        </w:tc>
        <w:tc>
          <w:tcPr>
            <w:tcW w:w="6598" w:type="dxa"/>
            <w:noWrap w:val="0"/>
            <w:vAlign w:val="center"/>
          </w:tcPr>
          <w:p w14:paraId="63426899">
            <w:pPr>
              <w:spacing w:line="320" w:lineRule="exact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8:00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</w:rPr>
              <w:t>—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</w:rPr>
              <w:t>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NEU-BZ-S92" w:hAnsi="NEU-BZ-S92" w:eastAsia="NEU-BZ-S92" w:cs="方正小标宋简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17:30</w:t>
            </w:r>
          </w:p>
        </w:tc>
      </w:tr>
    </w:tbl>
    <w:p w14:paraId="3E04D5F6">
      <w:pPr>
        <w:spacing w:line="520" w:lineRule="exact"/>
        <w:ind w:right="1120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1906" w:h="16838"/>
          <w:pgMar w:top="1417" w:right="1587" w:bottom="1417" w:left="158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0D4164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C53B9"/>
    <w:rsid w:val="43B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2025-04-30T08:13:00Z</dcterms:created>
  <dc:creator>Eric 张南</dc:creator>
  <cp:lastModifiedBy>Eric 张南</cp:lastModifiedBy>
  <dcterms:modified xsi:type="dcterms:W3CDTF">2025-04-30T08:14:00Z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9C43981F8CD842A3870C78655115CE83_11</vt:lpwstr>
  </property>
  <property fmtid="{D5CDD505-2E9C-101B-9397-08002B2CF9AE}" pid="4" name="KSOTemplateDocerSaveRecord">
    <vt:lpwstr>eyJoZGlkIjoiMjYwZWVmMDA2NjljM2YyODA5MzIzMDg2NDY1YzUyNGQiLCJ1c2VySWQiOiIzMTM1ODQxNTIifQ==</vt:lpwstr>
  </property>
</Properties>
</file>