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7" w:rsidRPr="009C221F" w:rsidRDefault="009C221F">
      <w:pPr>
        <w:rPr>
          <w:rFonts w:ascii="Times New Roman" w:eastAsia="仿宋_GB2312" w:hAnsi="Times New Roman" w:cs="Times New Roman"/>
          <w:sz w:val="32"/>
          <w:szCs w:val="32"/>
        </w:rPr>
      </w:pPr>
      <w:r w:rsidRPr="009C221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9C221F">
        <w:rPr>
          <w:rFonts w:ascii="Times New Roman" w:eastAsia="仿宋_GB2312" w:hAnsi="Times New Roman" w:cs="Times New Roman"/>
          <w:sz w:val="32"/>
          <w:szCs w:val="32"/>
        </w:rPr>
        <w:t>3</w:t>
      </w:r>
      <w:r w:rsidRPr="009C221F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45F75" w:rsidRDefault="00B45F75">
      <w:pPr>
        <w:rPr>
          <w:rFonts w:ascii="Times New Roman" w:hAnsi="Times New Roman" w:cs="Times New Roman"/>
          <w:sz w:val="32"/>
          <w:szCs w:val="32"/>
        </w:rPr>
      </w:pPr>
    </w:p>
    <w:p w:rsidR="00C503BC" w:rsidRPr="00B30521" w:rsidRDefault="009C221F" w:rsidP="009C221F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 w:rsidRPr="00B30521">
        <w:rPr>
          <w:rFonts w:ascii="黑体" w:eastAsia="黑体" w:hAnsi="黑体" w:cs="Times New Roman" w:hint="eastAsia"/>
          <w:sz w:val="36"/>
          <w:szCs w:val="36"/>
        </w:rPr>
        <w:t>东莞市社会保险部分医用材料目录</w:t>
      </w:r>
    </w:p>
    <w:p w:rsidR="009C221F" w:rsidRPr="009C221F" w:rsidRDefault="009C221F" w:rsidP="009C221F">
      <w:pPr>
        <w:jc w:val="center"/>
        <w:rPr>
          <w:rFonts w:ascii="Times New Roman" w:eastAsia="黑体" w:hAnsi="Times New Roman" w:cs="Times New Roman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851"/>
        <w:gridCol w:w="4961"/>
        <w:gridCol w:w="1417"/>
        <w:gridCol w:w="1843"/>
      </w:tblGrid>
      <w:tr w:rsidR="00C503BC" w:rsidRPr="009C221F" w:rsidTr="00C503BC">
        <w:trPr>
          <w:trHeight w:val="454"/>
          <w:tblHeader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b/>
                <w:sz w:val="24"/>
                <w:szCs w:val="24"/>
              </w:rPr>
              <w:t>医用材料名称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b/>
                <w:sz w:val="24"/>
                <w:szCs w:val="24"/>
              </w:rPr>
              <w:t>最高支付限额（元）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人工髋关节及配件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套</w:t>
            </w:r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人工髋关节配件</w:t>
            </w: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股骨柄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人工髋关节配件</w:t>
            </w: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髋臼系统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人工髋关节配件</w:t>
            </w: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股骨头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人工膝关节及配件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套</w:t>
            </w:r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人工膝关节配件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植入式心脏起搏器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胸主动脉支架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腹主动脉支架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颅内血管支架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外周血管支架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冠脉支架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心脏瓣膜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503BC" w:rsidRPr="009C221F" w:rsidTr="00C503BC">
        <w:trPr>
          <w:trHeight w:val="454"/>
        </w:trPr>
        <w:tc>
          <w:tcPr>
            <w:tcW w:w="85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C503BC" w:rsidRPr="009C221F" w:rsidRDefault="00C503BC" w:rsidP="00C5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人工耳蜗</w:t>
            </w:r>
          </w:p>
        </w:tc>
        <w:tc>
          <w:tcPr>
            <w:tcW w:w="1417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C503BC" w:rsidRPr="009C221F" w:rsidRDefault="00C503BC" w:rsidP="00C5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C503BC" w:rsidRPr="009C221F" w:rsidRDefault="00C503BC">
      <w:pPr>
        <w:rPr>
          <w:rFonts w:ascii="Times New Roman" w:hAnsi="Times New Roman" w:cs="Times New Roman"/>
        </w:rPr>
      </w:pPr>
    </w:p>
    <w:sectPr w:rsidR="00C503BC" w:rsidRPr="009C221F" w:rsidSect="009C39E1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FA" w:rsidRDefault="005869FA" w:rsidP="00A243B6">
      <w:r>
        <w:separator/>
      </w:r>
    </w:p>
  </w:endnote>
  <w:endnote w:type="continuationSeparator" w:id="0">
    <w:p w:rsidR="005869FA" w:rsidRDefault="005869FA" w:rsidP="00A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FA" w:rsidRDefault="005869FA" w:rsidP="00A243B6">
      <w:r>
        <w:separator/>
      </w:r>
    </w:p>
  </w:footnote>
  <w:footnote w:type="continuationSeparator" w:id="0">
    <w:p w:rsidR="005869FA" w:rsidRDefault="005869FA" w:rsidP="00A2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C"/>
    <w:rsid w:val="000F6677"/>
    <w:rsid w:val="001E7A22"/>
    <w:rsid w:val="00397FDE"/>
    <w:rsid w:val="005869FA"/>
    <w:rsid w:val="00647CF6"/>
    <w:rsid w:val="00665CE4"/>
    <w:rsid w:val="007811DE"/>
    <w:rsid w:val="007F4A26"/>
    <w:rsid w:val="00947FE1"/>
    <w:rsid w:val="009C221F"/>
    <w:rsid w:val="009C39E1"/>
    <w:rsid w:val="00A243B6"/>
    <w:rsid w:val="00A83C85"/>
    <w:rsid w:val="00AD3419"/>
    <w:rsid w:val="00B30521"/>
    <w:rsid w:val="00B45F75"/>
    <w:rsid w:val="00C1646B"/>
    <w:rsid w:val="00C503BC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503B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503B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503BC"/>
  </w:style>
  <w:style w:type="paragraph" w:styleId="a6">
    <w:name w:val="Balloon Text"/>
    <w:basedOn w:val="a"/>
    <w:link w:val="Char0"/>
    <w:uiPriority w:val="99"/>
    <w:semiHidden/>
    <w:unhideWhenUsed/>
    <w:rsid w:val="00C503B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503BC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A2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243B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2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243B6"/>
    <w:rPr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A243B6"/>
    <w:rPr>
      <w:b/>
      <w:bCs/>
    </w:rPr>
  </w:style>
  <w:style w:type="character" w:customStyle="1" w:styleId="Char3">
    <w:name w:val="批注主题 Char"/>
    <w:basedOn w:val="Char"/>
    <w:link w:val="a9"/>
    <w:uiPriority w:val="99"/>
    <w:semiHidden/>
    <w:rsid w:val="00A2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503B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503B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503BC"/>
  </w:style>
  <w:style w:type="paragraph" w:styleId="a6">
    <w:name w:val="Balloon Text"/>
    <w:basedOn w:val="a"/>
    <w:link w:val="Char0"/>
    <w:uiPriority w:val="99"/>
    <w:semiHidden/>
    <w:unhideWhenUsed/>
    <w:rsid w:val="00C503B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503BC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A2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243B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2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243B6"/>
    <w:rPr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A243B6"/>
    <w:rPr>
      <w:b/>
      <w:bCs/>
    </w:rPr>
  </w:style>
  <w:style w:type="character" w:customStyle="1" w:styleId="Char3">
    <w:name w:val="批注主题 Char"/>
    <w:basedOn w:val="Char"/>
    <w:link w:val="a9"/>
    <w:uiPriority w:val="99"/>
    <w:semiHidden/>
    <w:rsid w:val="00A2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邓雅婷</dc:creator>
  <cp:lastModifiedBy>邓雅婷(发文拟稿)</cp:lastModifiedBy>
  <cp:revision>10</cp:revision>
  <dcterms:created xsi:type="dcterms:W3CDTF">2018-06-22T00:53:00Z</dcterms:created>
  <dcterms:modified xsi:type="dcterms:W3CDTF">2018-09-17T06:52:00Z</dcterms:modified>
</cp:coreProperties>
</file>