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D75" w:rsidRPr="001350A0" w:rsidRDefault="00116D75" w:rsidP="00116D75">
      <w:pPr>
        <w:rPr>
          <w:rFonts w:ascii="仿宋_GB2312"/>
          <w:color w:val="000000" w:themeColor="text1"/>
          <w:spacing w:val="-10"/>
          <w:sz w:val="32"/>
          <w:szCs w:val="32"/>
        </w:rPr>
        <w:sectPr w:rsidR="00116D75" w:rsidRPr="001350A0" w:rsidSect="004016F6">
          <w:headerReference w:type="even" r:id="rId6"/>
          <w:headerReference w:type="default" r:id="rId7"/>
          <w:footerReference w:type="even" r:id="rId8"/>
          <w:footerReference w:type="default" r:id="rId9"/>
          <w:headerReference w:type="first" r:id="rId10"/>
          <w:footerReference w:type="first" r:id="rId11"/>
          <w:pgSz w:w="11906" w:h="16838"/>
          <w:pgMar w:top="2098" w:right="1531" w:bottom="1985" w:left="1531" w:header="851" w:footer="1985" w:gutter="0"/>
          <w:cols w:space="720"/>
          <w:titlePg/>
          <w:docGrid w:type="lines" w:linePitch="312"/>
        </w:sectPr>
      </w:pPr>
    </w:p>
    <w:p w:rsidR="00116D75" w:rsidRPr="001350A0" w:rsidRDefault="00116D75" w:rsidP="00951F6F">
      <w:pPr>
        <w:spacing w:line="600" w:lineRule="exact"/>
        <w:jc w:val="center"/>
        <w:rPr>
          <w:rFonts w:ascii="方正小标宋简体" w:eastAsia="方正小标宋简体"/>
          <w:color w:val="000000" w:themeColor="text1"/>
          <w:spacing w:val="10"/>
          <w:sz w:val="44"/>
          <w:szCs w:val="44"/>
        </w:rPr>
      </w:pPr>
      <w:r w:rsidRPr="001350A0">
        <w:rPr>
          <w:rFonts w:ascii="方正小标宋简体" w:eastAsia="方正小标宋简体" w:hint="eastAsia"/>
          <w:color w:val="000000" w:themeColor="text1"/>
          <w:spacing w:val="10"/>
          <w:sz w:val="44"/>
          <w:szCs w:val="44"/>
        </w:rPr>
        <w:lastRenderedPageBreak/>
        <w:t>大岭山镇财政补贴户籍人口适龄儿童</w:t>
      </w:r>
    </w:p>
    <w:p w:rsidR="00116D75" w:rsidRPr="001350A0" w:rsidRDefault="00116D75" w:rsidP="00951F6F">
      <w:pPr>
        <w:spacing w:line="600" w:lineRule="exact"/>
        <w:jc w:val="center"/>
        <w:rPr>
          <w:rFonts w:ascii="方正小标宋简体" w:eastAsia="方正小标宋简体"/>
          <w:color w:val="000000" w:themeColor="text1"/>
          <w:spacing w:val="-6"/>
          <w:sz w:val="44"/>
          <w:szCs w:val="44"/>
        </w:rPr>
      </w:pPr>
      <w:r w:rsidRPr="001350A0">
        <w:rPr>
          <w:rFonts w:ascii="方正小标宋简体" w:eastAsia="方正小标宋简体" w:hint="eastAsia"/>
          <w:color w:val="000000" w:themeColor="text1"/>
          <w:spacing w:val="-6"/>
          <w:sz w:val="44"/>
          <w:szCs w:val="44"/>
        </w:rPr>
        <w:t>入读民办（集体办）幼儿园办法</w:t>
      </w:r>
    </w:p>
    <w:p w:rsidR="00116D75" w:rsidRPr="001350A0" w:rsidRDefault="004C2AD0" w:rsidP="004C2AD0">
      <w:pPr>
        <w:spacing w:line="600" w:lineRule="exact"/>
        <w:jc w:val="center"/>
        <w:rPr>
          <w:rFonts w:ascii="仿宋_GB2312" w:eastAsia="仿宋_GB2312"/>
          <w:color w:val="000000" w:themeColor="text1"/>
          <w:sz w:val="32"/>
          <w:szCs w:val="32"/>
        </w:rPr>
      </w:pPr>
      <w:r w:rsidRPr="001350A0">
        <w:rPr>
          <w:rFonts w:ascii="仿宋_GB2312" w:eastAsia="仿宋_GB2312" w:hint="eastAsia"/>
          <w:color w:val="000000" w:themeColor="text1"/>
          <w:sz w:val="32"/>
          <w:szCs w:val="32"/>
        </w:rPr>
        <w:t>（</w:t>
      </w:r>
      <w:r w:rsidR="004B0CE4" w:rsidRPr="001350A0">
        <w:rPr>
          <w:rFonts w:ascii="仿宋_GB2312" w:eastAsia="仿宋_GB2312" w:hint="eastAsia"/>
          <w:color w:val="000000" w:themeColor="text1"/>
          <w:sz w:val="32"/>
          <w:szCs w:val="32"/>
        </w:rPr>
        <w:t>征求意见</w:t>
      </w:r>
      <w:r w:rsidRPr="001350A0">
        <w:rPr>
          <w:rFonts w:ascii="仿宋_GB2312" w:eastAsia="仿宋_GB2312" w:hint="eastAsia"/>
          <w:color w:val="000000" w:themeColor="text1"/>
          <w:sz w:val="32"/>
          <w:szCs w:val="32"/>
        </w:rPr>
        <w:t>稿）</w:t>
      </w:r>
    </w:p>
    <w:p w:rsidR="00116D75" w:rsidRPr="001350A0" w:rsidRDefault="00116D75" w:rsidP="00116D75">
      <w:pPr>
        <w:spacing w:line="600" w:lineRule="exact"/>
        <w:ind w:firstLineChars="200" w:firstLine="640"/>
        <w:rPr>
          <w:rFonts w:ascii="仿宋_GB2312" w:eastAsia="仿宋_GB2312"/>
          <w:color w:val="000000" w:themeColor="text1"/>
          <w:sz w:val="32"/>
          <w:szCs w:val="32"/>
        </w:rPr>
      </w:pPr>
      <w:r w:rsidRPr="001350A0">
        <w:rPr>
          <w:rFonts w:ascii="黑体" w:eastAsia="黑体" w:hAnsi="黑体" w:hint="eastAsia"/>
          <w:color w:val="000000" w:themeColor="text1"/>
          <w:sz w:val="32"/>
          <w:szCs w:val="32"/>
        </w:rPr>
        <w:t>第一条</w:t>
      </w:r>
      <w:r w:rsidRPr="001350A0">
        <w:rPr>
          <w:rFonts w:ascii="仿宋_GB2312" w:eastAsia="仿宋_GB2312" w:hint="eastAsia"/>
          <w:color w:val="000000" w:themeColor="text1"/>
          <w:sz w:val="32"/>
          <w:szCs w:val="32"/>
        </w:rPr>
        <w:t xml:space="preserve">  根据《省教育厅 省发展改革委 省财政厅 省人力资源和社会保障厅关于印发广东省发展学前教育第三期行动计划的通知》（粤教基〔</w:t>
      </w:r>
      <w:r w:rsidRPr="001350A0">
        <w:rPr>
          <w:rFonts w:eastAsia="仿宋_GB2312"/>
          <w:color w:val="000000" w:themeColor="text1"/>
          <w:sz w:val="32"/>
          <w:szCs w:val="32"/>
        </w:rPr>
        <w:t>2017</w:t>
      </w:r>
      <w:r w:rsidRPr="001350A0">
        <w:rPr>
          <w:rFonts w:ascii="仿宋_GB2312" w:eastAsia="仿宋_GB2312" w:hint="eastAsia"/>
          <w:color w:val="000000" w:themeColor="text1"/>
          <w:sz w:val="32"/>
          <w:szCs w:val="32"/>
        </w:rPr>
        <w:t>〕</w:t>
      </w:r>
      <w:r w:rsidRPr="001350A0">
        <w:rPr>
          <w:rFonts w:eastAsia="仿宋_GB2312"/>
          <w:color w:val="000000" w:themeColor="text1"/>
          <w:sz w:val="32"/>
          <w:szCs w:val="32"/>
        </w:rPr>
        <w:t>14</w:t>
      </w:r>
      <w:r w:rsidRPr="001350A0">
        <w:rPr>
          <w:rFonts w:ascii="仿宋_GB2312" w:eastAsia="仿宋_GB2312" w:hint="eastAsia"/>
          <w:color w:val="000000" w:themeColor="text1"/>
          <w:sz w:val="32"/>
          <w:szCs w:val="32"/>
        </w:rPr>
        <w:t>号）和《东莞市人民政府关于印发〈东莞市教育事业“十三五”规划〉的通知》（东府〔</w:t>
      </w:r>
      <w:r w:rsidRPr="001350A0">
        <w:rPr>
          <w:rFonts w:eastAsia="仿宋_GB2312"/>
          <w:color w:val="000000" w:themeColor="text1"/>
          <w:sz w:val="32"/>
          <w:szCs w:val="32"/>
        </w:rPr>
        <w:t>2016</w:t>
      </w:r>
      <w:r w:rsidRPr="001350A0">
        <w:rPr>
          <w:rFonts w:ascii="仿宋_GB2312" w:eastAsia="仿宋_GB2312" w:hint="eastAsia"/>
          <w:color w:val="000000" w:themeColor="text1"/>
          <w:sz w:val="32"/>
          <w:szCs w:val="32"/>
        </w:rPr>
        <w:t>〕</w:t>
      </w:r>
      <w:r w:rsidRPr="001350A0">
        <w:rPr>
          <w:rFonts w:eastAsia="仿宋_GB2312"/>
          <w:color w:val="000000" w:themeColor="text1"/>
          <w:sz w:val="32"/>
          <w:szCs w:val="32"/>
        </w:rPr>
        <w:t>99</w:t>
      </w:r>
      <w:r w:rsidRPr="001350A0">
        <w:rPr>
          <w:rFonts w:ascii="仿宋_GB2312" w:eastAsia="仿宋_GB2312" w:hint="eastAsia"/>
          <w:color w:val="000000" w:themeColor="text1"/>
          <w:sz w:val="32"/>
          <w:szCs w:val="32"/>
        </w:rPr>
        <w:t>号）文件精神，为解决我镇户籍人口适龄学前儿童入读公办幼儿园需求增大与公办幼儿园学位供应不足的矛盾，进一步提高学前教育公共服务均等化水平，制定本办法。</w:t>
      </w:r>
    </w:p>
    <w:p w:rsidR="00116D75" w:rsidRPr="001350A0" w:rsidRDefault="00116D75" w:rsidP="00116D75">
      <w:pPr>
        <w:spacing w:line="600" w:lineRule="exact"/>
        <w:ind w:firstLineChars="200" w:firstLine="640"/>
        <w:rPr>
          <w:rFonts w:ascii="仿宋_GB2312" w:eastAsia="仿宋_GB2312"/>
          <w:color w:val="000000" w:themeColor="text1"/>
          <w:sz w:val="32"/>
          <w:szCs w:val="32"/>
        </w:rPr>
      </w:pPr>
      <w:r w:rsidRPr="001350A0">
        <w:rPr>
          <w:rFonts w:ascii="黑体" w:eastAsia="黑体" w:hAnsi="黑体" w:hint="eastAsia"/>
          <w:color w:val="000000" w:themeColor="text1"/>
          <w:sz w:val="32"/>
          <w:szCs w:val="32"/>
        </w:rPr>
        <w:t>第二条</w:t>
      </w:r>
      <w:r w:rsidRPr="001350A0">
        <w:rPr>
          <w:rFonts w:ascii="仿宋_GB2312" w:eastAsia="仿宋_GB2312" w:hint="eastAsia"/>
          <w:color w:val="000000" w:themeColor="text1"/>
          <w:sz w:val="32"/>
          <w:szCs w:val="32"/>
        </w:rPr>
        <w:t xml:space="preserve">  镇财政补贴户籍人口适龄儿童入读民办（集体办）幼儿园是指政府采取财政补贴的方式，向符合条件的学前教育适龄儿童给予财政资金补贴，扩大普惠性幼儿园覆盖面，让户籍人口适龄儿童接受基本均等条件的学前教育。</w:t>
      </w:r>
    </w:p>
    <w:p w:rsidR="00116D75" w:rsidRPr="001350A0" w:rsidRDefault="00116D75" w:rsidP="00116D75">
      <w:pPr>
        <w:spacing w:line="600" w:lineRule="exact"/>
        <w:ind w:firstLineChars="200" w:firstLine="640"/>
        <w:rPr>
          <w:rFonts w:ascii="仿宋_GB2312" w:eastAsia="仿宋_GB2312"/>
          <w:color w:val="000000" w:themeColor="text1"/>
          <w:sz w:val="32"/>
          <w:szCs w:val="32"/>
        </w:rPr>
      </w:pPr>
      <w:r w:rsidRPr="001350A0">
        <w:rPr>
          <w:rFonts w:ascii="黑体" w:eastAsia="黑体" w:hAnsi="黑体" w:hint="eastAsia"/>
          <w:color w:val="000000" w:themeColor="text1"/>
          <w:sz w:val="32"/>
          <w:szCs w:val="32"/>
        </w:rPr>
        <w:t>第三条</w:t>
      </w:r>
      <w:r w:rsidRPr="001350A0">
        <w:rPr>
          <w:rFonts w:ascii="仿宋_GB2312" w:eastAsia="仿宋_GB2312" w:hint="eastAsia"/>
          <w:color w:val="000000" w:themeColor="text1"/>
          <w:sz w:val="32"/>
          <w:szCs w:val="32"/>
        </w:rPr>
        <w:t xml:space="preserve">  补贴对象必须同时符合以下条件：</w:t>
      </w:r>
      <w:r w:rsidRPr="001350A0">
        <w:rPr>
          <w:rFonts w:eastAsia="仿宋_GB2312"/>
          <w:color w:val="000000" w:themeColor="text1"/>
          <w:sz w:val="32"/>
          <w:szCs w:val="32"/>
        </w:rPr>
        <w:t>1</w:t>
      </w:r>
      <w:r w:rsidRPr="001350A0">
        <w:rPr>
          <w:rFonts w:ascii="仿宋_GB2312" w:eastAsia="仿宋_GB2312" w:hint="eastAsia"/>
          <w:color w:val="000000" w:themeColor="text1"/>
          <w:sz w:val="32"/>
          <w:szCs w:val="32"/>
        </w:rPr>
        <w:t>、大岭山镇户籍适龄学前儿童。</w:t>
      </w:r>
      <w:r w:rsidRPr="001350A0">
        <w:rPr>
          <w:rFonts w:eastAsia="仿宋_GB2312"/>
          <w:color w:val="000000" w:themeColor="text1"/>
          <w:sz w:val="32"/>
          <w:szCs w:val="32"/>
        </w:rPr>
        <w:t>2</w:t>
      </w:r>
      <w:r w:rsidRPr="001350A0">
        <w:rPr>
          <w:rFonts w:ascii="仿宋_GB2312" w:eastAsia="仿宋_GB2312" w:hint="eastAsia"/>
          <w:color w:val="000000" w:themeColor="text1"/>
          <w:sz w:val="32"/>
          <w:szCs w:val="32"/>
        </w:rPr>
        <w:t>、在申请当年的</w:t>
      </w:r>
      <w:smartTag w:uri="urn:schemas-microsoft-com:office:smarttags" w:element="chsdate">
        <w:smartTagPr>
          <w:attr w:name="IsROCDate" w:val="False"/>
          <w:attr w:name="IsLunarDate" w:val="False"/>
          <w:attr w:name="Day" w:val="31"/>
          <w:attr w:name="Month" w:val="8"/>
          <w:attr w:name="Year" w:val="2017"/>
        </w:smartTagPr>
        <w:r w:rsidRPr="001350A0">
          <w:rPr>
            <w:rFonts w:eastAsia="仿宋_GB2312"/>
            <w:color w:val="000000" w:themeColor="text1"/>
            <w:sz w:val="32"/>
            <w:szCs w:val="32"/>
          </w:rPr>
          <w:t>8</w:t>
        </w:r>
        <w:r w:rsidRPr="001350A0">
          <w:rPr>
            <w:rFonts w:ascii="仿宋_GB2312" w:eastAsia="仿宋_GB2312" w:hint="eastAsia"/>
            <w:color w:val="000000" w:themeColor="text1"/>
            <w:sz w:val="32"/>
            <w:szCs w:val="32"/>
          </w:rPr>
          <w:t>月</w:t>
        </w:r>
        <w:r w:rsidRPr="001350A0">
          <w:rPr>
            <w:rFonts w:eastAsia="仿宋_GB2312"/>
            <w:color w:val="000000" w:themeColor="text1"/>
            <w:sz w:val="32"/>
            <w:szCs w:val="32"/>
          </w:rPr>
          <w:t>31</w:t>
        </w:r>
        <w:r w:rsidRPr="001350A0">
          <w:rPr>
            <w:rFonts w:ascii="仿宋_GB2312" w:eastAsia="仿宋_GB2312" w:hint="eastAsia"/>
            <w:color w:val="000000" w:themeColor="text1"/>
            <w:sz w:val="32"/>
            <w:szCs w:val="32"/>
          </w:rPr>
          <w:t>日前</w:t>
        </w:r>
      </w:smartTag>
      <w:r w:rsidRPr="001350A0">
        <w:rPr>
          <w:rFonts w:ascii="仿宋_GB2312" w:eastAsia="仿宋_GB2312" w:hint="eastAsia"/>
          <w:color w:val="000000" w:themeColor="text1"/>
          <w:sz w:val="32"/>
          <w:szCs w:val="32"/>
        </w:rPr>
        <w:t>年龄满</w:t>
      </w:r>
      <w:r w:rsidRPr="001350A0">
        <w:rPr>
          <w:rFonts w:eastAsia="仿宋_GB2312"/>
          <w:color w:val="000000" w:themeColor="text1"/>
          <w:sz w:val="32"/>
          <w:szCs w:val="32"/>
        </w:rPr>
        <w:t>3</w:t>
      </w:r>
      <w:r w:rsidRPr="001350A0">
        <w:rPr>
          <w:rFonts w:ascii="仿宋_GB2312" w:eastAsia="仿宋_GB2312" w:hint="eastAsia"/>
          <w:color w:val="000000" w:themeColor="text1"/>
          <w:sz w:val="32"/>
          <w:szCs w:val="32"/>
        </w:rPr>
        <w:t>周岁且不满</w:t>
      </w:r>
      <w:r w:rsidRPr="001350A0">
        <w:rPr>
          <w:rFonts w:eastAsia="仿宋_GB2312"/>
          <w:color w:val="000000" w:themeColor="text1"/>
          <w:sz w:val="32"/>
          <w:szCs w:val="32"/>
        </w:rPr>
        <w:t>6</w:t>
      </w:r>
      <w:r w:rsidRPr="001350A0">
        <w:rPr>
          <w:rFonts w:ascii="仿宋_GB2312" w:eastAsia="仿宋_GB2312" w:hint="eastAsia"/>
          <w:color w:val="000000" w:themeColor="text1"/>
          <w:sz w:val="32"/>
          <w:szCs w:val="32"/>
        </w:rPr>
        <w:t>周岁。</w:t>
      </w:r>
      <w:r w:rsidRPr="001350A0">
        <w:rPr>
          <w:rFonts w:eastAsia="仿宋_GB2312"/>
          <w:color w:val="000000" w:themeColor="text1"/>
          <w:sz w:val="32"/>
          <w:szCs w:val="32"/>
        </w:rPr>
        <w:t>3</w:t>
      </w:r>
      <w:r w:rsidRPr="001350A0">
        <w:rPr>
          <w:rFonts w:ascii="仿宋_GB2312" w:eastAsia="仿宋_GB2312" w:hint="eastAsia"/>
          <w:color w:val="000000" w:themeColor="text1"/>
          <w:sz w:val="32"/>
          <w:szCs w:val="32"/>
        </w:rPr>
        <w:t>、申请当学年入读的必须是非公办幼儿园。</w:t>
      </w:r>
    </w:p>
    <w:p w:rsidR="00116D75" w:rsidRPr="007F50CC" w:rsidRDefault="00116D75" w:rsidP="00116D75">
      <w:pPr>
        <w:spacing w:line="600" w:lineRule="exact"/>
        <w:ind w:firstLineChars="200" w:firstLine="640"/>
        <w:rPr>
          <w:rFonts w:ascii="仿宋_GB2312" w:eastAsia="仿宋_GB2312"/>
          <w:color w:val="000000" w:themeColor="text1"/>
          <w:sz w:val="32"/>
          <w:szCs w:val="32"/>
        </w:rPr>
      </w:pPr>
      <w:r w:rsidRPr="001350A0">
        <w:rPr>
          <w:rFonts w:ascii="黑体" w:eastAsia="黑体" w:hAnsi="黑体" w:hint="eastAsia"/>
          <w:color w:val="000000" w:themeColor="text1"/>
          <w:sz w:val="32"/>
          <w:szCs w:val="32"/>
        </w:rPr>
        <w:t>第四条</w:t>
      </w:r>
      <w:r w:rsidRPr="001350A0">
        <w:rPr>
          <w:rFonts w:ascii="仿宋_GB2312" w:eastAsia="仿宋_GB2312" w:hint="eastAsia"/>
          <w:color w:val="000000" w:themeColor="text1"/>
          <w:sz w:val="32"/>
          <w:szCs w:val="32"/>
        </w:rPr>
        <w:t xml:space="preserve">  补贴标准为每生每年一次性补助</w:t>
      </w:r>
      <w:r w:rsidRPr="001350A0">
        <w:rPr>
          <w:rFonts w:eastAsia="仿宋_GB2312"/>
          <w:color w:val="000000" w:themeColor="text1"/>
          <w:sz w:val="32"/>
          <w:szCs w:val="32"/>
        </w:rPr>
        <w:t>3500</w:t>
      </w:r>
      <w:r w:rsidRPr="001350A0">
        <w:rPr>
          <w:rFonts w:ascii="仿宋_GB2312" w:eastAsia="仿宋_GB2312" w:hint="eastAsia"/>
          <w:color w:val="000000" w:themeColor="text1"/>
          <w:sz w:val="32"/>
          <w:szCs w:val="32"/>
        </w:rPr>
        <w:t>元（每生每</w:t>
      </w:r>
      <w:r w:rsidRPr="007F50CC">
        <w:rPr>
          <w:rFonts w:ascii="仿宋_GB2312" w:eastAsia="仿宋_GB2312" w:hint="eastAsia"/>
          <w:color w:val="000000" w:themeColor="text1"/>
          <w:sz w:val="32"/>
          <w:szCs w:val="32"/>
        </w:rPr>
        <w:t>月补助</w:t>
      </w:r>
      <w:r w:rsidRPr="007F50CC">
        <w:rPr>
          <w:rFonts w:eastAsia="仿宋_GB2312"/>
          <w:color w:val="000000" w:themeColor="text1"/>
          <w:sz w:val="32"/>
          <w:szCs w:val="32"/>
        </w:rPr>
        <w:t>350</w:t>
      </w:r>
      <w:r w:rsidRPr="007F50CC">
        <w:rPr>
          <w:rFonts w:ascii="仿宋_GB2312" w:eastAsia="仿宋_GB2312" w:hint="eastAsia"/>
          <w:color w:val="000000" w:themeColor="text1"/>
          <w:sz w:val="32"/>
          <w:szCs w:val="32"/>
        </w:rPr>
        <w:t>元，一年按照在</w:t>
      </w:r>
      <w:proofErr w:type="gramStart"/>
      <w:r w:rsidRPr="007F50CC">
        <w:rPr>
          <w:rFonts w:ascii="仿宋_GB2312" w:eastAsia="仿宋_GB2312" w:hint="eastAsia"/>
          <w:color w:val="000000" w:themeColor="text1"/>
          <w:sz w:val="32"/>
          <w:szCs w:val="32"/>
        </w:rPr>
        <w:t>园时间</w:t>
      </w:r>
      <w:proofErr w:type="gramEnd"/>
      <w:r w:rsidRPr="007F50CC">
        <w:rPr>
          <w:rFonts w:eastAsia="仿宋_GB2312"/>
          <w:color w:val="000000" w:themeColor="text1"/>
          <w:sz w:val="32"/>
          <w:szCs w:val="32"/>
        </w:rPr>
        <w:t>10</w:t>
      </w:r>
      <w:r w:rsidRPr="007F50CC">
        <w:rPr>
          <w:rFonts w:ascii="仿宋_GB2312" w:eastAsia="仿宋_GB2312" w:hint="eastAsia"/>
          <w:color w:val="000000" w:themeColor="text1"/>
          <w:sz w:val="32"/>
          <w:szCs w:val="32"/>
        </w:rPr>
        <w:t>个月计算）。</w:t>
      </w:r>
      <w:r w:rsidR="002E31D0" w:rsidRPr="007F50CC">
        <w:rPr>
          <w:rFonts w:ascii="仿宋_GB2312" w:eastAsia="仿宋_GB2312" w:hint="eastAsia"/>
          <w:color w:val="000000" w:themeColor="text1"/>
          <w:sz w:val="31"/>
          <w:szCs w:val="31"/>
        </w:rPr>
        <w:t>入读的民办（集体办）幼儿园必需要是东莞市辖区内幼儿园，</w:t>
      </w:r>
      <w:r w:rsidRPr="007F50CC">
        <w:rPr>
          <w:rFonts w:ascii="仿宋_GB2312" w:eastAsia="仿宋_GB2312" w:hint="eastAsia"/>
          <w:color w:val="000000" w:themeColor="text1"/>
          <w:sz w:val="32"/>
          <w:szCs w:val="32"/>
        </w:rPr>
        <w:t>已申领补助的儿童当个学年不得转入公办幼儿园就读。</w:t>
      </w:r>
    </w:p>
    <w:p w:rsidR="00116D75" w:rsidRPr="001350A0" w:rsidRDefault="00116D75" w:rsidP="00116D75">
      <w:pPr>
        <w:spacing w:line="600" w:lineRule="exact"/>
        <w:ind w:firstLineChars="200" w:firstLine="640"/>
        <w:rPr>
          <w:rFonts w:ascii="仿宋_GB2312" w:eastAsia="仿宋_GB2312"/>
          <w:color w:val="000000" w:themeColor="text1"/>
          <w:sz w:val="32"/>
          <w:szCs w:val="32"/>
        </w:rPr>
      </w:pPr>
      <w:r w:rsidRPr="001350A0">
        <w:rPr>
          <w:rFonts w:ascii="黑体" w:eastAsia="黑体" w:hAnsi="黑体" w:hint="eastAsia"/>
          <w:color w:val="000000" w:themeColor="text1"/>
          <w:sz w:val="32"/>
          <w:szCs w:val="32"/>
        </w:rPr>
        <w:lastRenderedPageBreak/>
        <w:t>第五条</w:t>
      </w:r>
      <w:r w:rsidRPr="001350A0">
        <w:rPr>
          <w:rFonts w:ascii="仿宋_GB2312" w:eastAsia="仿宋_GB2312" w:hint="eastAsia"/>
          <w:color w:val="000000" w:themeColor="text1"/>
          <w:sz w:val="32"/>
          <w:szCs w:val="32"/>
        </w:rPr>
        <w:t xml:space="preserve">  补贴资金申</w:t>
      </w:r>
      <w:r w:rsidRPr="007F50CC">
        <w:rPr>
          <w:rFonts w:ascii="仿宋_GB2312" w:eastAsia="仿宋_GB2312" w:hint="eastAsia"/>
          <w:color w:val="000000" w:themeColor="text1"/>
          <w:sz w:val="32"/>
          <w:szCs w:val="32"/>
        </w:rPr>
        <w:t>请时间为每年的</w:t>
      </w:r>
      <w:r w:rsidR="009778B9" w:rsidRPr="007F50CC">
        <w:rPr>
          <w:rFonts w:ascii="仿宋_GB2312" w:eastAsia="仿宋_GB2312" w:hint="eastAsia"/>
          <w:color w:val="000000" w:themeColor="text1"/>
          <w:sz w:val="32"/>
          <w:szCs w:val="32"/>
        </w:rPr>
        <w:t>9月20日到</w:t>
      </w:r>
      <w:r w:rsidRPr="007F50CC">
        <w:rPr>
          <w:rFonts w:eastAsia="仿宋_GB2312"/>
          <w:color w:val="000000" w:themeColor="text1"/>
          <w:sz w:val="32"/>
          <w:szCs w:val="32"/>
        </w:rPr>
        <w:t>10</w:t>
      </w:r>
      <w:r w:rsidRPr="007F50CC">
        <w:rPr>
          <w:rFonts w:ascii="仿宋_GB2312" w:eastAsia="仿宋_GB2312" w:hint="eastAsia"/>
          <w:color w:val="000000" w:themeColor="text1"/>
          <w:sz w:val="32"/>
          <w:szCs w:val="32"/>
        </w:rPr>
        <w:t>月</w:t>
      </w:r>
      <w:r w:rsidR="009778B9" w:rsidRPr="007F50CC">
        <w:rPr>
          <w:rFonts w:ascii="仿宋_GB2312" w:eastAsia="仿宋_GB2312" w:hint="eastAsia"/>
          <w:color w:val="000000" w:themeColor="text1"/>
          <w:sz w:val="32"/>
          <w:szCs w:val="32"/>
        </w:rPr>
        <w:t>20日</w:t>
      </w:r>
      <w:r w:rsidRPr="007F50CC">
        <w:rPr>
          <w:rFonts w:ascii="仿宋_GB2312" w:eastAsia="仿宋_GB2312" w:hint="eastAsia"/>
          <w:color w:val="000000" w:themeColor="text1"/>
          <w:sz w:val="32"/>
          <w:szCs w:val="32"/>
        </w:rPr>
        <w:t>，</w:t>
      </w:r>
      <w:r w:rsidR="009778B9" w:rsidRPr="007F50CC">
        <w:rPr>
          <w:rFonts w:ascii="仿宋_GB2312" w:eastAsia="仿宋_GB2312" w:hint="eastAsia"/>
          <w:color w:val="000000" w:themeColor="text1"/>
          <w:sz w:val="31"/>
          <w:szCs w:val="31"/>
        </w:rPr>
        <w:t>当年未在规定时间内提交申请的，</w:t>
      </w:r>
      <w:r w:rsidR="009778B9" w:rsidRPr="007F50CC">
        <w:rPr>
          <w:rFonts w:ascii="仿宋_GB2312" w:eastAsia="仿宋_GB2312" w:hint="eastAsia"/>
          <w:color w:val="000000" w:themeColor="text1"/>
          <w:sz w:val="32"/>
          <w:szCs w:val="32"/>
        </w:rPr>
        <w:t>逾期不受理</w:t>
      </w:r>
      <w:r w:rsidR="009778B9" w:rsidRPr="007F50CC">
        <w:rPr>
          <w:rFonts w:ascii="仿宋_GB2312" w:eastAsia="仿宋_GB2312" w:hint="eastAsia"/>
          <w:color w:val="000000" w:themeColor="text1"/>
          <w:sz w:val="31"/>
          <w:szCs w:val="31"/>
        </w:rPr>
        <w:t>。不补往年未申请的补贴。</w:t>
      </w:r>
      <w:r w:rsidRPr="007F50CC">
        <w:rPr>
          <w:rFonts w:ascii="仿宋_GB2312" w:eastAsia="仿宋_GB2312" w:hint="eastAsia"/>
          <w:color w:val="000000" w:themeColor="text1"/>
          <w:sz w:val="32"/>
          <w:szCs w:val="32"/>
        </w:rPr>
        <w:t>由家长向儿童户籍所在村（社区）提交如下资料：</w:t>
      </w:r>
      <w:r w:rsidRPr="007F50CC">
        <w:rPr>
          <w:rFonts w:eastAsia="仿宋_GB2312" w:hint="eastAsia"/>
          <w:color w:val="000000" w:themeColor="text1"/>
          <w:sz w:val="32"/>
          <w:szCs w:val="32"/>
        </w:rPr>
        <w:t>1</w:t>
      </w:r>
      <w:r w:rsidRPr="007F50CC">
        <w:rPr>
          <w:rFonts w:ascii="仿宋_GB2312" w:eastAsia="仿宋_GB2312" w:hint="eastAsia"/>
          <w:color w:val="000000" w:themeColor="text1"/>
          <w:sz w:val="32"/>
          <w:szCs w:val="32"/>
        </w:rPr>
        <w:t>、《大岭山镇户籍人口适龄儿童入读民办（集体办）</w:t>
      </w:r>
      <w:r w:rsidRPr="001350A0">
        <w:rPr>
          <w:rFonts w:ascii="仿宋_GB2312" w:eastAsia="仿宋_GB2312" w:hint="eastAsia"/>
          <w:color w:val="000000" w:themeColor="text1"/>
          <w:sz w:val="32"/>
          <w:szCs w:val="32"/>
        </w:rPr>
        <w:t>幼儿园财政补贴申请表》；</w:t>
      </w:r>
      <w:r w:rsidRPr="001350A0">
        <w:rPr>
          <w:rFonts w:eastAsia="仿宋_GB2312" w:hint="eastAsia"/>
          <w:color w:val="000000" w:themeColor="text1"/>
          <w:sz w:val="32"/>
          <w:szCs w:val="32"/>
        </w:rPr>
        <w:t>2</w:t>
      </w:r>
      <w:r w:rsidRPr="001350A0">
        <w:rPr>
          <w:rFonts w:ascii="仿宋_GB2312" w:eastAsia="仿宋_GB2312" w:hint="eastAsia"/>
          <w:color w:val="000000" w:themeColor="text1"/>
          <w:sz w:val="32"/>
          <w:szCs w:val="32"/>
        </w:rPr>
        <w:t>、儿童户口本复印件；</w:t>
      </w:r>
      <w:r w:rsidRPr="001350A0">
        <w:rPr>
          <w:rFonts w:eastAsia="仿宋_GB2312" w:hint="eastAsia"/>
          <w:color w:val="000000" w:themeColor="text1"/>
          <w:sz w:val="32"/>
          <w:szCs w:val="32"/>
        </w:rPr>
        <w:t>3</w:t>
      </w:r>
      <w:r w:rsidRPr="001350A0">
        <w:rPr>
          <w:rFonts w:ascii="仿宋_GB2312" w:eastAsia="仿宋_GB2312" w:hint="eastAsia"/>
          <w:color w:val="000000" w:themeColor="text1"/>
          <w:sz w:val="32"/>
          <w:szCs w:val="32"/>
        </w:rPr>
        <w:t>、申请当学年入读民办（集体办）幼儿园保教费交费凭证复印件。每年</w:t>
      </w:r>
      <w:r w:rsidRPr="001350A0">
        <w:rPr>
          <w:rFonts w:eastAsia="仿宋_GB2312"/>
          <w:color w:val="000000" w:themeColor="text1"/>
          <w:sz w:val="32"/>
          <w:szCs w:val="32"/>
        </w:rPr>
        <w:t>10</w:t>
      </w:r>
      <w:r w:rsidRPr="001350A0">
        <w:rPr>
          <w:rFonts w:ascii="仿宋_GB2312" w:eastAsia="仿宋_GB2312" w:hint="eastAsia"/>
          <w:color w:val="000000" w:themeColor="text1"/>
          <w:sz w:val="32"/>
          <w:szCs w:val="32"/>
        </w:rPr>
        <w:t>月</w:t>
      </w:r>
      <w:r w:rsidRPr="001350A0">
        <w:rPr>
          <w:rFonts w:eastAsia="仿宋_GB2312"/>
          <w:color w:val="000000" w:themeColor="text1"/>
          <w:sz w:val="32"/>
          <w:szCs w:val="32"/>
        </w:rPr>
        <w:t>30</w:t>
      </w:r>
      <w:r w:rsidRPr="001350A0">
        <w:rPr>
          <w:rFonts w:ascii="仿宋_GB2312" w:eastAsia="仿宋_GB2312" w:hint="eastAsia"/>
          <w:color w:val="000000" w:themeColor="text1"/>
          <w:sz w:val="32"/>
          <w:szCs w:val="32"/>
        </w:rPr>
        <w:t>日前，由村（社区）汇总</w:t>
      </w:r>
      <w:r w:rsidRPr="007F50CC">
        <w:rPr>
          <w:rFonts w:ascii="仿宋_GB2312" w:eastAsia="仿宋_GB2312" w:hint="eastAsia"/>
          <w:color w:val="000000" w:themeColor="text1"/>
          <w:sz w:val="32"/>
          <w:szCs w:val="32"/>
        </w:rPr>
        <w:t>《村（社区）申请大岭山镇财政补贴户籍人口适龄儿童名册》，经在本村（社区）政务公开栏公示</w:t>
      </w:r>
      <w:r w:rsidRPr="007F50CC">
        <w:rPr>
          <w:rFonts w:eastAsia="仿宋_GB2312"/>
          <w:color w:val="000000" w:themeColor="text1"/>
          <w:sz w:val="32"/>
          <w:szCs w:val="32"/>
        </w:rPr>
        <w:t>7</w:t>
      </w:r>
      <w:r w:rsidRPr="007F50CC">
        <w:rPr>
          <w:rFonts w:ascii="仿宋_GB2312" w:eastAsia="仿宋_GB2312" w:hint="eastAsia"/>
          <w:color w:val="000000" w:themeColor="text1"/>
          <w:sz w:val="32"/>
          <w:szCs w:val="32"/>
        </w:rPr>
        <w:t>天后连同公示结果上报镇</w:t>
      </w:r>
      <w:r w:rsidR="000E381F" w:rsidRPr="007F50CC">
        <w:rPr>
          <w:rFonts w:ascii="仿宋_GB2312" w:eastAsia="仿宋_GB2312" w:hint="eastAsia"/>
          <w:color w:val="000000" w:themeColor="text1"/>
          <w:sz w:val="32"/>
          <w:szCs w:val="32"/>
        </w:rPr>
        <w:t>教育管理中心</w:t>
      </w:r>
      <w:r w:rsidRPr="007F50CC">
        <w:rPr>
          <w:rFonts w:ascii="仿宋_GB2312" w:eastAsia="仿宋_GB2312" w:hint="eastAsia"/>
          <w:color w:val="000000" w:themeColor="text1"/>
          <w:sz w:val="32"/>
          <w:szCs w:val="32"/>
        </w:rPr>
        <w:t>；由镇</w:t>
      </w:r>
      <w:r w:rsidR="000E381F" w:rsidRPr="007F50CC">
        <w:rPr>
          <w:rFonts w:ascii="仿宋_GB2312" w:eastAsia="仿宋_GB2312" w:hint="eastAsia"/>
          <w:color w:val="000000" w:themeColor="text1"/>
          <w:sz w:val="32"/>
          <w:szCs w:val="32"/>
        </w:rPr>
        <w:t>教育管理中心</w:t>
      </w:r>
      <w:r w:rsidRPr="007F50CC">
        <w:rPr>
          <w:rFonts w:ascii="仿宋_GB2312" w:eastAsia="仿宋_GB2312" w:hint="eastAsia"/>
          <w:color w:val="000000" w:themeColor="text1"/>
          <w:sz w:val="32"/>
          <w:szCs w:val="32"/>
        </w:rPr>
        <w:t>审核各村（社区）提交的资料后，汇总统计交至镇财政分局，再由</w:t>
      </w:r>
      <w:r w:rsidRPr="001350A0">
        <w:rPr>
          <w:rFonts w:ascii="仿宋_GB2312" w:eastAsia="仿宋_GB2312" w:hint="eastAsia"/>
          <w:color w:val="000000" w:themeColor="text1"/>
          <w:sz w:val="32"/>
          <w:szCs w:val="32"/>
        </w:rPr>
        <w:t>财政分局将补贴资金直接发放到家长个人账户中。银行发放清单由镇</w:t>
      </w:r>
      <w:r w:rsidR="000E381F" w:rsidRPr="001350A0">
        <w:rPr>
          <w:rFonts w:ascii="仿宋_GB2312" w:eastAsia="仿宋_GB2312" w:hint="eastAsia"/>
          <w:color w:val="000000" w:themeColor="text1"/>
          <w:sz w:val="32"/>
          <w:szCs w:val="32"/>
        </w:rPr>
        <w:t>教育管理中心</w:t>
      </w:r>
      <w:r w:rsidRPr="001350A0">
        <w:rPr>
          <w:rFonts w:ascii="仿宋_GB2312" w:eastAsia="仿宋_GB2312" w:hint="eastAsia"/>
          <w:color w:val="000000" w:themeColor="text1"/>
          <w:sz w:val="32"/>
          <w:szCs w:val="32"/>
        </w:rPr>
        <w:t>存档一份备查。</w:t>
      </w:r>
    </w:p>
    <w:p w:rsidR="00116D75" w:rsidRPr="001350A0" w:rsidRDefault="00116D75" w:rsidP="00116D75">
      <w:pPr>
        <w:spacing w:line="600" w:lineRule="exact"/>
        <w:ind w:firstLineChars="200" w:firstLine="640"/>
        <w:rPr>
          <w:rFonts w:ascii="仿宋_GB2312" w:eastAsia="仿宋_GB2312"/>
          <w:color w:val="000000" w:themeColor="text1"/>
          <w:sz w:val="32"/>
          <w:szCs w:val="32"/>
        </w:rPr>
      </w:pPr>
      <w:r w:rsidRPr="001350A0">
        <w:rPr>
          <w:rFonts w:ascii="黑体" w:eastAsia="黑体" w:hAnsi="黑体" w:hint="eastAsia"/>
          <w:color w:val="000000" w:themeColor="text1"/>
          <w:sz w:val="32"/>
          <w:szCs w:val="32"/>
        </w:rPr>
        <w:t>第六条</w:t>
      </w:r>
      <w:r w:rsidRPr="001350A0">
        <w:rPr>
          <w:rFonts w:ascii="仿宋_GB2312" w:eastAsia="仿宋_GB2312" w:hint="eastAsia"/>
          <w:color w:val="000000" w:themeColor="text1"/>
          <w:sz w:val="32"/>
          <w:szCs w:val="32"/>
        </w:rPr>
        <w:t xml:space="preserve">  补贴办法按照“属地管理”原则，由各村（社区）负责组织实施，把好审核关，将该政策的实施纳入当地社会管理统筹安排。</w:t>
      </w:r>
    </w:p>
    <w:p w:rsidR="00116D75" w:rsidRPr="001350A0" w:rsidRDefault="00116D75" w:rsidP="00116D75">
      <w:pPr>
        <w:spacing w:line="600" w:lineRule="exact"/>
        <w:ind w:firstLineChars="200" w:firstLine="640"/>
        <w:rPr>
          <w:rFonts w:ascii="仿宋_GB2312" w:eastAsia="仿宋_GB2312"/>
          <w:color w:val="000000" w:themeColor="text1"/>
          <w:sz w:val="32"/>
          <w:szCs w:val="32"/>
        </w:rPr>
      </w:pPr>
      <w:r w:rsidRPr="001350A0">
        <w:rPr>
          <w:rFonts w:ascii="黑体" w:eastAsia="黑体" w:hAnsi="黑体" w:hint="eastAsia"/>
          <w:color w:val="000000" w:themeColor="text1"/>
          <w:sz w:val="32"/>
          <w:szCs w:val="32"/>
        </w:rPr>
        <w:t>第七条</w:t>
      </w:r>
      <w:r w:rsidRPr="001350A0">
        <w:rPr>
          <w:rFonts w:ascii="仿宋_GB2312" w:eastAsia="仿宋_GB2312" w:hint="eastAsia"/>
          <w:color w:val="000000" w:themeColor="text1"/>
          <w:sz w:val="32"/>
          <w:szCs w:val="32"/>
        </w:rPr>
        <w:t xml:space="preserve">  </w:t>
      </w:r>
      <w:r w:rsidRPr="007F50CC">
        <w:rPr>
          <w:rFonts w:ascii="仿宋_GB2312" w:eastAsia="仿宋_GB2312" w:hint="eastAsia"/>
          <w:bCs/>
          <w:color w:val="000000" w:themeColor="text1"/>
          <w:sz w:val="32"/>
          <w:szCs w:val="32"/>
        </w:rPr>
        <w:t>镇</w:t>
      </w:r>
      <w:r w:rsidR="000E381F" w:rsidRPr="007F50CC">
        <w:rPr>
          <w:rFonts w:ascii="仿宋_GB2312" w:eastAsia="仿宋_GB2312" w:hint="eastAsia"/>
          <w:bCs/>
          <w:color w:val="000000" w:themeColor="text1"/>
          <w:sz w:val="32"/>
          <w:szCs w:val="32"/>
        </w:rPr>
        <w:t>教育管理中心</w:t>
      </w:r>
      <w:r w:rsidRPr="007F50CC">
        <w:rPr>
          <w:rFonts w:ascii="仿宋_GB2312" w:eastAsia="仿宋_GB2312" w:hint="eastAsia"/>
          <w:bCs/>
          <w:color w:val="000000" w:themeColor="text1"/>
          <w:sz w:val="32"/>
          <w:szCs w:val="32"/>
        </w:rPr>
        <w:t>、财政分局要明确职责，加强沟通，密切配合，齐抓共管，努力提高适龄儿童学前教育公共服务均等化水平。镇</w:t>
      </w:r>
      <w:r w:rsidR="000E381F" w:rsidRPr="007F50CC">
        <w:rPr>
          <w:rFonts w:ascii="仿宋_GB2312" w:eastAsia="仿宋_GB2312" w:hint="eastAsia"/>
          <w:bCs/>
          <w:color w:val="000000" w:themeColor="text1"/>
          <w:sz w:val="32"/>
          <w:szCs w:val="32"/>
        </w:rPr>
        <w:t>教育管理中心</w:t>
      </w:r>
      <w:r w:rsidRPr="007F50CC">
        <w:rPr>
          <w:rFonts w:ascii="仿宋_GB2312" w:eastAsia="仿宋_GB2312" w:hint="eastAsia"/>
          <w:bCs/>
          <w:color w:val="000000" w:themeColor="text1"/>
          <w:sz w:val="32"/>
          <w:szCs w:val="32"/>
        </w:rPr>
        <w:t>负</w:t>
      </w:r>
      <w:r w:rsidRPr="001350A0">
        <w:rPr>
          <w:rFonts w:ascii="仿宋_GB2312" w:eastAsia="仿宋_GB2312" w:hint="eastAsia"/>
          <w:color w:val="000000" w:themeColor="text1"/>
          <w:sz w:val="32"/>
          <w:szCs w:val="32"/>
        </w:rPr>
        <w:t>责制定镇年度财政补贴预算，指导和督促各村（社区）做好补贴政策实施工作，协调财政分局按时拨付补贴经费。财政分局主要负责将财政补贴政策须承担的经费纳入财政预算，及时下拨经费。</w:t>
      </w:r>
    </w:p>
    <w:p w:rsidR="00116D75" w:rsidRPr="001350A0" w:rsidRDefault="00116D75" w:rsidP="00116D75">
      <w:pPr>
        <w:spacing w:line="600" w:lineRule="exact"/>
        <w:ind w:firstLineChars="200" w:firstLine="640"/>
        <w:rPr>
          <w:rFonts w:ascii="仿宋_GB2312" w:eastAsia="仿宋_GB2312"/>
          <w:color w:val="000000" w:themeColor="text1"/>
          <w:sz w:val="32"/>
          <w:szCs w:val="32"/>
        </w:rPr>
      </w:pPr>
      <w:r w:rsidRPr="001350A0">
        <w:rPr>
          <w:rFonts w:ascii="黑体" w:eastAsia="黑体" w:hAnsi="黑体" w:hint="eastAsia"/>
          <w:color w:val="000000" w:themeColor="text1"/>
          <w:sz w:val="32"/>
          <w:szCs w:val="32"/>
        </w:rPr>
        <w:lastRenderedPageBreak/>
        <w:t>第八条</w:t>
      </w:r>
      <w:r w:rsidRPr="001350A0">
        <w:rPr>
          <w:rFonts w:ascii="仿宋_GB2312" w:eastAsia="仿宋_GB2312" w:hint="eastAsia"/>
          <w:color w:val="000000" w:themeColor="text1"/>
          <w:sz w:val="32"/>
          <w:szCs w:val="32"/>
        </w:rPr>
        <w:t xml:space="preserve">  各村（社区）要设立投诉举报电话，接受群众监督。镇</w:t>
      </w:r>
      <w:r w:rsidR="000E381F" w:rsidRPr="001350A0">
        <w:rPr>
          <w:rFonts w:ascii="仿宋_GB2312" w:eastAsia="仿宋_GB2312" w:hint="eastAsia"/>
          <w:color w:val="000000" w:themeColor="text1"/>
          <w:sz w:val="32"/>
          <w:szCs w:val="32"/>
        </w:rPr>
        <w:t>教育管理中心</w:t>
      </w:r>
      <w:r w:rsidRPr="001350A0">
        <w:rPr>
          <w:rFonts w:ascii="仿宋_GB2312" w:eastAsia="仿宋_GB2312" w:hint="eastAsia"/>
          <w:color w:val="000000" w:themeColor="text1"/>
          <w:sz w:val="32"/>
          <w:szCs w:val="32"/>
        </w:rPr>
        <w:t>要加强对补贴政策的指导和监督，对学前教育适龄儿童人数和相关资料、补贴经费的发放和管理情况进行定期检查，发现违规违纪行为的，要坚决查处和纠正。</w:t>
      </w:r>
    </w:p>
    <w:p w:rsidR="00116D75" w:rsidRPr="001350A0" w:rsidRDefault="00116D75" w:rsidP="00116D75">
      <w:pPr>
        <w:spacing w:line="600" w:lineRule="exact"/>
        <w:ind w:firstLineChars="200" w:firstLine="640"/>
        <w:rPr>
          <w:rFonts w:ascii="仿宋_GB2312" w:eastAsia="仿宋_GB2312"/>
          <w:b/>
          <w:color w:val="000000" w:themeColor="text1"/>
          <w:sz w:val="32"/>
          <w:szCs w:val="32"/>
        </w:rPr>
      </w:pPr>
      <w:r w:rsidRPr="001350A0">
        <w:rPr>
          <w:rFonts w:ascii="黑体" w:eastAsia="黑体" w:hAnsi="黑体" w:hint="eastAsia"/>
          <w:color w:val="000000" w:themeColor="text1"/>
          <w:sz w:val="32"/>
          <w:szCs w:val="32"/>
        </w:rPr>
        <w:t>第九条</w:t>
      </w:r>
      <w:r w:rsidRPr="001350A0">
        <w:rPr>
          <w:rFonts w:ascii="仿宋_GB2312" w:eastAsia="仿宋_GB2312" w:hint="eastAsia"/>
          <w:color w:val="000000" w:themeColor="text1"/>
          <w:sz w:val="32"/>
          <w:szCs w:val="32"/>
        </w:rPr>
        <w:t xml:space="preserve">  </w:t>
      </w:r>
      <w:r w:rsidRPr="007F50CC">
        <w:rPr>
          <w:rFonts w:ascii="仿宋_GB2312" w:eastAsia="仿宋_GB2312" w:hint="eastAsia"/>
          <w:bCs/>
          <w:color w:val="000000" w:themeColor="text1"/>
          <w:sz w:val="32"/>
          <w:szCs w:val="32"/>
        </w:rPr>
        <w:t>本办法由镇教育</w:t>
      </w:r>
      <w:r w:rsidR="00FA7036" w:rsidRPr="007F50CC">
        <w:rPr>
          <w:rFonts w:ascii="仿宋_GB2312" w:eastAsia="仿宋_GB2312" w:hint="eastAsia"/>
          <w:bCs/>
          <w:color w:val="000000" w:themeColor="text1"/>
          <w:sz w:val="32"/>
          <w:szCs w:val="32"/>
        </w:rPr>
        <w:t>管理中心</w:t>
      </w:r>
      <w:r w:rsidRPr="007F50CC">
        <w:rPr>
          <w:rFonts w:ascii="仿宋_GB2312" w:eastAsia="仿宋_GB2312" w:hint="eastAsia"/>
          <w:bCs/>
          <w:color w:val="000000" w:themeColor="text1"/>
          <w:sz w:val="32"/>
          <w:szCs w:val="32"/>
        </w:rPr>
        <w:t>负责解释。</w:t>
      </w:r>
    </w:p>
    <w:p w:rsidR="00116D75" w:rsidRPr="007F50CC" w:rsidRDefault="00116D75" w:rsidP="00116D75">
      <w:pPr>
        <w:spacing w:line="600" w:lineRule="exact"/>
        <w:ind w:firstLineChars="200" w:firstLine="640"/>
        <w:rPr>
          <w:rFonts w:ascii="仿宋_GB2312" w:eastAsia="仿宋_GB2312"/>
          <w:bCs/>
          <w:color w:val="000000" w:themeColor="text1"/>
          <w:sz w:val="32"/>
          <w:szCs w:val="32"/>
        </w:rPr>
      </w:pPr>
      <w:r w:rsidRPr="001350A0">
        <w:rPr>
          <w:rFonts w:ascii="黑体" w:eastAsia="黑体" w:hAnsi="黑体" w:hint="eastAsia"/>
          <w:color w:val="000000" w:themeColor="text1"/>
          <w:sz w:val="32"/>
          <w:szCs w:val="32"/>
        </w:rPr>
        <w:t>第十条</w:t>
      </w:r>
      <w:r w:rsidRPr="001350A0">
        <w:rPr>
          <w:rFonts w:ascii="仿宋_GB2312" w:eastAsia="仿宋_GB2312" w:hint="eastAsia"/>
          <w:color w:val="000000" w:themeColor="text1"/>
          <w:sz w:val="32"/>
          <w:szCs w:val="32"/>
        </w:rPr>
        <w:t xml:space="preserve">  </w:t>
      </w:r>
      <w:bookmarkStart w:id="0" w:name="_GoBack"/>
      <w:r w:rsidRPr="007F50CC">
        <w:rPr>
          <w:rFonts w:ascii="仿宋_GB2312" w:eastAsia="仿宋_GB2312" w:hint="eastAsia"/>
          <w:bCs/>
          <w:color w:val="000000" w:themeColor="text1"/>
          <w:sz w:val="32"/>
          <w:szCs w:val="32"/>
        </w:rPr>
        <w:t>本办法有效期至</w:t>
      </w:r>
      <w:r w:rsidRPr="007F50CC">
        <w:rPr>
          <w:rFonts w:eastAsia="仿宋_GB2312"/>
          <w:bCs/>
          <w:color w:val="000000" w:themeColor="text1"/>
          <w:sz w:val="32"/>
          <w:szCs w:val="32"/>
        </w:rPr>
        <w:t>202</w:t>
      </w:r>
      <w:r w:rsidR="00FA7036" w:rsidRPr="007F50CC">
        <w:rPr>
          <w:rFonts w:eastAsia="仿宋_GB2312" w:hint="eastAsia"/>
          <w:bCs/>
          <w:color w:val="000000" w:themeColor="text1"/>
          <w:sz w:val="32"/>
          <w:szCs w:val="32"/>
        </w:rPr>
        <w:t>1</w:t>
      </w:r>
      <w:r w:rsidRPr="007F50CC">
        <w:rPr>
          <w:rFonts w:ascii="仿宋_GB2312" w:eastAsia="仿宋_GB2312" w:hint="eastAsia"/>
          <w:bCs/>
          <w:color w:val="000000" w:themeColor="text1"/>
          <w:sz w:val="32"/>
          <w:szCs w:val="32"/>
        </w:rPr>
        <w:t>年</w:t>
      </w:r>
      <w:r w:rsidRPr="007F50CC">
        <w:rPr>
          <w:rFonts w:eastAsia="仿宋_GB2312"/>
          <w:bCs/>
          <w:color w:val="000000" w:themeColor="text1"/>
          <w:sz w:val="32"/>
          <w:szCs w:val="32"/>
        </w:rPr>
        <w:t>8</w:t>
      </w:r>
      <w:r w:rsidRPr="007F50CC">
        <w:rPr>
          <w:rFonts w:ascii="仿宋_GB2312" w:eastAsia="仿宋_GB2312" w:hint="eastAsia"/>
          <w:bCs/>
          <w:color w:val="000000" w:themeColor="text1"/>
          <w:sz w:val="32"/>
          <w:szCs w:val="32"/>
        </w:rPr>
        <w:t>月</w:t>
      </w:r>
      <w:r w:rsidRPr="007F50CC">
        <w:rPr>
          <w:rFonts w:eastAsia="仿宋_GB2312"/>
          <w:bCs/>
          <w:color w:val="000000" w:themeColor="text1"/>
          <w:sz w:val="32"/>
          <w:szCs w:val="32"/>
        </w:rPr>
        <w:t>31</w:t>
      </w:r>
      <w:r w:rsidRPr="007F50CC">
        <w:rPr>
          <w:rFonts w:ascii="仿宋_GB2312" w:eastAsia="仿宋_GB2312" w:hint="eastAsia"/>
          <w:bCs/>
          <w:color w:val="000000" w:themeColor="text1"/>
          <w:sz w:val="32"/>
          <w:szCs w:val="32"/>
        </w:rPr>
        <w:t>日</w:t>
      </w:r>
      <w:r w:rsidR="009A52BE" w:rsidRPr="007F50CC">
        <w:rPr>
          <w:rFonts w:ascii="仿宋_GB2312" w:eastAsia="仿宋_GB2312" w:hint="eastAsia"/>
          <w:bCs/>
          <w:color w:val="000000" w:themeColor="text1"/>
          <w:sz w:val="31"/>
          <w:szCs w:val="31"/>
        </w:rPr>
        <w:t>，实施期满后再根据实际情况进行调整。</w:t>
      </w:r>
    </w:p>
    <w:bookmarkEnd w:id="0"/>
    <w:p w:rsidR="00CF253A" w:rsidRPr="001350A0" w:rsidRDefault="00CF253A" w:rsidP="00116D75">
      <w:pPr>
        <w:spacing w:line="600" w:lineRule="exact"/>
        <w:ind w:leftChars="304" w:left="1918" w:hangingChars="400" w:hanging="1280"/>
        <w:rPr>
          <w:rFonts w:ascii="仿宋_GB2312" w:eastAsia="仿宋_GB2312"/>
          <w:color w:val="000000" w:themeColor="text1"/>
          <w:sz w:val="32"/>
          <w:szCs w:val="32"/>
        </w:rPr>
      </w:pPr>
    </w:p>
    <w:p w:rsidR="00CF253A" w:rsidRPr="001350A0" w:rsidRDefault="00CF253A" w:rsidP="00116D75">
      <w:pPr>
        <w:spacing w:line="600" w:lineRule="exact"/>
        <w:ind w:leftChars="304" w:left="1918" w:hangingChars="400" w:hanging="1280"/>
        <w:rPr>
          <w:rFonts w:ascii="仿宋_GB2312" w:eastAsia="仿宋_GB2312"/>
          <w:color w:val="000000" w:themeColor="text1"/>
          <w:sz w:val="32"/>
          <w:szCs w:val="32"/>
        </w:rPr>
      </w:pPr>
    </w:p>
    <w:p w:rsidR="00116D75" w:rsidRPr="001350A0" w:rsidRDefault="00116D75" w:rsidP="00116D75">
      <w:pPr>
        <w:spacing w:line="600" w:lineRule="exact"/>
        <w:ind w:leftChars="304" w:left="1918" w:hangingChars="400" w:hanging="1280"/>
        <w:rPr>
          <w:rFonts w:ascii="仿宋_GB2312" w:eastAsia="仿宋_GB2312"/>
          <w:color w:val="000000" w:themeColor="text1"/>
          <w:sz w:val="32"/>
          <w:szCs w:val="32"/>
        </w:rPr>
      </w:pPr>
      <w:r w:rsidRPr="001350A0">
        <w:rPr>
          <w:rFonts w:ascii="仿宋_GB2312" w:eastAsia="仿宋_GB2312" w:hint="eastAsia"/>
          <w:color w:val="000000" w:themeColor="text1"/>
          <w:sz w:val="32"/>
          <w:szCs w:val="32"/>
        </w:rPr>
        <w:t>附件：</w:t>
      </w:r>
      <w:r w:rsidRPr="001350A0">
        <w:rPr>
          <w:rFonts w:eastAsia="仿宋_GB2312"/>
          <w:color w:val="000000" w:themeColor="text1"/>
          <w:sz w:val="32"/>
          <w:szCs w:val="32"/>
        </w:rPr>
        <w:t>1</w:t>
      </w:r>
      <w:r w:rsidRPr="001350A0">
        <w:rPr>
          <w:rFonts w:ascii="仿宋_GB2312" w:eastAsia="仿宋_GB2312" w:hint="eastAsia"/>
          <w:color w:val="000000" w:themeColor="text1"/>
          <w:sz w:val="32"/>
          <w:szCs w:val="32"/>
        </w:rPr>
        <w:t>.大岭山镇户籍人口适龄儿童入读民办（集体办）幼儿园财政补贴申请表</w:t>
      </w:r>
    </w:p>
    <w:p w:rsidR="00116D75" w:rsidRPr="001350A0" w:rsidRDefault="00116D75" w:rsidP="00116D75">
      <w:pPr>
        <w:spacing w:line="600" w:lineRule="exact"/>
        <w:ind w:leftChars="760" w:left="1916" w:hangingChars="100" w:hanging="320"/>
        <w:rPr>
          <w:rFonts w:ascii="仿宋_GB2312" w:eastAsia="仿宋_GB2312"/>
          <w:color w:val="000000" w:themeColor="text1"/>
          <w:sz w:val="32"/>
          <w:szCs w:val="32"/>
        </w:rPr>
      </w:pPr>
      <w:r w:rsidRPr="001350A0">
        <w:rPr>
          <w:rFonts w:eastAsia="仿宋_GB2312"/>
          <w:color w:val="000000" w:themeColor="text1"/>
          <w:sz w:val="32"/>
          <w:szCs w:val="32"/>
        </w:rPr>
        <w:t>2</w:t>
      </w:r>
      <w:r w:rsidRPr="001350A0">
        <w:rPr>
          <w:rFonts w:ascii="仿宋_GB2312" w:eastAsia="仿宋_GB2312" w:hint="eastAsia"/>
          <w:color w:val="000000" w:themeColor="text1"/>
          <w:sz w:val="32"/>
          <w:szCs w:val="32"/>
        </w:rPr>
        <w:t>.村（社区）申请大岭山镇财政补贴户籍人口适龄儿童名册</w:t>
      </w:r>
    </w:p>
    <w:p w:rsidR="00116D75" w:rsidRPr="001350A0" w:rsidRDefault="00116D75" w:rsidP="00116D75">
      <w:pPr>
        <w:spacing w:line="600" w:lineRule="exact"/>
        <w:rPr>
          <w:rFonts w:ascii="仿宋_GB2312" w:eastAsia="仿宋_GB2312"/>
          <w:color w:val="000000" w:themeColor="text1"/>
          <w:sz w:val="32"/>
          <w:szCs w:val="32"/>
        </w:rPr>
      </w:pPr>
    </w:p>
    <w:p w:rsidR="00116D75" w:rsidRPr="001350A0" w:rsidRDefault="00116D75" w:rsidP="00116D75">
      <w:pPr>
        <w:spacing w:line="600" w:lineRule="exact"/>
        <w:rPr>
          <w:rFonts w:ascii="仿宋_GB2312" w:eastAsia="仿宋_GB2312"/>
          <w:color w:val="000000" w:themeColor="text1"/>
          <w:sz w:val="32"/>
          <w:szCs w:val="32"/>
        </w:rPr>
      </w:pPr>
    </w:p>
    <w:p w:rsidR="00116D75" w:rsidRPr="001350A0" w:rsidRDefault="00116D75" w:rsidP="00116D75">
      <w:pPr>
        <w:spacing w:line="600" w:lineRule="exact"/>
        <w:rPr>
          <w:rFonts w:ascii="仿宋_GB2312" w:eastAsia="仿宋_GB2312"/>
          <w:color w:val="000000" w:themeColor="text1"/>
          <w:sz w:val="32"/>
          <w:szCs w:val="32"/>
        </w:rPr>
      </w:pPr>
    </w:p>
    <w:p w:rsidR="00116D75" w:rsidRPr="001350A0" w:rsidRDefault="00116D75" w:rsidP="00116D75">
      <w:pPr>
        <w:spacing w:line="600" w:lineRule="exact"/>
        <w:rPr>
          <w:rFonts w:ascii="仿宋_GB2312" w:eastAsia="仿宋_GB2312"/>
          <w:color w:val="000000" w:themeColor="text1"/>
          <w:sz w:val="32"/>
          <w:szCs w:val="32"/>
        </w:rPr>
      </w:pPr>
    </w:p>
    <w:p w:rsidR="00116D75" w:rsidRPr="001350A0" w:rsidRDefault="00116D75" w:rsidP="00116D75">
      <w:pPr>
        <w:spacing w:line="600" w:lineRule="exact"/>
        <w:rPr>
          <w:rFonts w:ascii="仿宋_GB2312" w:eastAsia="仿宋_GB2312"/>
          <w:color w:val="000000" w:themeColor="text1"/>
          <w:sz w:val="32"/>
          <w:szCs w:val="32"/>
        </w:rPr>
      </w:pPr>
    </w:p>
    <w:p w:rsidR="00116D75" w:rsidRPr="001350A0" w:rsidRDefault="00116D75" w:rsidP="00116D75">
      <w:pPr>
        <w:spacing w:line="600" w:lineRule="exact"/>
        <w:rPr>
          <w:rFonts w:ascii="仿宋_GB2312" w:eastAsia="仿宋_GB2312"/>
          <w:color w:val="000000" w:themeColor="text1"/>
          <w:sz w:val="32"/>
          <w:szCs w:val="32"/>
        </w:rPr>
      </w:pPr>
    </w:p>
    <w:p w:rsidR="00116D75" w:rsidRPr="001350A0" w:rsidRDefault="00116D75" w:rsidP="00116D75">
      <w:pPr>
        <w:spacing w:line="600" w:lineRule="exact"/>
        <w:rPr>
          <w:rFonts w:ascii="仿宋_GB2312"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sectPr w:rsidR="00116D75" w:rsidRPr="001350A0" w:rsidSect="004016F6">
          <w:pgSz w:w="11906" w:h="16838" w:code="9"/>
          <w:pgMar w:top="2098" w:right="1531" w:bottom="1985" w:left="1531" w:header="851" w:footer="992" w:gutter="0"/>
          <w:cols w:space="720"/>
          <w:docGrid w:linePitch="312"/>
        </w:sectPr>
      </w:pPr>
    </w:p>
    <w:p w:rsidR="00116D75" w:rsidRPr="001350A0" w:rsidRDefault="00116D75" w:rsidP="00116D75">
      <w:pPr>
        <w:spacing w:line="600" w:lineRule="exact"/>
        <w:rPr>
          <w:rFonts w:eastAsia="黑体"/>
          <w:color w:val="000000" w:themeColor="text1"/>
          <w:sz w:val="28"/>
          <w:szCs w:val="28"/>
        </w:rPr>
      </w:pPr>
      <w:r w:rsidRPr="001350A0">
        <w:rPr>
          <w:rFonts w:eastAsia="黑体" w:hAnsi="黑体"/>
          <w:color w:val="000000" w:themeColor="text1"/>
          <w:sz w:val="28"/>
          <w:szCs w:val="28"/>
        </w:rPr>
        <w:lastRenderedPageBreak/>
        <w:t>附件</w:t>
      </w:r>
      <w:r w:rsidRPr="001350A0">
        <w:rPr>
          <w:rFonts w:eastAsia="黑体"/>
          <w:color w:val="000000" w:themeColor="text1"/>
          <w:sz w:val="28"/>
          <w:szCs w:val="28"/>
        </w:rPr>
        <w:t>1</w:t>
      </w:r>
      <w:r w:rsidRPr="001350A0">
        <w:rPr>
          <w:rFonts w:eastAsia="黑体" w:hAnsi="黑体"/>
          <w:color w:val="000000" w:themeColor="text1"/>
          <w:sz w:val="28"/>
          <w:szCs w:val="28"/>
        </w:rPr>
        <w:t>：</w:t>
      </w:r>
    </w:p>
    <w:p w:rsidR="00116D75" w:rsidRPr="001350A0" w:rsidRDefault="00116D75" w:rsidP="009A52BE">
      <w:pPr>
        <w:spacing w:beforeLines="100" w:before="240" w:afterLines="100" w:after="240" w:line="600" w:lineRule="exact"/>
        <w:rPr>
          <w:rFonts w:ascii="方正小标宋简体" w:eastAsia="方正小标宋简体"/>
          <w:color w:val="000000" w:themeColor="text1"/>
          <w:sz w:val="32"/>
          <w:szCs w:val="32"/>
        </w:rPr>
      </w:pPr>
      <w:r w:rsidRPr="001350A0">
        <w:rPr>
          <w:rFonts w:ascii="方正小标宋简体" w:eastAsia="方正小标宋简体" w:hint="eastAsia"/>
          <w:color w:val="000000" w:themeColor="text1"/>
          <w:sz w:val="32"/>
          <w:szCs w:val="32"/>
        </w:rPr>
        <w:t>大岭山镇户籍人口适龄儿童入读民办（集体办）幼儿园财政补贴申请表</w:t>
      </w:r>
    </w:p>
    <w:tbl>
      <w:tblPr>
        <w:tblStyle w:val="a8"/>
        <w:tblW w:w="5000" w:type="pct"/>
        <w:jc w:val="center"/>
        <w:tblLook w:val="01E0" w:firstRow="1" w:lastRow="1" w:firstColumn="1" w:lastColumn="1" w:noHBand="0" w:noVBand="0"/>
      </w:tblPr>
      <w:tblGrid>
        <w:gridCol w:w="1458"/>
        <w:gridCol w:w="993"/>
        <w:gridCol w:w="453"/>
        <w:gridCol w:w="989"/>
        <w:gridCol w:w="1437"/>
        <w:gridCol w:w="1083"/>
        <w:gridCol w:w="177"/>
        <w:gridCol w:w="1443"/>
        <w:gridCol w:w="2161"/>
      </w:tblGrid>
      <w:tr w:rsidR="001350A0" w:rsidRPr="001350A0" w:rsidTr="00617C93">
        <w:trPr>
          <w:trHeight w:val="494"/>
          <w:jc w:val="center"/>
        </w:trPr>
        <w:tc>
          <w:tcPr>
            <w:tcW w:w="715" w:type="pct"/>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儿童姓名</w:t>
            </w:r>
          </w:p>
        </w:tc>
        <w:tc>
          <w:tcPr>
            <w:tcW w:w="1194" w:type="pct"/>
            <w:gridSpan w:val="3"/>
            <w:vAlign w:val="center"/>
          </w:tcPr>
          <w:p w:rsidR="00116D75" w:rsidRPr="001350A0" w:rsidRDefault="00116D75" w:rsidP="00617C93">
            <w:pPr>
              <w:spacing w:line="520" w:lineRule="exact"/>
              <w:jc w:val="center"/>
              <w:rPr>
                <w:rFonts w:eastAsia="仿宋_GB2312"/>
                <w:color w:val="000000" w:themeColor="text1"/>
                <w:sz w:val="24"/>
              </w:rPr>
            </w:pPr>
          </w:p>
        </w:tc>
        <w:tc>
          <w:tcPr>
            <w:tcW w:w="705" w:type="pct"/>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性别</w:t>
            </w:r>
          </w:p>
        </w:tc>
        <w:tc>
          <w:tcPr>
            <w:tcW w:w="531" w:type="pct"/>
            <w:vAlign w:val="center"/>
          </w:tcPr>
          <w:p w:rsidR="00116D75" w:rsidRPr="001350A0" w:rsidRDefault="00116D75" w:rsidP="00617C93">
            <w:pPr>
              <w:spacing w:line="520" w:lineRule="exact"/>
              <w:jc w:val="center"/>
              <w:rPr>
                <w:rFonts w:eastAsia="仿宋_GB2312"/>
                <w:color w:val="000000" w:themeColor="text1"/>
                <w:sz w:val="24"/>
              </w:rPr>
            </w:pPr>
          </w:p>
        </w:tc>
        <w:tc>
          <w:tcPr>
            <w:tcW w:w="795" w:type="pct"/>
            <w:gridSpan w:val="2"/>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出生日期</w:t>
            </w:r>
          </w:p>
        </w:tc>
        <w:tc>
          <w:tcPr>
            <w:tcW w:w="1060" w:type="pct"/>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rPr>
          <w:trHeight w:val="430"/>
          <w:jc w:val="center"/>
        </w:trPr>
        <w:tc>
          <w:tcPr>
            <w:tcW w:w="715" w:type="pct"/>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户籍所在地</w:t>
            </w:r>
          </w:p>
        </w:tc>
        <w:tc>
          <w:tcPr>
            <w:tcW w:w="2430" w:type="pct"/>
            <w:gridSpan w:val="5"/>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东莞市大岭山镇</w:t>
            </w:r>
            <w:r w:rsidRPr="001350A0">
              <w:rPr>
                <w:rFonts w:eastAsia="仿宋_GB2312" w:hint="eastAsia"/>
                <w:color w:val="000000" w:themeColor="text1"/>
                <w:sz w:val="24"/>
              </w:rPr>
              <w:t xml:space="preserve">         </w:t>
            </w:r>
            <w:r w:rsidRPr="001350A0">
              <w:rPr>
                <w:rFonts w:eastAsia="仿宋_GB2312" w:hint="eastAsia"/>
                <w:color w:val="000000" w:themeColor="text1"/>
                <w:sz w:val="24"/>
              </w:rPr>
              <w:t>村（社区）</w:t>
            </w:r>
          </w:p>
        </w:tc>
        <w:tc>
          <w:tcPr>
            <w:tcW w:w="795" w:type="pct"/>
            <w:gridSpan w:val="2"/>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身份证号码</w:t>
            </w:r>
          </w:p>
        </w:tc>
        <w:tc>
          <w:tcPr>
            <w:tcW w:w="1060" w:type="pct"/>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rPr>
          <w:trHeight w:val="509"/>
          <w:jc w:val="center"/>
        </w:trPr>
        <w:tc>
          <w:tcPr>
            <w:tcW w:w="1202" w:type="pct"/>
            <w:gridSpan w:val="2"/>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所在幼儿园名称</w:t>
            </w:r>
          </w:p>
        </w:tc>
        <w:tc>
          <w:tcPr>
            <w:tcW w:w="1943" w:type="pct"/>
            <w:gridSpan w:val="4"/>
            <w:vAlign w:val="center"/>
          </w:tcPr>
          <w:p w:rsidR="00116D75" w:rsidRPr="001350A0" w:rsidRDefault="00116D75" w:rsidP="00617C93">
            <w:pPr>
              <w:spacing w:line="520" w:lineRule="exact"/>
              <w:jc w:val="center"/>
              <w:rPr>
                <w:rFonts w:eastAsia="仿宋_GB2312"/>
                <w:color w:val="000000" w:themeColor="text1"/>
                <w:sz w:val="24"/>
              </w:rPr>
            </w:pPr>
          </w:p>
        </w:tc>
        <w:tc>
          <w:tcPr>
            <w:tcW w:w="795" w:type="pct"/>
            <w:gridSpan w:val="2"/>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所读班级</w:t>
            </w:r>
          </w:p>
        </w:tc>
        <w:tc>
          <w:tcPr>
            <w:tcW w:w="1060" w:type="pct"/>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rPr>
          <w:trHeight w:val="458"/>
          <w:jc w:val="center"/>
        </w:trPr>
        <w:tc>
          <w:tcPr>
            <w:tcW w:w="715" w:type="pct"/>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父亲姓名</w:t>
            </w:r>
          </w:p>
        </w:tc>
        <w:tc>
          <w:tcPr>
            <w:tcW w:w="487" w:type="pct"/>
            <w:vAlign w:val="center"/>
          </w:tcPr>
          <w:p w:rsidR="00116D75" w:rsidRPr="001350A0" w:rsidRDefault="00116D75" w:rsidP="00617C93">
            <w:pPr>
              <w:spacing w:line="520" w:lineRule="exact"/>
              <w:jc w:val="center"/>
              <w:rPr>
                <w:rFonts w:eastAsia="仿宋_GB2312"/>
                <w:color w:val="000000" w:themeColor="text1"/>
                <w:sz w:val="24"/>
              </w:rPr>
            </w:pPr>
          </w:p>
        </w:tc>
        <w:tc>
          <w:tcPr>
            <w:tcW w:w="707" w:type="pct"/>
            <w:gridSpan w:val="2"/>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身份证号码</w:t>
            </w:r>
          </w:p>
        </w:tc>
        <w:tc>
          <w:tcPr>
            <w:tcW w:w="1236" w:type="pct"/>
            <w:gridSpan w:val="2"/>
            <w:vAlign w:val="center"/>
          </w:tcPr>
          <w:p w:rsidR="00116D75" w:rsidRPr="001350A0" w:rsidRDefault="00116D75" w:rsidP="00617C93">
            <w:pPr>
              <w:spacing w:line="520" w:lineRule="exact"/>
              <w:jc w:val="center"/>
              <w:rPr>
                <w:rFonts w:eastAsia="仿宋_GB2312"/>
                <w:color w:val="000000" w:themeColor="text1"/>
                <w:sz w:val="24"/>
              </w:rPr>
            </w:pPr>
          </w:p>
        </w:tc>
        <w:tc>
          <w:tcPr>
            <w:tcW w:w="795" w:type="pct"/>
            <w:gridSpan w:val="2"/>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联系电话</w:t>
            </w:r>
          </w:p>
        </w:tc>
        <w:tc>
          <w:tcPr>
            <w:tcW w:w="1060" w:type="pct"/>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rPr>
          <w:trHeight w:val="407"/>
          <w:jc w:val="center"/>
        </w:trPr>
        <w:tc>
          <w:tcPr>
            <w:tcW w:w="715" w:type="pct"/>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母亲姓名</w:t>
            </w:r>
          </w:p>
        </w:tc>
        <w:tc>
          <w:tcPr>
            <w:tcW w:w="487" w:type="pct"/>
            <w:vAlign w:val="center"/>
          </w:tcPr>
          <w:p w:rsidR="00116D75" w:rsidRPr="001350A0" w:rsidRDefault="00116D75" w:rsidP="00617C93">
            <w:pPr>
              <w:spacing w:line="520" w:lineRule="exact"/>
              <w:jc w:val="center"/>
              <w:rPr>
                <w:rFonts w:eastAsia="仿宋_GB2312"/>
                <w:color w:val="000000" w:themeColor="text1"/>
                <w:sz w:val="24"/>
              </w:rPr>
            </w:pPr>
          </w:p>
        </w:tc>
        <w:tc>
          <w:tcPr>
            <w:tcW w:w="707" w:type="pct"/>
            <w:gridSpan w:val="2"/>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身份证号码</w:t>
            </w:r>
          </w:p>
        </w:tc>
        <w:tc>
          <w:tcPr>
            <w:tcW w:w="1236" w:type="pct"/>
            <w:gridSpan w:val="2"/>
            <w:vAlign w:val="center"/>
          </w:tcPr>
          <w:p w:rsidR="00116D75" w:rsidRPr="001350A0" w:rsidRDefault="00116D75" w:rsidP="00617C93">
            <w:pPr>
              <w:spacing w:line="520" w:lineRule="exact"/>
              <w:jc w:val="center"/>
              <w:rPr>
                <w:rFonts w:eastAsia="仿宋_GB2312"/>
                <w:color w:val="000000" w:themeColor="text1"/>
                <w:sz w:val="24"/>
              </w:rPr>
            </w:pPr>
          </w:p>
        </w:tc>
        <w:tc>
          <w:tcPr>
            <w:tcW w:w="795" w:type="pct"/>
            <w:gridSpan w:val="2"/>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联系电话</w:t>
            </w:r>
          </w:p>
        </w:tc>
        <w:tc>
          <w:tcPr>
            <w:tcW w:w="1060" w:type="pct"/>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rPr>
          <w:trHeight w:val="485"/>
          <w:jc w:val="center"/>
        </w:trPr>
        <w:tc>
          <w:tcPr>
            <w:tcW w:w="715" w:type="pct"/>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家庭现住址</w:t>
            </w:r>
          </w:p>
        </w:tc>
        <w:tc>
          <w:tcPr>
            <w:tcW w:w="2430" w:type="pct"/>
            <w:gridSpan w:val="5"/>
            <w:vAlign w:val="center"/>
          </w:tcPr>
          <w:p w:rsidR="00116D75" w:rsidRPr="001350A0" w:rsidRDefault="00116D75" w:rsidP="00617C93">
            <w:pPr>
              <w:spacing w:line="520" w:lineRule="exact"/>
              <w:jc w:val="center"/>
              <w:rPr>
                <w:rFonts w:eastAsia="仿宋_GB2312"/>
                <w:color w:val="000000" w:themeColor="text1"/>
                <w:sz w:val="24"/>
              </w:rPr>
            </w:pPr>
          </w:p>
        </w:tc>
        <w:tc>
          <w:tcPr>
            <w:tcW w:w="795" w:type="pct"/>
            <w:gridSpan w:val="2"/>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家庭电话</w:t>
            </w:r>
          </w:p>
        </w:tc>
        <w:tc>
          <w:tcPr>
            <w:tcW w:w="1060" w:type="pct"/>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rPr>
          <w:trHeight w:val="421"/>
          <w:jc w:val="center"/>
        </w:trPr>
        <w:tc>
          <w:tcPr>
            <w:tcW w:w="1909" w:type="pct"/>
            <w:gridSpan w:val="4"/>
            <w:vAlign w:val="center"/>
          </w:tcPr>
          <w:p w:rsidR="00116D75" w:rsidRPr="001350A0" w:rsidRDefault="00116D75" w:rsidP="00617C93">
            <w:pPr>
              <w:spacing w:line="520" w:lineRule="exact"/>
              <w:jc w:val="center"/>
              <w:rPr>
                <w:rFonts w:eastAsia="仿宋_GB2312"/>
                <w:color w:val="000000" w:themeColor="text1"/>
                <w:sz w:val="24"/>
              </w:rPr>
            </w:pPr>
            <w:r w:rsidRPr="001350A0">
              <w:rPr>
                <w:rFonts w:eastAsia="仿宋_GB2312" w:hint="eastAsia"/>
                <w:color w:val="000000" w:themeColor="text1"/>
                <w:sz w:val="24"/>
              </w:rPr>
              <w:t>其他有关家庭状况的特别资料</w:t>
            </w:r>
          </w:p>
        </w:tc>
        <w:tc>
          <w:tcPr>
            <w:tcW w:w="3091" w:type="pct"/>
            <w:gridSpan w:val="5"/>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rPr>
          <w:trHeight w:val="594"/>
          <w:jc w:val="center"/>
        </w:trPr>
        <w:tc>
          <w:tcPr>
            <w:tcW w:w="1424" w:type="pct"/>
            <w:gridSpan w:val="3"/>
            <w:vMerge w:val="restart"/>
            <w:vAlign w:val="center"/>
          </w:tcPr>
          <w:p w:rsidR="00116D75" w:rsidRPr="001350A0" w:rsidRDefault="00116D75" w:rsidP="00617C93">
            <w:pPr>
              <w:spacing w:line="360" w:lineRule="auto"/>
              <w:jc w:val="center"/>
              <w:rPr>
                <w:rFonts w:eastAsia="仿宋_GB2312"/>
                <w:b/>
                <w:color w:val="000000" w:themeColor="text1"/>
                <w:sz w:val="24"/>
              </w:rPr>
            </w:pPr>
            <w:r w:rsidRPr="001350A0">
              <w:rPr>
                <w:rFonts w:eastAsia="仿宋_GB2312" w:hint="eastAsia"/>
                <w:b/>
                <w:color w:val="000000" w:themeColor="text1"/>
                <w:sz w:val="24"/>
              </w:rPr>
              <w:t>儿童家长账户信息</w:t>
            </w:r>
          </w:p>
          <w:p w:rsidR="00116D75" w:rsidRPr="001350A0" w:rsidRDefault="00116D75" w:rsidP="00617C93">
            <w:pPr>
              <w:spacing w:line="360" w:lineRule="auto"/>
              <w:jc w:val="center"/>
              <w:rPr>
                <w:rFonts w:eastAsia="仿宋_GB2312"/>
                <w:b/>
                <w:color w:val="000000" w:themeColor="text1"/>
                <w:szCs w:val="21"/>
              </w:rPr>
            </w:pPr>
            <w:r w:rsidRPr="001350A0">
              <w:rPr>
                <w:rFonts w:eastAsia="仿宋_GB2312" w:hint="eastAsia"/>
                <w:b/>
                <w:color w:val="000000" w:themeColor="text1"/>
                <w:szCs w:val="21"/>
              </w:rPr>
              <w:t>（请提供农村商业银行账户）</w:t>
            </w:r>
          </w:p>
        </w:tc>
        <w:tc>
          <w:tcPr>
            <w:tcW w:w="485" w:type="pct"/>
            <w:vAlign w:val="center"/>
          </w:tcPr>
          <w:p w:rsidR="00116D75" w:rsidRPr="001350A0" w:rsidRDefault="00116D75" w:rsidP="00617C93">
            <w:pPr>
              <w:spacing w:line="520" w:lineRule="exact"/>
              <w:jc w:val="center"/>
              <w:rPr>
                <w:rFonts w:eastAsia="仿宋_GB2312"/>
                <w:b/>
                <w:color w:val="000000" w:themeColor="text1"/>
                <w:sz w:val="24"/>
              </w:rPr>
            </w:pPr>
            <w:r w:rsidRPr="001350A0">
              <w:rPr>
                <w:rFonts w:eastAsia="仿宋_GB2312" w:hint="eastAsia"/>
                <w:b/>
                <w:color w:val="000000" w:themeColor="text1"/>
                <w:sz w:val="24"/>
              </w:rPr>
              <w:t>开户名</w:t>
            </w:r>
          </w:p>
        </w:tc>
        <w:tc>
          <w:tcPr>
            <w:tcW w:w="705" w:type="pct"/>
            <w:vAlign w:val="center"/>
          </w:tcPr>
          <w:p w:rsidR="00116D75" w:rsidRPr="001350A0" w:rsidRDefault="00116D75" w:rsidP="00617C93">
            <w:pPr>
              <w:spacing w:line="520" w:lineRule="exact"/>
              <w:jc w:val="center"/>
              <w:rPr>
                <w:rFonts w:eastAsia="仿宋_GB2312"/>
                <w:b/>
                <w:color w:val="000000" w:themeColor="text1"/>
                <w:sz w:val="24"/>
              </w:rPr>
            </w:pPr>
          </w:p>
        </w:tc>
        <w:tc>
          <w:tcPr>
            <w:tcW w:w="618" w:type="pct"/>
            <w:gridSpan w:val="2"/>
            <w:vAlign w:val="center"/>
          </w:tcPr>
          <w:p w:rsidR="00116D75" w:rsidRPr="001350A0" w:rsidRDefault="00116D75" w:rsidP="00617C93">
            <w:pPr>
              <w:spacing w:line="520" w:lineRule="exact"/>
              <w:jc w:val="center"/>
              <w:rPr>
                <w:rFonts w:eastAsia="仿宋_GB2312"/>
                <w:b/>
                <w:color w:val="000000" w:themeColor="text1"/>
                <w:sz w:val="24"/>
              </w:rPr>
            </w:pPr>
            <w:r w:rsidRPr="001350A0">
              <w:rPr>
                <w:rFonts w:eastAsia="仿宋_GB2312" w:hint="eastAsia"/>
                <w:b/>
                <w:color w:val="000000" w:themeColor="text1"/>
                <w:sz w:val="24"/>
              </w:rPr>
              <w:t>开户银行</w:t>
            </w:r>
          </w:p>
        </w:tc>
        <w:tc>
          <w:tcPr>
            <w:tcW w:w="1768" w:type="pct"/>
            <w:gridSpan w:val="2"/>
            <w:vAlign w:val="center"/>
          </w:tcPr>
          <w:p w:rsidR="00116D75" w:rsidRPr="001350A0" w:rsidRDefault="00116D75" w:rsidP="00617C93">
            <w:pPr>
              <w:spacing w:line="520" w:lineRule="exact"/>
              <w:jc w:val="center"/>
              <w:rPr>
                <w:rFonts w:eastAsia="仿宋_GB2312"/>
                <w:b/>
                <w:color w:val="000000" w:themeColor="text1"/>
                <w:sz w:val="24"/>
              </w:rPr>
            </w:pPr>
          </w:p>
        </w:tc>
      </w:tr>
      <w:tr w:rsidR="001350A0" w:rsidRPr="001350A0" w:rsidTr="00617C93">
        <w:trPr>
          <w:trHeight w:val="379"/>
          <w:jc w:val="center"/>
        </w:trPr>
        <w:tc>
          <w:tcPr>
            <w:tcW w:w="1424" w:type="pct"/>
            <w:gridSpan w:val="3"/>
            <w:vMerge/>
            <w:vAlign w:val="center"/>
          </w:tcPr>
          <w:p w:rsidR="00116D75" w:rsidRPr="001350A0" w:rsidRDefault="00116D75" w:rsidP="00617C93">
            <w:pPr>
              <w:spacing w:line="520" w:lineRule="exact"/>
              <w:jc w:val="center"/>
              <w:rPr>
                <w:rFonts w:eastAsia="仿宋_GB2312"/>
                <w:b/>
                <w:color w:val="000000" w:themeColor="text1"/>
                <w:szCs w:val="21"/>
              </w:rPr>
            </w:pPr>
          </w:p>
        </w:tc>
        <w:tc>
          <w:tcPr>
            <w:tcW w:w="485" w:type="pct"/>
            <w:vAlign w:val="center"/>
          </w:tcPr>
          <w:p w:rsidR="00116D75" w:rsidRPr="001350A0" w:rsidRDefault="00116D75" w:rsidP="00617C93">
            <w:pPr>
              <w:spacing w:line="520" w:lineRule="exact"/>
              <w:jc w:val="center"/>
              <w:rPr>
                <w:rFonts w:eastAsia="仿宋_GB2312"/>
                <w:b/>
                <w:color w:val="000000" w:themeColor="text1"/>
                <w:sz w:val="24"/>
              </w:rPr>
            </w:pPr>
            <w:r w:rsidRPr="001350A0">
              <w:rPr>
                <w:rFonts w:eastAsia="仿宋_GB2312" w:hint="eastAsia"/>
                <w:b/>
                <w:color w:val="000000" w:themeColor="text1"/>
                <w:sz w:val="24"/>
              </w:rPr>
              <w:t>账号</w:t>
            </w:r>
          </w:p>
        </w:tc>
        <w:tc>
          <w:tcPr>
            <w:tcW w:w="3091" w:type="pct"/>
            <w:gridSpan w:val="5"/>
            <w:vAlign w:val="center"/>
          </w:tcPr>
          <w:p w:rsidR="00116D75" w:rsidRPr="001350A0" w:rsidRDefault="00116D75" w:rsidP="00617C93">
            <w:pPr>
              <w:spacing w:line="520" w:lineRule="exact"/>
              <w:jc w:val="center"/>
              <w:rPr>
                <w:rFonts w:eastAsia="仿宋_GB2312"/>
                <w:b/>
                <w:color w:val="000000" w:themeColor="text1"/>
                <w:sz w:val="24"/>
              </w:rPr>
            </w:pPr>
          </w:p>
        </w:tc>
      </w:tr>
      <w:tr w:rsidR="001350A0" w:rsidRPr="001350A0" w:rsidTr="00617C93">
        <w:trPr>
          <w:trHeight w:val="315"/>
          <w:jc w:val="center"/>
        </w:trPr>
        <w:tc>
          <w:tcPr>
            <w:tcW w:w="3145" w:type="pct"/>
            <w:gridSpan w:val="6"/>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如你不是儿童的父母，请详列与儿童的关系及并非由父母申请的原因</w:t>
            </w:r>
          </w:p>
        </w:tc>
        <w:tc>
          <w:tcPr>
            <w:tcW w:w="1855" w:type="pct"/>
            <w:gridSpan w:val="3"/>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rPr>
          <w:trHeight w:val="3536"/>
          <w:jc w:val="center"/>
        </w:trPr>
        <w:tc>
          <w:tcPr>
            <w:tcW w:w="5000" w:type="pct"/>
            <w:gridSpan w:val="9"/>
            <w:vAlign w:val="center"/>
          </w:tcPr>
          <w:p w:rsidR="00116D75" w:rsidRPr="001350A0" w:rsidRDefault="00116D75" w:rsidP="00617C93">
            <w:pPr>
              <w:spacing w:line="520" w:lineRule="exact"/>
              <w:jc w:val="center"/>
              <w:rPr>
                <w:rFonts w:eastAsia="仿宋_GB2312"/>
                <w:color w:val="000000" w:themeColor="text1"/>
                <w:sz w:val="32"/>
                <w:szCs w:val="32"/>
              </w:rPr>
            </w:pPr>
            <w:r w:rsidRPr="001350A0">
              <w:rPr>
                <w:rFonts w:eastAsia="仿宋_GB2312" w:hint="eastAsia"/>
                <w:color w:val="000000" w:themeColor="text1"/>
                <w:sz w:val="32"/>
                <w:szCs w:val="32"/>
              </w:rPr>
              <w:t>户口本复印件粘贴处</w:t>
            </w:r>
          </w:p>
        </w:tc>
      </w:tr>
      <w:tr w:rsidR="001350A0" w:rsidRPr="001350A0" w:rsidTr="00617C93">
        <w:trPr>
          <w:trHeight w:val="1530"/>
          <w:jc w:val="center"/>
        </w:trPr>
        <w:tc>
          <w:tcPr>
            <w:tcW w:w="5000" w:type="pct"/>
            <w:gridSpan w:val="9"/>
            <w:vAlign w:val="center"/>
          </w:tcPr>
          <w:p w:rsidR="00116D75" w:rsidRPr="001350A0" w:rsidRDefault="00116D75" w:rsidP="00617C93">
            <w:pPr>
              <w:rPr>
                <w:rFonts w:eastAsia="仿宋_GB2312"/>
                <w:color w:val="000000" w:themeColor="text1"/>
                <w:sz w:val="24"/>
              </w:rPr>
            </w:pPr>
            <w:r w:rsidRPr="001350A0">
              <w:rPr>
                <w:rFonts w:eastAsia="仿宋_GB2312" w:hint="eastAsia"/>
                <w:color w:val="000000" w:themeColor="text1"/>
                <w:sz w:val="24"/>
              </w:rPr>
              <w:t>申请家长承诺：</w:t>
            </w:r>
          </w:p>
          <w:p w:rsidR="00116D75" w:rsidRPr="001350A0" w:rsidRDefault="00116D75" w:rsidP="00617C93">
            <w:pPr>
              <w:spacing w:line="520" w:lineRule="exact"/>
              <w:rPr>
                <w:rFonts w:eastAsia="仿宋_GB2312"/>
                <w:color w:val="000000" w:themeColor="text1"/>
                <w:szCs w:val="21"/>
              </w:rPr>
            </w:pPr>
          </w:p>
          <w:p w:rsidR="00116D75" w:rsidRPr="001350A0" w:rsidRDefault="00116D75" w:rsidP="00116D75">
            <w:pPr>
              <w:spacing w:line="288" w:lineRule="auto"/>
              <w:ind w:firstLineChars="3250" w:firstLine="6500"/>
              <w:rPr>
                <w:rFonts w:eastAsia="仿宋_GB2312"/>
                <w:color w:val="000000" w:themeColor="text1"/>
                <w:szCs w:val="21"/>
              </w:rPr>
            </w:pPr>
            <w:r w:rsidRPr="001350A0">
              <w:rPr>
                <w:rFonts w:eastAsia="仿宋_GB2312" w:hint="eastAsia"/>
                <w:color w:val="000000" w:themeColor="text1"/>
                <w:szCs w:val="21"/>
              </w:rPr>
              <w:t>申请人：</w:t>
            </w:r>
          </w:p>
          <w:p w:rsidR="00116D75" w:rsidRPr="001350A0" w:rsidRDefault="00116D75" w:rsidP="00116D75">
            <w:pPr>
              <w:spacing w:line="288" w:lineRule="auto"/>
              <w:ind w:firstLineChars="3250" w:firstLine="6500"/>
              <w:rPr>
                <w:rFonts w:eastAsia="仿宋_GB2312"/>
                <w:color w:val="000000" w:themeColor="text1"/>
                <w:szCs w:val="21"/>
              </w:rPr>
            </w:pPr>
            <w:r w:rsidRPr="001350A0">
              <w:rPr>
                <w:rFonts w:eastAsia="仿宋_GB2312" w:hint="eastAsia"/>
                <w:color w:val="000000" w:themeColor="text1"/>
                <w:szCs w:val="21"/>
              </w:rPr>
              <w:t>申请日期：</w:t>
            </w:r>
          </w:p>
        </w:tc>
      </w:tr>
      <w:tr w:rsidR="001350A0" w:rsidRPr="001350A0" w:rsidTr="00617C93">
        <w:trPr>
          <w:trHeight w:val="1596"/>
          <w:jc w:val="center"/>
        </w:trPr>
        <w:tc>
          <w:tcPr>
            <w:tcW w:w="5000" w:type="pct"/>
            <w:gridSpan w:val="9"/>
            <w:vAlign w:val="center"/>
          </w:tcPr>
          <w:p w:rsidR="00116D75" w:rsidRPr="001350A0" w:rsidRDefault="00116D75" w:rsidP="00617C93">
            <w:pPr>
              <w:rPr>
                <w:rFonts w:eastAsia="仿宋_GB2312"/>
                <w:color w:val="000000" w:themeColor="text1"/>
                <w:sz w:val="24"/>
              </w:rPr>
            </w:pPr>
            <w:r w:rsidRPr="001350A0">
              <w:rPr>
                <w:rFonts w:eastAsia="仿宋_GB2312" w:hint="eastAsia"/>
                <w:color w:val="000000" w:themeColor="text1"/>
                <w:sz w:val="24"/>
              </w:rPr>
              <w:t>所在幼儿园意见：</w:t>
            </w:r>
          </w:p>
          <w:p w:rsidR="00116D75" w:rsidRPr="001350A0" w:rsidRDefault="00116D75" w:rsidP="00617C93">
            <w:pPr>
              <w:spacing w:line="520" w:lineRule="exact"/>
              <w:rPr>
                <w:rFonts w:eastAsia="仿宋_GB2312"/>
                <w:color w:val="000000" w:themeColor="text1"/>
                <w:szCs w:val="21"/>
              </w:rPr>
            </w:pPr>
          </w:p>
          <w:p w:rsidR="00116D75" w:rsidRPr="001350A0" w:rsidRDefault="00116D75" w:rsidP="00116D75">
            <w:pPr>
              <w:spacing w:line="288" w:lineRule="auto"/>
              <w:ind w:firstLineChars="3250" w:firstLine="6500"/>
              <w:rPr>
                <w:rFonts w:eastAsia="仿宋_GB2312"/>
                <w:color w:val="000000" w:themeColor="text1"/>
                <w:szCs w:val="21"/>
              </w:rPr>
            </w:pPr>
            <w:r w:rsidRPr="001350A0">
              <w:rPr>
                <w:rFonts w:eastAsia="仿宋_GB2312" w:hint="eastAsia"/>
                <w:color w:val="000000" w:themeColor="text1"/>
                <w:szCs w:val="21"/>
              </w:rPr>
              <w:t>经办人签名：</w:t>
            </w:r>
          </w:p>
          <w:p w:rsidR="00116D75" w:rsidRPr="001350A0" w:rsidRDefault="00116D75" w:rsidP="00116D75">
            <w:pPr>
              <w:spacing w:line="288" w:lineRule="auto"/>
              <w:ind w:firstLineChars="3250" w:firstLine="6500"/>
              <w:rPr>
                <w:rFonts w:eastAsia="仿宋_GB2312"/>
                <w:color w:val="000000" w:themeColor="text1"/>
                <w:szCs w:val="21"/>
              </w:rPr>
            </w:pPr>
            <w:r w:rsidRPr="001350A0">
              <w:rPr>
                <w:rFonts w:eastAsia="仿宋_GB2312" w:hint="eastAsia"/>
                <w:color w:val="000000" w:themeColor="text1"/>
                <w:szCs w:val="21"/>
              </w:rPr>
              <w:t>幼儿园盖章：</w:t>
            </w:r>
          </w:p>
        </w:tc>
      </w:tr>
      <w:tr w:rsidR="001350A0" w:rsidRPr="001350A0" w:rsidTr="00617C93">
        <w:trPr>
          <w:trHeight w:val="254"/>
          <w:jc w:val="center"/>
        </w:trPr>
        <w:tc>
          <w:tcPr>
            <w:tcW w:w="5000" w:type="pct"/>
            <w:gridSpan w:val="9"/>
            <w:vAlign w:val="center"/>
          </w:tcPr>
          <w:p w:rsidR="00116D75" w:rsidRPr="001350A0" w:rsidRDefault="00116D75" w:rsidP="00617C93">
            <w:pPr>
              <w:spacing w:line="520" w:lineRule="exact"/>
              <w:rPr>
                <w:rFonts w:eastAsia="仿宋_GB2312"/>
                <w:color w:val="000000" w:themeColor="text1"/>
                <w:szCs w:val="21"/>
              </w:rPr>
            </w:pPr>
            <w:r w:rsidRPr="001350A0">
              <w:rPr>
                <w:rFonts w:eastAsia="仿宋_GB2312" w:hint="eastAsia"/>
                <w:color w:val="000000" w:themeColor="text1"/>
                <w:szCs w:val="21"/>
              </w:rPr>
              <w:t>填表说明：“家长承诺”处应填上“本人所提交的申请资料均为真实资料”字样。</w:t>
            </w:r>
          </w:p>
        </w:tc>
      </w:tr>
    </w:tbl>
    <w:p w:rsidR="00116D75" w:rsidRPr="001350A0" w:rsidRDefault="00116D75" w:rsidP="00116D75">
      <w:pPr>
        <w:spacing w:line="600" w:lineRule="exact"/>
        <w:rPr>
          <w:rFonts w:eastAsia="黑体" w:hAnsi="黑体"/>
          <w:color w:val="000000" w:themeColor="text1"/>
          <w:sz w:val="28"/>
          <w:szCs w:val="28"/>
        </w:rPr>
        <w:sectPr w:rsidR="00116D75" w:rsidRPr="001350A0" w:rsidSect="004016F6">
          <w:pgSz w:w="11906" w:h="16838" w:code="9"/>
          <w:pgMar w:top="964" w:right="964" w:bottom="1134" w:left="964" w:header="851" w:footer="851" w:gutter="0"/>
          <w:cols w:space="720"/>
          <w:docGrid w:linePitch="312"/>
        </w:sectPr>
      </w:pPr>
    </w:p>
    <w:p w:rsidR="00116D75" w:rsidRPr="001350A0" w:rsidRDefault="00116D75" w:rsidP="00116D75">
      <w:pPr>
        <w:spacing w:line="520" w:lineRule="exact"/>
        <w:rPr>
          <w:rFonts w:eastAsia="黑体"/>
          <w:color w:val="000000" w:themeColor="text1"/>
          <w:sz w:val="28"/>
          <w:szCs w:val="28"/>
        </w:rPr>
      </w:pPr>
      <w:r w:rsidRPr="001350A0">
        <w:rPr>
          <w:rFonts w:eastAsia="黑体" w:hAnsi="黑体"/>
          <w:color w:val="000000" w:themeColor="text1"/>
          <w:sz w:val="28"/>
          <w:szCs w:val="28"/>
        </w:rPr>
        <w:lastRenderedPageBreak/>
        <w:t>附件</w:t>
      </w:r>
      <w:r w:rsidRPr="001350A0">
        <w:rPr>
          <w:rFonts w:eastAsia="黑体" w:hint="eastAsia"/>
          <w:color w:val="000000" w:themeColor="text1"/>
          <w:sz w:val="28"/>
          <w:szCs w:val="28"/>
        </w:rPr>
        <w:t>2</w:t>
      </w:r>
      <w:r w:rsidRPr="001350A0">
        <w:rPr>
          <w:rFonts w:eastAsia="黑体" w:hAnsi="黑体"/>
          <w:color w:val="000000" w:themeColor="text1"/>
          <w:sz w:val="28"/>
          <w:szCs w:val="28"/>
        </w:rPr>
        <w:t>：</w:t>
      </w:r>
    </w:p>
    <w:p w:rsidR="00116D75" w:rsidRPr="001350A0" w:rsidRDefault="00116D75" w:rsidP="009A52BE">
      <w:pPr>
        <w:spacing w:beforeLines="50" w:before="120" w:afterLines="100" w:after="240" w:line="520" w:lineRule="exact"/>
        <w:jc w:val="center"/>
        <w:rPr>
          <w:rFonts w:ascii="方正小标宋简体" w:eastAsia="方正小标宋简体"/>
          <w:color w:val="000000" w:themeColor="text1"/>
          <w:sz w:val="44"/>
          <w:szCs w:val="44"/>
        </w:rPr>
      </w:pPr>
      <w:r w:rsidRPr="001350A0">
        <w:rPr>
          <w:rFonts w:ascii="方正小标宋简体" w:eastAsia="方正小标宋简体" w:hint="eastAsia"/>
          <w:color w:val="000000" w:themeColor="text1"/>
          <w:sz w:val="44"/>
          <w:szCs w:val="44"/>
        </w:rPr>
        <w:t>村（社区）申请大岭山镇财政补贴户籍人口适龄儿童名册</w:t>
      </w:r>
    </w:p>
    <w:p w:rsidR="00116D75" w:rsidRPr="001350A0" w:rsidRDefault="00116D75" w:rsidP="009A52BE">
      <w:pPr>
        <w:spacing w:afterLines="50" w:after="120" w:line="520" w:lineRule="exact"/>
        <w:ind w:firstLineChars="200" w:firstLine="560"/>
        <w:rPr>
          <w:rFonts w:eastAsia="仿宋_GB2312"/>
          <w:color w:val="000000" w:themeColor="text1"/>
          <w:sz w:val="28"/>
          <w:szCs w:val="28"/>
          <w:u w:val="single"/>
        </w:rPr>
      </w:pPr>
      <w:r w:rsidRPr="001350A0">
        <w:rPr>
          <w:rFonts w:eastAsia="仿宋_GB2312" w:hint="eastAsia"/>
          <w:color w:val="000000" w:themeColor="text1"/>
          <w:sz w:val="28"/>
          <w:szCs w:val="28"/>
          <w:u w:val="single"/>
        </w:rPr>
        <w:t xml:space="preserve">           </w:t>
      </w:r>
      <w:r w:rsidRPr="001350A0">
        <w:rPr>
          <w:rFonts w:eastAsia="仿宋_GB2312" w:hint="eastAsia"/>
          <w:color w:val="000000" w:themeColor="text1"/>
          <w:sz w:val="28"/>
          <w:szCs w:val="28"/>
        </w:rPr>
        <w:t>村</w:t>
      </w:r>
      <w:r w:rsidRPr="001350A0">
        <w:rPr>
          <w:rFonts w:eastAsia="仿宋_GB2312" w:hint="eastAsia"/>
          <w:color w:val="000000" w:themeColor="text1"/>
          <w:sz w:val="28"/>
          <w:szCs w:val="28"/>
        </w:rPr>
        <w:t>/</w:t>
      </w:r>
      <w:r w:rsidRPr="001350A0">
        <w:rPr>
          <w:rFonts w:eastAsia="仿宋_GB2312" w:hint="eastAsia"/>
          <w:color w:val="000000" w:themeColor="text1"/>
          <w:sz w:val="28"/>
          <w:szCs w:val="28"/>
        </w:rPr>
        <w:t>社区（盖章）</w:t>
      </w:r>
      <w:r w:rsidRPr="001350A0">
        <w:rPr>
          <w:rFonts w:eastAsia="仿宋_GB2312" w:hint="eastAsia"/>
          <w:color w:val="000000" w:themeColor="text1"/>
          <w:sz w:val="28"/>
          <w:szCs w:val="28"/>
        </w:rPr>
        <w:t xml:space="preserve">                                               </w:t>
      </w:r>
      <w:r w:rsidRPr="001350A0">
        <w:rPr>
          <w:rFonts w:eastAsia="仿宋_GB2312" w:hint="eastAsia"/>
          <w:color w:val="000000" w:themeColor="text1"/>
          <w:sz w:val="28"/>
          <w:szCs w:val="28"/>
        </w:rPr>
        <w:t>制表日期：</w:t>
      </w:r>
      <w:r w:rsidRPr="001350A0">
        <w:rPr>
          <w:rFonts w:eastAsia="仿宋_GB2312" w:hint="eastAsia"/>
          <w:color w:val="000000" w:themeColor="text1"/>
          <w:sz w:val="28"/>
          <w:szCs w:val="28"/>
          <w:u w:val="single"/>
        </w:rPr>
        <w:t xml:space="preserve">      </w:t>
      </w:r>
      <w:r w:rsidRPr="001350A0">
        <w:rPr>
          <w:rFonts w:eastAsia="仿宋_GB2312" w:hint="eastAsia"/>
          <w:color w:val="000000" w:themeColor="text1"/>
          <w:sz w:val="28"/>
          <w:szCs w:val="28"/>
        </w:rPr>
        <w:t>年</w:t>
      </w:r>
      <w:r w:rsidRPr="001350A0">
        <w:rPr>
          <w:rFonts w:eastAsia="仿宋_GB2312" w:hint="eastAsia"/>
          <w:color w:val="000000" w:themeColor="text1"/>
          <w:sz w:val="28"/>
          <w:szCs w:val="28"/>
          <w:u w:val="single"/>
        </w:rPr>
        <w:t xml:space="preserve">   </w:t>
      </w:r>
      <w:r w:rsidRPr="001350A0">
        <w:rPr>
          <w:rFonts w:eastAsia="仿宋_GB2312" w:hint="eastAsia"/>
          <w:color w:val="000000" w:themeColor="text1"/>
          <w:sz w:val="28"/>
          <w:szCs w:val="28"/>
        </w:rPr>
        <w:t>月</w:t>
      </w:r>
      <w:r w:rsidRPr="001350A0">
        <w:rPr>
          <w:rFonts w:eastAsia="仿宋_GB2312" w:hint="eastAsia"/>
          <w:color w:val="000000" w:themeColor="text1"/>
          <w:sz w:val="28"/>
          <w:szCs w:val="28"/>
          <w:u w:val="single"/>
        </w:rPr>
        <w:t xml:space="preserve">   </w:t>
      </w:r>
      <w:r w:rsidRPr="001350A0">
        <w:rPr>
          <w:rFonts w:eastAsia="仿宋_GB2312" w:hint="eastAsia"/>
          <w:color w:val="000000" w:themeColor="text1"/>
          <w:sz w:val="28"/>
          <w:szCs w:val="28"/>
        </w:rPr>
        <w:t>日</w:t>
      </w:r>
    </w:p>
    <w:tbl>
      <w:tblPr>
        <w:tblStyle w:val="a8"/>
        <w:tblW w:w="0" w:type="auto"/>
        <w:tblLook w:val="01E0" w:firstRow="1" w:lastRow="1" w:firstColumn="1" w:lastColumn="1" w:noHBand="0" w:noVBand="0"/>
      </w:tblPr>
      <w:tblGrid>
        <w:gridCol w:w="647"/>
        <w:gridCol w:w="717"/>
        <w:gridCol w:w="717"/>
        <w:gridCol w:w="717"/>
        <w:gridCol w:w="717"/>
        <w:gridCol w:w="2713"/>
        <w:gridCol w:w="2160"/>
        <w:gridCol w:w="1440"/>
        <w:gridCol w:w="720"/>
        <w:gridCol w:w="1440"/>
        <w:gridCol w:w="1080"/>
        <w:gridCol w:w="1264"/>
        <w:gridCol w:w="794"/>
      </w:tblGrid>
      <w:tr w:rsidR="001350A0" w:rsidRPr="001350A0" w:rsidTr="00617C93">
        <w:tc>
          <w:tcPr>
            <w:tcW w:w="647" w:type="dxa"/>
            <w:vMerge w:val="restart"/>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序号</w:t>
            </w:r>
          </w:p>
        </w:tc>
        <w:tc>
          <w:tcPr>
            <w:tcW w:w="717" w:type="dxa"/>
            <w:vMerge w:val="restart"/>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姓名</w:t>
            </w:r>
          </w:p>
        </w:tc>
        <w:tc>
          <w:tcPr>
            <w:tcW w:w="717" w:type="dxa"/>
            <w:vMerge w:val="restart"/>
            <w:vAlign w:val="center"/>
          </w:tcPr>
          <w:p w:rsidR="00116D75" w:rsidRPr="001350A0" w:rsidRDefault="00116D75" w:rsidP="00617C93">
            <w:pPr>
              <w:jc w:val="center"/>
              <w:rPr>
                <w:rFonts w:eastAsia="仿宋_GB2312"/>
                <w:color w:val="000000" w:themeColor="text1"/>
                <w:szCs w:val="21"/>
              </w:rPr>
            </w:pPr>
            <w:r w:rsidRPr="001350A0">
              <w:rPr>
                <w:rFonts w:eastAsia="仿宋_GB2312" w:hint="eastAsia"/>
                <w:color w:val="000000" w:themeColor="text1"/>
                <w:szCs w:val="21"/>
              </w:rPr>
              <w:t>出生年月</w:t>
            </w:r>
          </w:p>
        </w:tc>
        <w:tc>
          <w:tcPr>
            <w:tcW w:w="717" w:type="dxa"/>
            <w:vMerge w:val="restart"/>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年龄</w:t>
            </w:r>
          </w:p>
        </w:tc>
        <w:tc>
          <w:tcPr>
            <w:tcW w:w="717" w:type="dxa"/>
            <w:vMerge w:val="restart"/>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性别</w:t>
            </w:r>
          </w:p>
        </w:tc>
        <w:tc>
          <w:tcPr>
            <w:tcW w:w="2713" w:type="dxa"/>
            <w:vMerge w:val="restart"/>
            <w:vAlign w:val="center"/>
          </w:tcPr>
          <w:p w:rsidR="00116D75" w:rsidRPr="001350A0" w:rsidRDefault="00116D75" w:rsidP="00617C93">
            <w:pPr>
              <w:jc w:val="center"/>
              <w:rPr>
                <w:rFonts w:eastAsia="仿宋_GB2312"/>
                <w:color w:val="000000" w:themeColor="text1"/>
                <w:szCs w:val="21"/>
              </w:rPr>
            </w:pPr>
            <w:r w:rsidRPr="001350A0">
              <w:rPr>
                <w:rFonts w:eastAsia="仿宋_GB2312" w:hint="eastAsia"/>
                <w:color w:val="000000" w:themeColor="text1"/>
                <w:szCs w:val="21"/>
              </w:rPr>
              <w:t>户籍详细地址</w:t>
            </w:r>
          </w:p>
          <w:p w:rsidR="00116D75" w:rsidRPr="001350A0" w:rsidRDefault="00116D75" w:rsidP="00617C93">
            <w:pPr>
              <w:jc w:val="center"/>
              <w:rPr>
                <w:rFonts w:eastAsia="仿宋_GB2312"/>
                <w:color w:val="000000" w:themeColor="text1"/>
                <w:sz w:val="18"/>
                <w:szCs w:val="18"/>
              </w:rPr>
            </w:pPr>
            <w:r w:rsidRPr="001350A0">
              <w:rPr>
                <w:rFonts w:eastAsia="仿宋_GB2312" w:hint="eastAsia"/>
                <w:color w:val="000000" w:themeColor="text1"/>
                <w:sz w:val="18"/>
                <w:szCs w:val="18"/>
              </w:rPr>
              <w:t>（按照户口本上的地址写完整）</w:t>
            </w:r>
          </w:p>
        </w:tc>
        <w:tc>
          <w:tcPr>
            <w:tcW w:w="2160" w:type="dxa"/>
            <w:vMerge w:val="restart"/>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身份证号码</w:t>
            </w:r>
          </w:p>
        </w:tc>
        <w:tc>
          <w:tcPr>
            <w:tcW w:w="1440" w:type="dxa"/>
            <w:vMerge w:val="restart"/>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所在幼儿园</w:t>
            </w:r>
          </w:p>
        </w:tc>
        <w:tc>
          <w:tcPr>
            <w:tcW w:w="720" w:type="dxa"/>
            <w:vMerge w:val="restart"/>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班级</w:t>
            </w:r>
          </w:p>
        </w:tc>
        <w:tc>
          <w:tcPr>
            <w:tcW w:w="3784" w:type="dxa"/>
            <w:gridSpan w:val="3"/>
            <w:vAlign w:val="center"/>
          </w:tcPr>
          <w:p w:rsidR="00116D75" w:rsidRPr="001350A0" w:rsidRDefault="00116D75" w:rsidP="00617C93">
            <w:pPr>
              <w:jc w:val="center"/>
              <w:rPr>
                <w:rFonts w:eastAsia="仿宋_GB2312"/>
                <w:color w:val="000000" w:themeColor="text1"/>
                <w:szCs w:val="21"/>
              </w:rPr>
            </w:pPr>
            <w:r w:rsidRPr="001350A0">
              <w:rPr>
                <w:rFonts w:eastAsia="仿宋_GB2312" w:hint="eastAsia"/>
                <w:color w:val="000000" w:themeColor="text1"/>
                <w:szCs w:val="21"/>
              </w:rPr>
              <w:t>补贴发放账户信息</w:t>
            </w:r>
          </w:p>
          <w:p w:rsidR="00116D75" w:rsidRPr="001350A0" w:rsidRDefault="00116D75" w:rsidP="00617C93">
            <w:pPr>
              <w:jc w:val="center"/>
              <w:rPr>
                <w:rFonts w:eastAsia="仿宋_GB2312"/>
                <w:color w:val="000000" w:themeColor="text1"/>
                <w:szCs w:val="21"/>
              </w:rPr>
            </w:pPr>
            <w:r w:rsidRPr="001350A0">
              <w:rPr>
                <w:rFonts w:eastAsia="仿宋_GB2312" w:hint="eastAsia"/>
                <w:color w:val="000000" w:themeColor="text1"/>
                <w:szCs w:val="21"/>
              </w:rPr>
              <w:t>（请提供农村商业银行账户信息）</w:t>
            </w:r>
          </w:p>
        </w:tc>
        <w:tc>
          <w:tcPr>
            <w:tcW w:w="794" w:type="dxa"/>
            <w:vMerge w:val="restart"/>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备注</w:t>
            </w:r>
          </w:p>
        </w:tc>
      </w:tr>
      <w:tr w:rsidR="001350A0" w:rsidRPr="001350A0" w:rsidTr="00617C93">
        <w:tc>
          <w:tcPr>
            <w:tcW w:w="647" w:type="dxa"/>
            <w:vMerge/>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Merge/>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Merge/>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Merge/>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Merge/>
            <w:vAlign w:val="center"/>
          </w:tcPr>
          <w:p w:rsidR="00116D75" w:rsidRPr="001350A0" w:rsidRDefault="00116D75" w:rsidP="00617C93">
            <w:pPr>
              <w:spacing w:line="520" w:lineRule="exact"/>
              <w:jc w:val="center"/>
              <w:rPr>
                <w:rFonts w:eastAsia="仿宋_GB2312"/>
                <w:color w:val="000000" w:themeColor="text1"/>
                <w:szCs w:val="21"/>
              </w:rPr>
            </w:pPr>
          </w:p>
        </w:tc>
        <w:tc>
          <w:tcPr>
            <w:tcW w:w="2713" w:type="dxa"/>
            <w:vMerge/>
            <w:vAlign w:val="center"/>
          </w:tcPr>
          <w:p w:rsidR="00116D75" w:rsidRPr="001350A0" w:rsidRDefault="00116D75" w:rsidP="00617C93">
            <w:pPr>
              <w:spacing w:line="520" w:lineRule="exact"/>
              <w:jc w:val="center"/>
              <w:rPr>
                <w:rFonts w:eastAsia="仿宋_GB2312"/>
                <w:color w:val="000000" w:themeColor="text1"/>
                <w:szCs w:val="21"/>
              </w:rPr>
            </w:pPr>
          </w:p>
        </w:tc>
        <w:tc>
          <w:tcPr>
            <w:tcW w:w="2160" w:type="dxa"/>
            <w:vMerge/>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Merge/>
            <w:vAlign w:val="center"/>
          </w:tcPr>
          <w:p w:rsidR="00116D75" w:rsidRPr="001350A0" w:rsidRDefault="00116D75" w:rsidP="00617C93">
            <w:pPr>
              <w:spacing w:line="520" w:lineRule="exact"/>
              <w:jc w:val="center"/>
              <w:rPr>
                <w:rFonts w:eastAsia="仿宋_GB2312"/>
                <w:color w:val="000000" w:themeColor="text1"/>
                <w:szCs w:val="21"/>
              </w:rPr>
            </w:pPr>
          </w:p>
        </w:tc>
        <w:tc>
          <w:tcPr>
            <w:tcW w:w="720" w:type="dxa"/>
            <w:vMerge/>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jc w:val="center"/>
              <w:rPr>
                <w:rFonts w:eastAsia="仿宋_GB2312"/>
                <w:color w:val="000000" w:themeColor="text1"/>
                <w:szCs w:val="21"/>
              </w:rPr>
            </w:pPr>
            <w:r w:rsidRPr="001350A0">
              <w:rPr>
                <w:rFonts w:eastAsia="仿宋_GB2312" w:hint="eastAsia"/>
                <w:color w:val="000000" w:themeColor="text1"/>
                <w:szCs w:val="21"/>
              </w:rPr>
              <w:t>开户名</w:t>
            </w:r>
          </w:p>
          <w:p w:rsidR="00116D75" w:rsidRPr="001350A0" w:rsidRDefault="00116D75" w:rsidP="00617C93">
            <w:pPr>
              <w:jc w:val="center"/>
              <w:rPr>
                <w:rFonts w:eastAsia="仿宋_GB2312"/>
                <w:color w:val="000000" w:themeColor="text1"/>
                <w:spacing w:val="-20"/>
                <w:szCs w:val="21"/>
              </w:rPr>
            </w:pPr>
            <w:r w:rsidRPr="001350A0">
              <w:rPr>
                <w:rFonts w:eastAsia="仿宋_GB2312" w:hint="eastAsia"/>
                <w:color w:val="000000" w:themeColor="text1"/>
                <w:spacing w:val="-20"/>
                <w:sz w:val="18"/>
                <w:szCs w:val="18"/>
              </w:rPr>
              <w:t>（适龄儿童父或母）</w:t>
            </w:r>
          </w:p>
        </w:tc>
        <w:tc>
          <w:tcPr>
            <w:tcW w:w="1080" w:type="dxa"/>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开户银行</w:t>
            </w:r>
          </w:p>
        </w:tc>
        <w:tc>
          <w:tcPr>
            <w:tcW w:w="1264" w:type="dxa"/>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账号</w:t>
            </w:r>
          </w:p>
        </w:tc>
        <w:tc>
          <w:tcPr>
            <w:tcW w:w="794" w:type="dxa"/>
            <w:vMerge/>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c>
          <w:tcPr>
            <w:tcW w:w="647" w:type="dxa"/>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1</w:t>
            </w: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2713" w:type="dxa"/>
            <w:vAlign w:val="center"/>
          </w:tcPr>
          <w:p w:rsidR="00116D75" w:rsidRPr="001350A0" w:rsidRDefault="00116D75" w:rsidP="00617C93">
            <w:pPr>
              <w:spacing w:line="520" w:lineRule="exact"/>
              <w:jc w:val="center"/>
              <w:rPr>
                <w:rFonts w:eastAsia="仿宋_GB2312"/>
                <w:color w:val="000000" w:themeColor="text1"/>
                <w:szCs w:val="21"/>
              </w:rPr>
            </w:pPr>
          </w:p>
        </w:tc>
        <w:tc>
          <w:tcPr>
            <w:tcW w:w="216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72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08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264" w:type="dxa"/>
            <w:vAlign w:val="center"/>
          </w:tcPr>
          <w:p w:rsidR="00116D75" w:rsidRPr="001350A0" w:rsidRDefault="00116D75" w:rsidP="00617C93">
            <w:pPr>
              <w:spacing w:line="520" w:lineRule="exact"/>
              <w:jc w:val="center"/>
              <w:rPr>
                <w:rFonts w:eastAsia="仿宋_GB2312"/>
                <w:color w:val="000000" w:themeColor="text1"/>
                <w:szCs w:val="21"/>
              </w:rPr>
            </w:pPr>
          </w:p>
        </w:tc>
        <w:tc>
          <w:tcPr>
            <w:tcW w:w="794" w:type="dxa"/>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c>
          <w:tcPr>
            <w:tcW w:w="647" w:type="dxa"/>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2</w:t>
            </w: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2713" w:type="dxa"/>
            <w:vAlign w:val="center"/>
          </w:tcPr>
          <w:p w:rsidR="00116D75" w:rsidRPr="001350A0" w:rsidRDefault="00116D75" w:rsidP="00617C93">
            <w:pPr>
              <w:spacing w:line="520" w:lineRule="exact"/>
              <w:jc w:val="center"/>
              <w:rPr>
                <w:rFonts w:eastAsia="仿宋_GB2312"/>
                <w:color w:val="000000" w:themeColor="text1"/>
                <w:szCs w:val="21"/>
              </w:rPr>
            </w:pPr>
          </w:p>
        </w:tc>
        <w:tc>
          <w:tcPr>
            <w:tcW w:w="216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72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08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264" w:type="dxa"/>
            <w:vAlign w:val="center"/>
          </w:tcPr>
          <w:p w:rsidR="00116D75" w:rsidRPr="001350A0" w:rsidRDefault="00116D75" w:rsidP="00617C93">
            <w:pPr>
              <w:spacing w:line="520" w:lineRule="exact"/>
              <w:jc w:val="center"/>
              <w:rPr>
                <w:rFonts w:eastAsia="仿宋_GB2312"/>
                <w:color w:val="000000" w:themeColor="text1"/>
                <w:szCs w:val="21"/>
              </w:rPr>
            </w:pPr>
          </w:p>
        </w:tc>
        <w:tc>
          <w:tcPr>
            <w:tcW w:w="794" w:type="dxa"/>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c>
          <w:tcPr>
            <w:tcW w:w="647" w:type="dxa"/>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3</w:t>
            </w: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2713" w:type="dxa"/>
            <w:vAlign w:val="center"/>
          </w:tcPr>
          <w:p w:rsidR="00116D75" w:rsidRPr="001350A0" w:rsidRDefault="00116D75" w:rsidP="00617C93">
            <w:pPr>
              <w:spacing w:line="520" w:lineRule="exact"/>
              <w:jc w:val="center"/>
              <w:rPr>
                <w:rFonts w:eastAsia="仿宋_GB2312"/>
                <w:color w:val="000000" w:themeColor="text1"/>
                <w:szCs w:val="21"/>
              </w:rPr>
            </w:pPr>
          </w:p>
        </w:tc>
        <w:tc>
          <w:tcPr>
            <w:tcW w:w="216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72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08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264" w:type="dxa"/>
            <w:vAlign w:val="center"/>
          </w:tcPr>
          <w:p w:rsidR="00116D75" w:rsidRPr="001350A0" w:rsidRDefault="00116D75" w:rsidP="00617C93">
            <w:pPr>
              <w:spacing w:line="520" w:lineRule="exact"/>
              <w:jc w:val="center"/>
              <w:rPr>
                <w:rFonts w:eastAsia="仿宋_GB2312"/>
                <w:color w:val="000000" w:themeColor="text1"/>
                <w:szCs w:val="21"/>
              </w:rPr>
            </w:pPr>
          </w:p>
        </w:tc>
        <w:tc>
          <w:tcPr>
            <w:tcW w:w="794" w:type="dxa"/>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c>
          <w:tcPr>
            <w:tcW w:w="647" w:type="dxa"/>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4</w:t>
            </w: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2713" w:type="dxa"/>
            <w:vAlign w:val="center"/>
          </w:tcPr>
          <w:p w:rsidR="00116D75" w:rsidRPr="001350A0" w:rsidRDefault="00116D75" w:rsidP="00617C93">
            <w:pPr>
              <w:spacing w:line="520" w:lineRule="exact"/>
              <w:jc w:val="center"/>
              <w:rPr>
                <w:rFonts w:eastAsia="仿宋_GB2312"/>
                <w:color w:val="000000" w:themeColor="text1"/>
                <w:szCs w:val="21"/>
              </w:rPr>
            </w:pPr>
          </w:p>
        </w:tc>
        <w:tc>
          <w:tcPr>
            <w:tcW w:w="216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72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08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264" w:type="dxa"/>
            <w:vAlign w:val="center"/>
          </w:tcPr>
          <w:p w:rsidR="00116D75" w:rsidRPr="001350A0" w:rsidRDefault="00116D75" w:rsidP="00617C93">
            <w:pPr>
              <w:spacing w:line="520" w:lineRule="exact"/>
              <w:jc w:val="center"/>
              <w:rPr>
                <w:rFonts w:eastAsia="仿宋_GB2312"/>
                <w:color w:val="000000" w:themeColor="text1"/>
                <w:szCs w:val="21"/>
              </w:rPr>
            </w:pPr>
          </w:p>
        </w:tc>
        <w:tc>
          <w:tcPr>
            <w:tcW w:w="794" w:type="dxa"/>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c>
          <w:tcPr>
            <w:tcW w:w="647" w:type="dxa"/>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5</w:t>
            </w: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2713" w:type="dxa"/>
            <w:vAlign w:val="center"/>
          </w:tcPr>
          <w:p w:rsidR="00116D75" w:rsidRPr="001350A0" w:rsidRDefault="00116D75" w:rsidP="00617C93">
            <w:pPr>
              <w:spacing w:line="520" w:lineRule="exact"/>
              <w:jc w:val="center"/>
              <w:rPr>
                <w:rFonts w:eastAsia="仿宋_GB2312"/>
                <w:color w:val="000000" w:themeColor="text1"/>
                <w:szCs w:val="21"/>
              </w:rPr>
            </w:pPr>
          </w:p>
        </w:tc>
        <w:tc>
          <w:tcPr>
            <w:tcW w:w="216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72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08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264" w:type="dxa"/>
            <w:vAlign w:val="center"/>
          </w:tcPr>
          <w:p w:rsidR="00116D75" w:rsidRPr="001350A0" w:rsidRDefault="00116D75" w:rsidP="00617C93">
            <w:pPr>
              <w:spacing w:line="520" w:lineRule="exact"/>
              <w:jc w:val="center"/>
              <w:rPr>
                <w:rFonts w:eastAsia="仿宋_GB2312"/>
                <w:color w:val="000000" w:themeColor="text1"/>
                <w:szCs w:val="21"/>
              </w:rPr>
            </w:pPr>
          </w:p>
        </w:tc>
        <w:tc>
          <w:tcPr>
            <w:tcW w:w="794" w:type="dxa"/>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c>
          <w:tcPr>
            <w:tcW w:w="647" w:type="dxa"/>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6</w:t>
            </w: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2713" w:type="dxa"/>
            <w:vAlign w:val="center"/>
          </w:tcPr>
          <w:p w:rsidR="00116D75" w:rsidRPr="001350A0" w:rsidRDefault="00116D75" w:rsidP="00617C93">
            <w:pPr>
              <w:spacing w:line="520" w:lineRule="exact"/>
              <w:jc w:val="center"/>
              <w:rPr>
                <w:rFonts w:eastAsia="仿宋_GB2312"/>
                <w:color w:val="000000" w:themeColor="text1"/>
                <w:szCs w:val="21"/>
              </w:rPr>
            </w:pPr>
          </w:p>
        </w:tc>
        <w:tc>
          <w:tcPr>
            <w:tcW w:w="216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72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08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264" w:type="dxa"/>
            <w:vAlign w:val="center"/>
          </w:tcPr>
          <w:p w:rsidR="00116D75" w:rsidRPr="001350A0" w:rsidRDefault="00116D75" w:rsidP="00617C93">
            <w:pPr>
              <w:spacing w:line="520" w:lineRule="exact"/>
              <w:jc w:val="center"/>
              <w:rPr>
                <w:rFonts w:eastAsia="仿宋_GB2312"/>
                <w:color w:val="000000" w:themeColor="text1"/>
                <w:szCs w:val="21"/>
              </w:rPr>
            </w:pPr>
          </w:p>
        </w:tc>
        <w:tc>
          <w:tcPr>
            <w:tcW w:w="794" w:type="dxa"/>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c>
          <w:tcPr>
            <w:tcW w:w="647" w:type="dxa"/>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7</w:t>
            </w: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2713" w:type="dxa"/>
            <w:vAlign w:val="center"/>
          </w:tcPr>
          <w:p w:rsidR="00116D75" w:rsidRPr="001350A0" w:rsidRDefault="00116D75" w:rsidP="00617C93">
            <w:pPr>
              <w:spacing w:line="520" w:lineRule="exact"/>
              <w:jc w:val="center"/>
              <w:rPr>
                <w:rFonts w:eastAsia="仿宋_GB2312"/>
                <w:color w:val="000000" w:themeColor="text1"/>
                <w:szCs w:val="21"/>
              </w:rPr>
            </w:pPr>
          </w:p>
        </w:tc>
        <w:tc>
          <w:tcPr>
            <w:tcW w:w="216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72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08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264" w:type="dxa"/>
            <w:vAlign w:val="center"/>
          </w:tcPr>
          <w:p w:rsidR="00116D75" w:rsidRPr="001350A0" w:rsidRDefault="00116D75" w:rsidP="00617C93">
            <w:pPr>
              <w:spacing w:line="520" w:lineRule="exact"/>
              <w:jc w:val="center"/>
              <w:rPr>
                <w:rFonts w:eastAsia="仿宋_GB2312"/>
                <w:color w:val="000000" w:themeColor="text1"/>
                <w:szCs w:val="21"/>
              </w:rPr>
            </w:pPr>
          </w:p>
        </w:tc>
        <w:tc>
          <w:tcPr>
            <w:tcW w:w="794" w:type="dxa"/>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c>
          <w:tcPr>
            <w:tcW w:w="647" w:type="dxa"/>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8</w:t>
            </w: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2713" w:type="dxa"/>
            <w:vAlign w:val="center"/>
          </w:tcPr>
          <w:p w:rsidR="00116D75" w:rsidRPr="001350A0" w:rsidRDefault="00116D75" w:rsidP="00617C93">
            <w:pPr>
              <w:spacing w:line="520" w:lineRule="exact"/>
              <w:jc w:val="center"/>
              <w:rPr>
                <w:rFonts w:eastAsia="仿宋_GB2312"/>
                <w:color w:val="000000" w:themeColor="text1"/>
                <w:szCs w:val="21"/>
              </w:rPr>
            </w:pPr>
          </w:p>
        </w:tc>
        <w:tc>
          <w:tcPr>
            <w:tcW w:w="216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72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08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264" w:type="dxa"/>
            <w:vAlign w:val="center"/>
          </w:tcPr>
          <w:p w:rsidR="00116D75" w:rsidRPr="001350A0" w:rsidRDefault="00116D75" w:rsidP="00617C93">
            <w:pPr>
              <w:spacing w:line="520" w:lineRule="exact"/>
              <w:jc w:val="center"/>
              <w:rPr>
                <w:rFonts w:eastAsia="仿宋_GB2312"/>
                <w:color w:val="000000" w:themeColor="text1"/>
                <w:szCs w:val="21"/>
              </w:rPr>
            </w:pPr>
          </w:p>
        </w:tc>
        <w:tc>
          <w:tcPr>
            <w:tcW w:w="794" w:type="dxa"/>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c>
          <w:tcPr>
            <w:tcW w:w="647" w:type="dxa"/>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9</w:t>
            </w: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2713" w:type="dxa"/>
            <w:vAlign w:val="center"/>
          </w:tcPr>
          <w:p w:rsidR="00116D75" w:rsidRPr="001350A0" w:rsidRDefault="00116D75" w:rsidP="00617C93">
            <w:pPr>
              <w:spacing w:line="520" w:lineRule="exact"/>
              <w:jc w:val="center"/>
              <w:rPr>
                <w:rFonts w:eastAsia="仿宋_GB2312"/>
                <w:color w:val="000000" w:themeColor="text1"/>
                <w:szCs w:val="21"/>
              </w:rPr>
            </w:pPr>
          </w:p>
        </w:tc>
        <w:tc>
          <w:tcPr>
            <w:tcW w:w="216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72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08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264" w:type="dxa"/>
            <w:vAlign w:val="center"/>
          </w:tcPr>
          <w:p w:rsidR="00116D75" w:rsidRPr="001350A0" w:rsidRDefault="00116D75" w:rsidP="00617C93">
            <w:pPr>
              <w:spacing w:line="520" w:lineRule="exact"/>
              <w:jc w:val="center"/>
              <w:rPr>
                <w:rFonts w:eastAsia="仿宋_GB2312"/>
                <w:color w:val="000000" w:themeColor="text1"/>
                <w:szCs w:val="21"/>
              </w:rPr>
            </w:pPr>
          </w:p>
        </w:tc>
        <w:tc>
          <w:tcPr>
            <w:tcW w:w="794" w:type="dxa"/>
            <w:vAlign w:val="center"/>
          </w:tcPr>
          <w:p w:rsidR="00116D75" w:rsidRPr="001350A0" w:rsidRDefault="00116D75" w:rsidP="00617C93">
            <w:pPr>
              <w:spacing w:line="520" w:lineRule="exact"/>
              <w:jc w:val="center"/>
              <w:rPr>
                <w:rFonts w:eastAsia="仿宋_GB2312"/>
                <w:color w:val="000000" w:themeColor="text1"/>
                <w:szCs w:val="21"/>
              </w:rPr>
            </w:pPr>
          </w:p>
        </w:tc>
      </w:tr>
      <w:tr w:rsidR="001350A0" w:rsidRPr="001350A0" w:rsidTr="00617C93">
        <w:tc>
          <w:tcPr>
            <w:tcW w:w="647" w:type="dxa"/>
            <w:vAlign w:val="center"/>
          </w:tcPr>
          <w:p w:rsidR="00116D75" w:rsidRPr="001350A0" w:rsidRDefault="00116D75" w:rsidP="00617C93">
            <w:pPr>
              <w:spacing w:line="520" w:lineRule="exact"/>
              <w:jc w:val="center"/>
              <w:rPr>
                <w:rFonts w:eastAsia="仿宋_GB2312"/>
                <w:color w:val="000000" w:themeColor="text1"/>
                <w:szCs w:val="21"/>
              </w:rPr>
            </w:pPr>
            <w:r w:rsidRPr="001350A0">
              <w:rPr>
                <w:rFonts w:eastAsia="仿宋_GB2312" w:hint="eastAsia"/>
                <w:color w:val="000000" w:themeColor="text1"/>
                <w:szCs w:val="21"/>
              </w:rPr>
              <w:t>10</w:t>
            </w: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717" w:type="dxa"/>
            <w:vAlign w:val="center"/>
          </w:tcPr>
          <w:p w:rsidR="00116D75" w:rsidRPr="001350A0" w:rsidRDefault="00116D75" w:rsidP="00617C93">
            <w:pPr>
              <w:spacing w:line="520" w:lineRule="exact"/>
              <w:jc w:val="center"/>
              <w:rPr>
                <w:rFonts w:eastAsia="仿宋_GB2312"/>
                <w:color w:val="000000" w:themeColor="text1"/>
                <w:szCs w:val="21"/>
              </w:rPr>
            </w:pPr>
          </w:p>
        </w:tc>
        <w:tc>
          <w:tcPr>
            <w:tcW w:w="2713" w:type="dxa"/>
            <w:vAlign w:val="center"/>
          </w:tcPr>
          <w:p w:rsidR="00116D75" w:rsidRPr="001350A0" w:rsidRDefault="00116D75" w:rsidP="00617C93">
            <w:pPr>
              <w:spacing w:line="520" w:lineRule="exact"/>
              <w:jc w:val="center"/>
              <w:rPr>
                <w:rFonts w:eastAsia="仿宋_GB2312"/>
                <w:color w:val="000000" w:themeColor="text1"/>
                <w:szCs w:val="21"/>
              </w:rPr>
            </w:pPr>
          </w:p>
        </w:tc>
        <w:tc>
          <w:tcPr>
            <w:tcW w:w="216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72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44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080" w:type="dxa"/>
            <w:vAlign w:val="center"/>
          </w:tcPr>
          <w:p w:rsidR="00116D75" w:rsidRPr="001350A0" w:rsidRDefault="00116D75" w:rsidP="00617C93">
            <w:pPr>
              <w:spacing w:line="520" w:lineRule="exact"/>
              <w:jc w:val="center"/>
              <w:rPr>
                <w:rFonts w:eastAsia="仿宋_GB2312"/>
                <w:color w:val="000000" w:themeColor="text1"/>
                <w:szCs w:val="21"/>
              </w:rPr>
            </w:pPr>
          </w:p>
        </w:tc>
        <w:tc>
          <w:tcPr>
            <w:tcW w:w="1264" w:type="dxa"/>
            <w:vAlign w:val="center"/>
          </w:tcPr>
          <w:p w:rsidR="00116D75" w:rsidRPr="001350A0" w:rsidRDefault="00116D75" w:rsidP="00617C93">
            <w:pPr>
              <w:spacing w:line="520" w:lineRule="exact"/>
              <w:jc w:val="center"/>
              <w:rPr>
                <w:rFonts w:eastAsia="仿宋_GB2312"/>
                <w:color w:val="000000" w:themeColor="text1"/>
                <w:szCs w:val="21"/>
              </w:rPr>
            </w:pPr>
          </w:p>
        </w:tc>
        <w:tc>
          <w:tcPr>
            <w:tcW w:w="794" w:type="dxa"/>
            <w:vAlign w:val="center"/>
          </w:tcPr>
          <w:p w:rsidR="00116D75" w:rsidRPr="001350A0" w:rsidRDefault="00116D75" w:rsidP="00617C93">
            <w:pPr>
              <w:spacing w:line="520" w:lineRule="exact"/>
              <w:jc w:val="center"/>
              <w:rPr>
                <w:rFonts w:eastAsia="仿宋_GB2312"/>
                <w:color w:val="000000" w:themeColor="text1"/>
                <w:szCs w:val="21"/>
              </w:rPr>
            </w:pPr>
          </w:p>
        </w:tc>
      </w:tr>
    </w:tbl>
    <w:p w:rsidR="00116D75" w:rsidRPr="001350A0" w:rsidRDefault="00116D75" w:rsidP="00116D75">
      <w:pPr>
        <w:tabs>
          <w:tab w:val="left" w:pos="12810"/>
        </w:tabs>
        <w:spacing w:line="440" w:lineRule="exact"/>
        <w:rPr>
          <w:rFonts w:eastAsia="仿宋_GB2312"/>
          <w:color w:val="000000" w:themeColor="text1"/>
          <w:szCs w:val="21"/>
        </w:rPr>
      </w:pPr>
      <w:r w:rsidRPr="001350A0">
        <w:rPr>
          <w:rFonts w:eastAsia="仿宋_GB2312" w:hint="eastAsia"/>
          <w:color w:val="000000" w:themeColor="text1"/>
          <w:szCs w:val="21"/>
        </w:rPr>
        <w:t>说明：此表由村（社区）填报，一式两份，每年</w:t>
      </w:r>
      <w:r w:rsidRPr="001350A0">
        <w:rPr>
          <w:rFonts w:eastAsia="仿宋_GB2312" w:hint="eastAsia"/>
          <w:color w:val="000000" w:themeColor="text1"/>
          <w:szCs w:val="21"/>
        </w:rPr>
        <w:t>10</w:t>
      </w:r>
      <w:r w:rsidRPr="001350A0">
        <w:rPr>
          <w:rFonts w:eastAsia="仿宋_GB2312" w:hint="eastAsia"/>
          <w:color w:val="000000" w:themeColor="text1"/>
          <w:szCs w:val="21"/>
        </w:rPr>
        <w:t>月</w:t>
      </w:r>
      <w:r w:rsidRPr="001350A0">
        <w:rPr>
          <w:rFonts w:eastAsia="仿宋_GB2312" w:hint="eastAsia"/>
          <w:color w:val="000000" w:themeColor="text1"/>
          <w:szCs w:val="21"/>
        </w:rPr>
        <w:t>30</w:t>
      </w:r>
      <w:r w:rsidRPr="001350A0">
        <w:rPr>
          <w:rFonts w:eastAsia="仿宋_GB2312" w:hint="eastAsia"/>
          <w:color w:val="000000" w:themeColor="text1"/>
          <w:szCs w:val="21"/>
        </w:rPr>
        <w:t>日前报</w:t>
      </w:r>
      <w:r w:rsidRPr="001350A0">
        <w:rPr>
          <w:rFonts w:eastAsia="仿宋_GB2312" w:hint="eastAsia"/>
          <w:b/>
          <w:color w:val="000000" w:themeColor="text1"/>
          <w:szCs w:val="21"/>
        </w:rPr>
        <w:t>镇教育</w:t>
      </w:r>
      <w:r w:rsidR="000E381F" w:rsidRPr="001350A0">
        <w:rPr>
          <w:rFonts w:eastAsia="仿宋_GB2312" w:hint="eastAsia"/>
          <w:b/>
          <w:color w:val="000000" w:themeColor="text1"/>
          <w:szCs w:val="21"/>
        </w:rPr>
        <w:t>管理中心</w:t>
      </w:r>
      <w:r w:rsidRPr="001350A0">
        <w:rPr>
          <w:rFonts w:eastAsia="仿宋_GB2312" w:hint="eastAsia"/>
          <w:color w:val="000000" w:themeColor="text1"/>
          <w:szCs w:val="21"/>
        </w:rPr>
        <w:t>审核。</w:t>
      </w:r>
      <w:r w:rsidRPr="001350A0">
        <w:rPr>
          <w:rFonts w:eastAsia="仿宋_GB2312"/>
          <w:color w:val="000000" w:themeColor="text1"/>
          <w:szCs w:val="21"/>
        </w:rPr>
        <w:tab/>
      </w:r>
    </w:p>
    <w:p w:rsidR="00116D75" w:rsidRPr="001350A0" w:rsidRDefault="00116D75" w:rsidP="009A52BE">
      <w:pPr>
        <w:spacing w:beforeLines="100" w:before="240" w:line="440" w:lineRule="exact"/>
        <w:ind w:firstLineChars="1850" w:firstLine="5180"/>
        <w:rPr>
          <w:rFonts w:eastAsia="仿宋_GB2312"/>
          <w:color w:val="000000" w:themeColor="text1"/>
          <w:sz w:val="32"/>
          <w:szCs w:val="32"/>
        </w:rPr>
      </w:pPr>
      <w:r w:rsidRPr="001350A0">
        <w:rPr>
          <w:rFonts w:eastAsia="仿宋_GB2312" w:hint="eastAsia"/>
          <w:color w:val="000000" w:themeColor="text1"/>
          <w:sz w:val="28"/>
          <w:szCs w:val="28"/>
        </w:rPr>
        <w:t>村（社区）负责人审核签名：</w:t>
      </w:r>
      <w:r w:rsidRPr="001350A0">
        <w:rPr>
          <w:rFonts w:eastAsia="仿宋_GB2312" w:hint="eastAsia"/>
          <w:color w:val="000000" w:themeColor="text1"/>
          <w:sz w:val="28"/>
          <w:szCs w:val="28"/>
        </w:rPr>
        <w:t xml:space="preserve">              </w:t>
      </w:r>
      <w:r w:rsidRPr="001350A0">
        <w:rPr>
          <w:rFonts w:eastAsia="仿宋_GB2312" w:hint="eastAsia"/>
          <w:color w:val="000000" w:themeColor="text1"/>
          <w:sz w:val="28"/>
          <w:szCs w:val="28"/>
        </w:rPr>
        <w:t>审核日期：</w:t>
      </w:r>
      <w:r w:rsidRPr="001350A0">
        <w:rPr>
          <w:rFonts w:eastAsia="仿宋_GB2312" w:hint="eastAsia"/>
          <w:color w:val="000000" w:themeColor="text1"/>
          <w:sz w:val="28"/>
          <w:szCs w:val="28"/>
          <w:u w:val="single"/>
        </w:rPr>
        <w:t xml:space="preserve">      </w:t>
      </w:r>
      <w:r w:rsidRPr="001350A0">
        <w:rPr>
          <w:rFonts w:eastAsia="仿宋_GB2312" w:hint="eastAsia"/>
          <w:color w:val="000000" w:themeColor="text1"/>
          <w:sz w:val="28"/>
          <w:szCs w:val="28"/>
        </w:rPr>
        <w:t>年</w:t>
      </w:r>
      <w:r w:rsidRPr="001350A0">
        <w:rPr>
          <w:rFonts w:eastAsia="仿宋_GB2312" w:hint="eastAsia"/>
          <w:color w:val="000000" w:themeColor="text1"/>
          <w:sz w:val="28"/>
          <w:szCs w:val="28"/>
          <w:u w:val="single"/>
        </w:rPr>
        <w:t xml:space="preserve">   </w:t>
      </w:r>
      <w:r w:rsidRPr="001350A0">
        <w:rPr>
          <w:rFonts w:eastAsia="仿宋_GB2312" w:hint="eastAsia"/>
          <w:color w:val="000000" w:themeColor="text1"/>
          <w:sz w:val="28"/>
          <w:szCs w:val="28"/>
        </w:rPr>
        <w:t>月</w:t>
      </w:r>
      <w:r w:rsidRPr="001350A0">
        <w:rPr>
          <w:rFonts w:eastAsia="仿宋_GB2312" w:hint="eastAsia"/>
          <w:color w:val="000000" w:themeColor="text1"/>
          <w:sz w:val="28"/>
          <w:szCs w:val="28"/>
          <w:u w:val="single"/>
        </w:rPr>
        <w:t xml:space="preserve">   </w:t>
      </w:r>
      <w:r w:rsidRPr="001350A0">
        <w:rPr>
          <w:rFonts w:eastAsia="仿宋_GB2312" w:hint="eastAsia"/>
          <w:color w:val="000000" w:themeColor="text1"/>
          <w:sz w:val="28"/>
          <w:szCs w:val="28"/>
        </w:rPr>
        <w:t>日</w:t>
      </w:r>
    </w:p>
    <w:p w:rsidR="00116D75" w:rsidRPr="001350A0" w:rsidRDefault="00116D75" w:rsidP="00116D75">
      <w:pPr>
        <w:spacing w:line="600" w:lineRule="exact"/>
        <w:rPr>
          <w:rFonts w:eastAsia="仿宋_GB2312"/>
          <w:color w:val="000000" w:themeColor="text1"/>
          <w:sz w:val="32"/>
          <w:szCs w:val="32"/>
        </w:rPr>
        <w:sectPr w:rsidR="00116D75" w:rsidRPr="001350A0" w:rsidSect="004016F6">
          <w:pgSz w:w="16838" w:h="11906" w:orient="landscape" w:code="9"/>
          <w:pgMar w:top="1021" w:right="964" w:bottom="851" w:left="964" w:header="851" w:footer="851" w:gutter="0"/>
          <w:cols w:space="720"/>
          <w:docGrid w:linePitch="312"/>
        </w:sect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sectPr w:rsidR="00116D75" w:rsidRPr="001350A0" w:rsidSect="008815BC">
          <w:pgSz w:w="11906" w:h="16838" w:code="9"/>
          <w:pgMar w:top="2098" w:right="1531" w:bottom="1985" w:left="1531" w:header="851" w:footer="851" w:gutter="0"/>
          <w:cols w:space="720"/>
          <w:titlePg/>
          <w:docGrid w:linePitch="312"/>
        </w:sect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116D75" w:rsidP="00116D75">
      <w:pPr>
        <w:spacing w:line="600" w:lineRule="exact"/>
        <w:rPr>
          <w:rFonts w:eastAsia="仿宋_GB2312"/>
          <w:color w:val="000000" w:themeColor="text1"/>
          <w:sz w:val="32"/>
          <w:szCs w:val="32"/>
        </w:rPr>
      </w:pPr>
    </w:p>
    <w:p w:rsidR="00116D75" w:rsidRPr="001350A0" w:rsidRDefault="00847022" w:rsidP="00116D75">
      <w:pPr>
        <w:spacing w:line="560" w:lineRule="exact"/>
        <w:ind w:rightChars="11" w:right="23" w:firstLineChars="50" w:firstLine="160"/>
        <w:rPr>
          <w:rFonts w:eastAsia="仿宋_GB2312"/>
          <w:color w:val="000000" w:themeColor="text1"/>
          <w:sz w:val="31"/>
          <w:szCs w:val="31"/>
        </w:rPr>
      </w:pPr>
      <w:r>
        <w:rPr>
          <w:rFonts w:eastAsia="仿宋_GB2312"/>
          <w:color w:val="000000" w:themeColor="text1"/>
          <w:sz w:val="32"/>
          <w:szCs w:val="32"/>
        </w:rPr>
        <w:pict>
          <v:line id="Line 7" o:spid="_x0000_s1028" style="position:absolute;left:0;text-align:left;z-index:251662336;mso-position-horizontal:center" from="0,.9pt" to="442.4pt,.9pt" strokeweight=".5pt"/>
        </w:pict>
      </w:r>
      <w:r>
        <w:rPr>
          <w:rFonts w:eastAsia="仿宋_GB2312"/>
          <w:color w:val="000000" w:themeColor="text1"/>
          <w:sz w:val="32"/>
          <w:szCs w:val="32"/>
        </w:rPr>
        <w:pict>
          <v:line id="Line 6" o:spid="_x0000_s1027" style="position:absolute;left:0;text-align:left;z-index:251661312;mso-position-horizontal:center" from="0,32.25pt" to="442.4pt,32.25pt" strokeweight="1pt"/>
        </w:pict>
      </w:r>
      <w:r w:rsidR="00116D75" w:rsidRPr="001350A0">
        <w:rPr>
          <w:rFonts w:eastAsia="仿宋_GB2312"/>
          <w:color w:val="000000" w:themeColor="text1"/>
          <w:sz w:val="32"/>
          <w:szCs w:val="32"/>
        </w:rPr>
        <w:t>大岭山镇人民政府办公室</w:t>
      </w:r>
      <w:r w:rsidR="00116D75" w:rsidRPr="001350A0">
        <w:rPr>
          <w:rFonts w:eastAsia="仿宋_GB2312"/>
          <w:color w:val="000000" w:themeColor="text1"/>
          <w:sz w:val="32"/>
          <w:szCs w:val="32"/>
        </w:rPr>
        <w:t xml:space="preserve">        </w:t>
      </w:r>
      <w:r w:rsidR="00116D75" w:rsidRPr="001350A0">
        <w:rPr>
          <w:rFonts w:eastAsia="仿宋_GB2312" w:hint="eastAsia"/>
          <w:color w:val="000000" w:themeColor="text1"/>
          <w:sz w:val="32"/>
          <w:szCs w:val="32"/>
        </w:rPr>
        <w:t xml:space="preserve">    </w:t>
      </w:r>
      <w:r w:rsidR="000E381F" w:rsidRPr="001350A0">
        <w:rPr>
          <w:rFonts w:eastAsia="仿宋_GB2312" w:hint="eastAsia"/>
          <w:color w:val="000000" w:themeColor="text1"/>
          <w:sz w:val="32"/>
          <w:szCs w:val="32"/>
        </w:rPr>
        <w:t xml:space="preserve"> </w:t>
      </w:r>
      <w:r w:rsidR="00695329" w:rsidRPr="001350A0">
        <w:rPr>
          <w:rFonts w:eastAsia="仿宋_GB2312"/>
          <w:color w:val="000000" w:themeColor="text1"/>
          <w:sz w:val="32"/>
          <w:szCs w:val="32"/>
        </w:rPr>
        <w:fldChar w:fldCharType="begin"/>
      </w:r>
      <w:r w:rsidR="00116D75" w:rsidRPr="001350A0">
        <w:rPr>
          <w:rFonts w:eastAsia="仿宋_GB2312"/>
          <w:color w:val="000000" w:themeColor="text1"/>
          <w:sz w:val="32"/>
          <w:szCs w:val="32"/>
        </w:rPr>
        <w:instrText xml:space="preserve"> DOCVARIABLE  FlYear  \* MERGEFORMAT </w:instrText>
      </w:r>
      <w:r w:rsidR="00695329" w:rsidRPr="001350A0">
        <w:rPr>
          <w:rFonts w:eastAsia="仿宋_GB2312"/>
          <w:color w:val="000000" w:themeColor="text1"/>
          <w:sz w:val="32"/>
          <w:szCs w:val="32"/>
        </w:rPr>
        <w:fldChar w:fldCharType="end"/>
      </w:r>
      <w:r w:rsidR="00116D75" w:rsidRPr="001350A0">
        <w:rPr>
          <w:rFonts w:eastAsia="仿宋_GB2312"/>
          <w:color w:val="000000" w:themeColor="text1"/>
          <w:sz w:val="32"/>
          <w:szCs w:val="32"/>
        </w:rPr>
        <w:t>年</w:t>
      </w:r>
      <w:r w:rsidR="000E381F" w:rsidRPr="001350A0">
        <w:rPr>
          <w:rFonts w:eastAsia="仿宋_GB2312" w:hint="eastAsia"/>
          <w:color w:val="000000" w:themeColor="text1"/>
          <w:sz w:val="32"/>
          <w:szCs w:val="32"/>
        </w:rPr>
        <w:t xml:space="preserve">  </w:t>
      </w:r>
      <w:r w:rsidR="00116D75" w:rsidRPr="001350A0">
        <w:rPr>
          <w:rFonts w:eastAsia="仿宋_GB2312"/>
          <w:color w:val="000000" w:themeColor="text1"/>
          <w:sz w:val="32"/>
          <w:szCs w:val="32"/>
        </w:rPr>
        <w:t>月</w:t>
      </w:r>
      <w:r w:rsidR="000E381F" w:rsidRPr="001350A0">
        <w:rPr>
          <w:rFonts w:eastAsia="仿宋_GB2312" w:hint="eastAsia"/>
          <w:color w:val="000000" w:themeColor="text1"/>
          <w:sz w:val="32"/>
          <w:szCs w:val="32"/>
        </w:rPr>
        <w:t xml:space="preserve"> </w:t>
      </w:r>
      <w:r w:rsidR="00116D75" w:rsidRPr="001350A0">
        <w:rPr>
          <w:rFonts w:eastAsia="仿宋_GB2312"/>
          <w:color w:val="000000" w:themeColor="text1"/>
          <w:sz w:val="32"/>
          <w:szCs w:val="32"/>
        </w:rPr>
        <w:t>日印发</w:t>
      </w:r>
    </w:p>
    <w:p w:rsidR="007900FD" w:rsidRPr="001350A0" w:rsidRDefault="007900FD">
      <w:pPr>
        <w:rPr>
          <w:color w:val="000000" w:themeColor="text1"/>
        </w:rPr>
      </w:pPr>
    </w:p>
    <w:sectPr w:rsidR="007900FD" w:rsidRPr="001350A0" w:rsidSect="00702EDC">
      <w:pgSz w:w="11906" w:h="16838" w:code="9"/>
      <w:pgMar w:top="2098" w:right="1531" w:bottom="1985" w:left="1531"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22" w:rsidRDefault="00847022" w:rsidP="00116D75">
      <w:r>
        <w:separator/>
      </w:r>
    </w:p>
  </w:endnote>
  <w:endnote w:type="continuationSeparator" w:id="0">
    <w:p w:rsidR="00847022" w:rsidRDefault="00847022" w:rsidP="0011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D75" w:rsidRDefault="00695329" w:rsidP="004016F6">
    <w:pPr>
      <w:pStyle w:val="a5"/>
      <w:framePr w:wrap="around" w:vAnchor="text" w:hAnchor="margin" w:xAlign="outside" w:y="1"/>
      <w:rPr>
        <w:rStyle w:val="a7"/>
      </w:rPr>
    </w:pPr>
    <w:r>
      <w:fldChar w:fldCharType="begin"/>
    </w:r>
    <w:r w:rsidR="00116D75">
      <w:rPr>
        <w:rStyle w:val="a7"/>
      </w:rPr>
      <w:instrText xml:space="preserve">PAGE  </w:instrText>
    </w:r>
    <w:r>
      <w:fldChar w:fldCharType="separate"/>
    </w:r>
    <w:r w:rsidR="00116D75">
      <w:rPr>
        <w:rStyle w:val="a7"/>
      </w:rPr>
      <w:t>5</w:t>
    </w:r>
    <w:r>
      <w:fldChar w:fldCharType="end"/>
    </w:r>
  </w:p>
  <w:p w:rsidR="00116D75" w:rsidRDefault="00116D7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D75" w:rsidRPr="004016F6" w:rsidRDefault="00116D75" w:rsidP="004016F6">
    <w:pPr>
      <w:pStyle w:val="a5"/>
      <w:framePr w:wrap="around" w:vAnchor="text" w:hAnchor="margin" w:xAlign="outside" w:y="1"/>
      <w:rPr>
        <w:rStyle w:val="a7"/>
        <w:sz w:val="28"/>
        <w:szCs w:val="28"/>
      </w:rPr>
    </w:pPr>
    <w:r w:rsidRPr="004016F6">
      <w:rPr>
        <w:rStyle w:val="a7"/>
        <w:rFonts w:ascii="仿宋_GB2312" w:eastAsia="仿宋_GB2312" w:hint="eastAsia"/>
        <w:sz w:val="28"/>
        <w:szCs w:val="28"/>
      </w:rPr>
      <w:t>-</w:t>
    </w:r>
    <w:r w:rsidR="00695329" w:rsidRPr="004016F6">
      <w:rPr>
        <w:rStyle w:val="a7"/>
        <w:sz w:val="28"/>
        <w:szCs w:val="28"/>
      </w:rPr>
      <w:fldChar w:fldCharType="begin"/>
    </w:r>
    <w:r w:rsidRPr="004016F6">
      <w:rPr>
        <w:rStyle w:val="a7"/>
        <w:sz w:val="28"/>
        <w:szCs w:val="28"/>
      </w:rPr>
      <w:instrText xml:space="preserve">PAGE  </w:instrText>
    </w:r>
    <w:r w:rsidR="00695329" w:rsidRPr="004016F6">
      <w:rPr>
        <w:rStyle w:val="a7"/>
        <w:sz w:val="28"/>
        <w:szCs w:val="28"/>
      </w:rPr>
      <w:fldChar w:fldCharType="separate"/>
    </w:r>
    <w:r w:rsidR="009A52BE">
      <w:rPr>
        <w:rStyle w:val="a7"/>
        <w:noProof/>
        <w:sz w:val="28"/>
        <w:szCs w:val="28"/>
      </w:rPr>
      <w:t>4</w:t>
    </w:r>
    <w:r w:rsidR="00695329" w:rsidRPr="004016F6">
      <w:rPr>
        <w:rStyle w:val="a7"/>
        <w:sz w:val="28"/>
        <w:szCs w:val="28"/>
      </w:rPr>
      <w:fldChar w:fldCharType="end"/>
    </w:r>
    <w:r w:rsidRPr="004016F6">
      <w:rPr>
        <w:rStyle w:val="a7"/>
        <w:rFonts w:ascii="仿宋_GB2312" w:eastAsia="仿宋_GB2312" w:hint="eastAsia"/>
        <w:sz w:val="28"/>
        <w:szCs w:val="28"/>
      </w:rPr>
      <w:t>-</w:t>
    </w:r>
  </w:p>
  <w:p w:rsidR="00116D75" w:rsidRDefault="00116D75" w:rsidP="004016F6">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B9" w:rsidRDefault="009778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22" w:rsidRDefault="00847022" w:rsidP="00116D75">
      <w:r>
        <w:separator/>
      </w:r>
    </w:p>
  </w:footnote>
  <w:footnote w:type="continuationSeparator" w:id="0">
    <w:p w:rsidR="00847022" w:rsidRDefault="00847022" w:rsidP="0011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B9" w:rsidRDefault="009778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B9" w:rsidRDefault="009778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B9" w:rsidRDefault="009778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6D75"/>
    <w:rsid w:val="00040444"/>
    <w:rsid w:val="000C771B"/>
    <w:rsid w:val="000E381F"/>
    <w:rsid w:val="00116D75"/>
    <w:rsid w:val="001350A0"/>
    <w:rsid w:val="002E31D0"/>
    <w:rsid w:val="00434F04"/>
    <w:rsid w:val="004947CB"/>
    <w:rsid w:val="004B0CE4"/>
    <w:rsid w:val="004C2AD0"/>
    <w:rsid w:val="00695329"/>
    <w:rsid w:val="006A1206"/>
    <w:rsid w:val="006B2984"/>
    <w:rsid w:val="006F79FB"/>
    <w:rsid w:val="00701666"/>
    <w:rsid w:val="007900FD"/>
    <w:rsid w:val="007F50CC"/>
    <w:rsid w:val="007F72C3"/>
    <w:rsid w:val="008250D6"/>
    <w:rsid w:val="00847022"/>
    <w:rsid w:val="008B2562"/>
    <w:rsid w:val="00951F6F"/>
    <w:rsid w:val="009778B9"/>
    <w:rsid w:val="009A52BE"/>
    <w:rsid w:val="00B42A09"/>
    <w:rsid w:val="00BD180D"/>
    <w:rsid w:val="00BD5068"/>
    <w:rsid w:val="00CE7614"/>
    <w:rsid w:val="00CF253A"/>
    <w:rsid w:val="00FA7036"/>
    <w:rsid w:val="00FC4A1F"/>
    <w:rsid w:val="00FD6389"/>
    <w:rsid w:val="00FD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96787D2-EB28-46F7-8C8E-710EE1ED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D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6D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116D75"/>
    <w:rPr>
      <w:sz w:val="18"/>
      <w:szCs w:val="18"/>
    </w:rPr>
  </w:style>
  <w:style w:type="paragraph" w:styleId="a5">
    <w:name w:val="footer"/>
    <w:basedOn w:val="a"/>
    <w:link w:val="a6"/>
    <w:unhideWhenUsed/>
    <w:rsid w:val="00116D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116D75"/>
    <w:rPr>
      <w:sz w:val="18"/>
      <w:szCs w:val="18"/>
    </w:rPr>
  </w:style>
  <w:style w:type="character" w:styleId="a7">
    <w:name w:val="page number"/>
    <w:basedOn w:val="a0"/>
    <w:rsid w:val="00116D75"/>
  </w:style>
  <w:style w:type="table" w:styleId="a8">
    <w:name w:val="Table Grid"/>
    <w:basedOn w:val="a1"/>
    <w:rsid w:val="00116D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335</Words>
  <Characters>1912</Characters>
  <Application>Microsoft Office Word</Application>
  <DocSecurity>0</DocSecurity>
  <Lines>15</Lines>
  <Paragraphs>4</Paragraphs>
  <ScaleCrop>false</ScaleCrop>
  <Company>Chinese ORG</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20</cp:revision>
  <dcterms:created xsi:type="dcterms:W3CDTF">2020-07-28T08:59:00Z</dcterms:created>
  <dcterms:modified xsi:type="dcterms:W3CDTF">2020-09-02T03:34:00Z</dcterms:modified>
</cp:coreProperties>
</file>