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康简标题宋" w:eastAsia="华康简标题宋"/>
          <w:bCs/>
          <w:sz w:val="20"/>
          <w:szCs w:val="20"/>
          <w:lang w:val="en-US" w:eastAsia="zh-CN"/>
        </w:rPr>
      </w:pPr>
      <w:r>
        <w:rPr>
          <w:rFonts w:hint="eastAsia" w:ascii="华康简标题宋" w:eastAsia="华康简标题宋"/>
          <w:bCs/>
          <w:sz w:val="20"/>
          <w:szCs w:val="20"/>
        </w:rPr>
        <w:t>附件</w:t>
      </w:r>
    </w:p>
    <w:p>
      <w:pPr>
        <w:jc w:val="center"/>
        <w:rPr>
          <w:rFonts w:hint="eastAsia"/>
          <w:sz w:val="24"/>
        </w:rPr>
      </w:pPr>
      <w:r>
        <w:rPr>
          <w:rFonts w:hint="eastAsia" w:ascii="NEU-BZ-S92" w:hAnsi="NEU-BZ-S92" w:eastAsia="NEU-BZ-S92" w:cs="NEU-BZ-S92"/>
          <w:bCs/>
          <w:sz w:val="36"/>
          <w:szCs w:val="36"/>
        </w:rPr>
        <w:t>2023</w:t>
      </w:r>
      <w:r>
        <w:rPr>
          <w:rFonts w:hint="eastAsia" w:ascii="华康简标题宋" w:eastAsia="华康简标题宋"/>
          <w:bCs/>
          <w:sz w:val="36"/>
          <w:szCs w:val="36"/>
        </w:rPr>
        <w:t>年寮步镇公开招聘专职安全员/网格管理员报名表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8"/>
        </w:rPr>
        <w:t>报考</w:t>
      </w:r>
      <w:r>
        <w:rPr>
          <w:b/>
          <w:sz w:val="28"/>
        </w:rPr>
        <w:t>岗位</w:t>
      </w:r>
      <w:r>
        <w:rPr>
          <w:rFonts w:hint="eastAsia"/>
          <w:b/>
          <w:sz w:val="28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97"/>
        <w:gridCol w:w="1023"/>
        <w:gridCol w:w="91"/>
        <w:gridCol w:w="370"/>
        <w:gridCol w:w="358"/>
        <w:gridCol w:w="569"/>
        <w:gridCol w:w="180"/>
        <w:gridCol w:w="234"/>
        <w:gridCol w:w="860"/>
        <w:gridCol w:w="343"/>
        <w:gridCol w:w="790"/>
        <w:gridCol w:w="454"/>
        <w:gridCol w:w="825"/>
        <w:gridCol w:w="510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岁）</w:t>
            </w: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0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0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5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身高（cm）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体重（KG）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402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pacing w:line="600" w:lineRule="exact"/>
              <w:ind w:right="113"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6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5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31" w:type="dxa"/>
            <w:gridSpan w:val="1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例：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主要学历</w:t>
            </w:r>
            <w:r>
              <w:rPr>
                <w:rFonts w:hint="eastAsia" w:ascii="宋体" w:hAnsi="宋体" w:cs="宋体"/>
                <w:kern w:val="0"/>
                <w:sz w:val="24"/>
              </w:rPr>
              <w:t>：1994年7月--1997年7月于寮步成人学校读书，学历为高中；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2000年7月</w:t>
            </w:r>
            <w:r>
              <w:rPr>
                <w:rFonts w:ascii="宋体" w:hAnsi="宋体" w:cs="宋体"/>
                <w:kern w:val="0"/>
                <w:sz w:val="24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</w:rPr>
              <w:t>2001年7月毕业于东莞理工学院，成人本科。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</w:t>
            </w:r>
            <w:r>
              <w:rPr>
                <w:rFonts w:hint="eastAsia" w:ascii="宋体" w:hAnsi="宋体" w:cs="宋体"/>
                <w:kern w:val="0"/>
                <w:sz w:val="24"/>
              </w:rPr>
              <w:t>：1985年2月至1986年12月   在寮步镇从事建筑工作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1987年2月至1992年12月   在工厂从事电工工作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1993年4月至1993年12月   在寮步广播电视站工作</w:t>
            </w:r>
          </w:p>
          <w:p>
            <w:pPr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1993年12月至今  在东莞寮步人民政府工作（聘用人员）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931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18"/>
        </w:rPr>
        <w:sectPr>
          <w:footerReference r:id="rId3" w:type="default"/>
          <w:footerReference r:id="rId4" w:type="even"/>
          <w:pgSz w:w="11906" w:h="16838"/>
          <w:pgMar w:top="1418" w:right="1304" w:bottom="1418" w:left="1304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18"/>
        </w:rPr>
        <w:t>注：以上资料必须如实填写，经审核发现与事实不符的，责任自负。</w:t>
      </w:r>
    </w:p>
    <w:p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                </w:t>
      </w:r>
    </w:p>
    <w:p>
      <w:pPr>
        <w:ind w:firstLine="3740" w:firstLineChars="1100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其他报名资料</w:t>
      </w:r>
    </w:p>
    <w:p>
      <w:pPr>
        <w:jc w:val="center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（注：将相应资料电子版放进框内即可）</w:t>
      </w:r>
    </w:p>
    <w:p>
      <w:pPr>
        <w:rPr>
          <w:rFonts w:hint="eastAsia"/>
          <w:sz w:val="34"/>
          <w:szCs w:val="34"/>
        </w:rPr>
      </w:pPr>
      <w:r>
        <w:rPr>
          <w:sz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169545</wp:posOffset>
                </wp:positionV>
                <wp:extent cx="4209415" cy="2590800"/>
                <wp:effectExtent l="4445" t="5080" r="1524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941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br w:type="textWrapping"/>
                            </w:r>
                          </w:p>
                          <w:p>
                            <w:pPr>
                              <w:ind w:firstLine="1050" w:firstLineChars="500"/>
                            </w:pPr>
                          </w:p>
                          <w:p>
                            <w:pPr>
                              <w:ind w:firstLine="840" w:firstLineChars="40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  <w:t>身份证（正面）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4pt;margin-top:13.35pt;height:204pt;width:331.45pt;z-index:251659264;mso-width-relative:page;mso-height-relative:page;" fillcolor="#FFFFFF" filled="t" stroked="t" coordsize="21600,21600" o:gfxdata="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fPy2HZAAAACgEAAA8AAAAAAAAAAQAgAAAAIgAAAGRy&#10;cy9kb3ducmV2LnhtbFBLAQIUABQAAAAIAIdO4kC0IDzUBAIAACoEAAAOAAAAAAAAAAEAIAAAACgB&#10;AABkcnMvZTJvRG9jLnhtbFBLBQYAAAAABgAGAFkBAACe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r>
                        <w:br w:type="textWrapping"/>
                      </w:r>
                    </w:p>
                    <w:p>
                      <w:pPr>
                        <w:ind w:firstLine="1050" w:firstLineChars="500"/>
                      </w:pPr>
                    </w:p>
                    <w:p>
                      <w:pPr>
                        <w:ind w:firstLine="840" w:firstLineChars="40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  <w:t>身份证（正面）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sz w:val="34"/>
          <w:szCs w:val="34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                                                                          </w:t>
      </w: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  <w:r>
        <w:rPr>
          <w:sz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789305</wp:posOffset>
                </wp:positionH>
                <wp:positionV relativeFrom="paragraph">
                  <wp:posOffset>83185</wp:posOffset>
                </wp:positionV>
                <wp:extent cx="4209415" cy="2590800"/>
                <wp:effectExtent l="4445" t="5080" r="15240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941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br w:type="textWrapping"/>
                            </w:r>
                          </w:p>
                          <w:p>
                            <w:pPr>
                              <w:ind w:firstLine="1050" w:firstLineChars="500"/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  <w:t>身份证（反面）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15pt;margin-top:6.55pt;height:204pt;width:331.45pt;z-index:251660288;mso-width-relative:page;mso-height-relative:page;" fillcolor="#FFFFFF" filled="t" stroked="t" coordsize="21600,21600" o:gfxdata="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liRHNgAAAAKAQAADwAAAAAAAAABACAAAAAiAAAAZHJz&#10;L2Rvd25yZXYueG1sUEsBAhQAFAAAAAgAh07iQNjQqlgEAgAAKgQAAA4AAAAAAAAAAQAgAAAAJwEA&#10;AGRycy9lMm9Eb2MueG1sUEsFBgAAAAAGAAYAWQEAAJ0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r>
                        <w:br w:type="textWrapping"/>
                      </w:r>
                    </w:p>
                    <w:p>
                      <w:pPr>
                        <w:ind w:firstLine="1050" w:firstLineChars="500"/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  <w:t>身份证（反面）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              </w:t>
      </w: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  <w:sectPr>
          <w:pgSz w:w="11906" w:h="16838"/>
          <w:pgMar w:top="1417" w:right="1304" w:bottom="1417" w:left="1304" w:header="851" w:footer="992" w:gutter="0"/>
          <w:cols w:space="720" w:num="1"/>
          <w:docGrid w:type="lines" w:linePitch="442" w:charSpace="0"/>
        </w:sectPr>
      </w:pPr>
      <w:r>
        <w:rPr>
          <w:sz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26035</wp:posOffset>
                </wp:positionV>
                <wp:extent cx="5801360" cy="3487420"/>
                <wp:effectExtent l="4445" t="5080" r="23495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360" cy="348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br w:type="textWrapping"/>
                            </w:r>
                          </w:p>
                          <w:p>
                            <w:pPr>
                              <w:ind w:firstLine="1050" w:firstLineChars="500"/>
                            </w:pPr>
                          </w:p>
                          <w:p>
                            <w:pPr>
                              <w:ind w:firstLine="840" w:firstLineChars="40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  <w:t>户口本（户主页）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55pt;margin-top:2.05pt;height:274.6pt;width:456.8pt;z-index:251661312;mso-width-relative:page;mso-height-relative:page;" fillcolor="#FFFFFF" filled="t" stroked="t" coordsize="21600,21600" o:gfxdata="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DKPJs1gAAAAcBAAAPAAAAAAAAAAEAIAAAACIAAABkcnMv&#10;ZG93bnJldi54bWxQSwECFAAUAAAACACHTuJAyB5uKwUCAAAqBAAADgAAAAAAAAABACAAAAAlAQAA&#10;ZHJzL2Uyb0RvYy54bWxQSwUGAAAAAAYABgBZAQAAnA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r>
                        <w:br w:type="textWrapping"/>
                      </w:r>
                    </w:p>
                    <w:p>
                      <w:pPr>
                        <w:ind w:firstLine="1050" w:firstLineChars="500"/>
                      </w:pPr>
                    </w:p>
                    <w:p>
                      <w:pPr>
                        <w:ind w:firstLine="840" w:firstLineChars="40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1470" w:firstLineChars="7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  <w:t>户口本（户主页）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3717290</wp:posOffset>
                </wp:positionV>
                <wp:extent cx="5801360" cy="3487420"/>
                <wp:effectExtent l="4445" t="5080" r="2349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360" cy="348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br w:type="textWrapping"/>
                            </w:r>
                          </w:p>
                          <w:p>
                            <w:pPr>
                              <w:ind w:firstLine="1050" w:firstLineChars="500"/>
                            </w:pPr>
                          </w:p>
                          <w:p>
                            <w:pPr>
                              <w:ind w:firstLine="840" w:firstLineChars="40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  <w:t>户口本（本人页）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55pt;margin-top:292.7pt;height:274.6pt;width:456.8pt;z-index:251662336;mso-width-relative:page;mso-height-relative:page;" fillcolor="#FFFFFF" filled="t" stroked="t" coordsize="21600,21600" o:gfxdata="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BbSX52QAAAAoBAAAPAAAAAAAAAAEAIAAAACIAAABk&#10;cnMvZG93bnJldi54bWxQSwECFAAUAAAACACHTuJAYgJAxAUCAAAqBAAADgAAAAAAAAABACAAAAAo&#10;AQAAZHJzL2Uyb0RvYy54bWxQSwUGAAAAAAYABgBZAQAAnw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r>
                        <w:br w:type="textWrapping"/>
                      </w:r>
                    </w:p>
                    <w:p>
                      <w:pPr>
                        <w:ind w:firstLine="1050" w:firstLineChars="500"/>
                      </w:pPr>
                    </w:p>
                    <w:p>
                      <w:pPr>
                        <w:ind w:firstLine="840" w:firstLineChars="40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  <w:t>户口本（本人页）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sz w:val="18"/>
        </w:rPr>
      </w:pPr>
      <w:r>
        <w:rPr>
          <w:rFonts w:hint="eastAsia"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14605</wp:posOffset>
                </wp:positionV>
                <wp:extent cx="8887460" cy="5243195"/>
                <wp:effectExtent l="4445" t="4445" r="2349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7460" cy="524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br w:type="textWrapping"/>
                            </w:r>
                          </w:p>
                          <w:p>
                            <w:pPr>
                              <w:ind w:firstLine="1050" w:firstLineChars="500"/>
                            </w:pPr>
                          </w:p>
                          <w:p>
                            <w:pPr>
                              <w:ind w:firstLine="840" w:firstLineChars="40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3570" w:firstLineChars="17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3570" w:firstLineChars="17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3570" w:firstLineChars="17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3570" w:firstLineChars="17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  <w:t>学历证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65pt;margin-top:1.15pt;height:412.85pt;width:699.8pt;z-index:251664384;mso-width-relative:page;mso-height-relative:page;" fillcolor="#FFFFFF" filled="t" stroked="t" coordsize="21600,21600" o:gfxdata="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y0KdC1gAAAAgBAAAPAAAAAAAAAAEAIAAAACIAAABkcnMvZG93&#10;bnJldi54bWxQSwECFAAUAAAACACHTuJAKQrb8wICAAAqBAAADgAAAAAAAAABACAAAAAlAQAAZHJz&#10;L2Uyb0RvYy54bWxQSwUGAAAAAAYABgBZAQAAm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r>
                        <w:br w:type="textWrapping"/>
                      </w:r>
                    </w:p>
                    <w:p>
                      <w:pPr>
                        <w:ind w:firstLine="1050" w:firstLineChars="500"/>
                      </w:pPr>
                    </w:p>
                    <w:p>
                      <w:pPr>
                        <w:ind w:firstLine="840" w:firstLineChars="40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1470" w:firstLineChars="7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3570" w:firstLineChars="17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3570" w:firstLineChars="17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3570" w:firstLineChars="17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3570" w:firstLineChars="170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2"/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  <w:t>学历证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  <w:r>
        <w:rPr>
          <w:rFonts w:hint="eastAsia"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-28575</wp:posOffset>
                </wp:positionV>
                <wp:extent cx="8853805" cy="5311775"/>
                <wp:effectExtent l="5080" t="4445" r="18415" b="177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3805" cy="531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br w:type="textWrapping"/>
                            </w:r>
                          </w:p>
                          <w:p>
                            <w:pPr>
                              <w:ind w:firstLine="1050" w:firstLineChars="500"/>
                            </w:pPr>
                          </w:p>
                          <w:p>
                            <w:pPr>
                              <w:ind w:firstLine="840" w:firstLineChars="40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3570" w:firstLineChars="17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3570" w:firstLineChars="17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3570" w:firstLineChars="17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3570" w:firstLineChars="17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  <w:t>学位证</w:t>
                            </w:r>
                          </w:p>
                          <w:p>
                            <w:pPr>
                              <w:ind w:firstLine="3570" w:firstLineChars="170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25pt;margin-top:-2.25pt;height:418.25pt;width:697.15pt;z-index:251665408;mso-width-relative:page;mso-height-relative:page;" fillcolor="#FFFFFF" filled="t" stroked="t" coordsize="21600,21600" o:gfxdata="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slYAz2AAAAAkBAAAPAAAAAAAAAAEAIAAAACIAAABkcnMvZG93&#10;bnJldi54bWxQSwECFAAUAAAACACHTuJAyMaCwwACAAAqBAAADgAAAAAAAAABACAAAAAnAQAAZHJz&#10;L2Uyb0RvYy54bWxQSwUGAAAAAAYABgBZAQAAm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r>
                        <w:br w:type="textWrapping"/>
                      </w:r>
                    </w:p>
                    <w:p>
                      <w:pPr>
                        <w:ind w:firstLine="1050" w:firstLineChars="500"/>
                      </w:pPr>
                    </w:p>
                    <w:p>
                      <w:pPr>
                        <w:ind w:firstLine="840" w:firstLineChars="40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1470" w:firstLineChars="7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3570" w:firstLineChars="17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3570" w:firstLineChars="17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3570" w:firstLineChars="17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3570" w:firstLineChars="17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  <w:t>学位证</w:t>
                      </w:r>
                    </w:p>
                    <w:p>
                      <w:pPr>
                        <w:ind w:firstLine="3570" w:firstLineChars="1700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  <w:r>
        <w:rPr>
          <w:sz w:val="3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0</wp:posOffset>
                </wp:positionV>
                <wp:extent cx="8887460" cy="5287010"/>
                <wp:effectExtent l="4445" t="4445" r="23495" b="234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7460" cy="528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br w:type="textWrapping"/>
                            </w:r>
                          </w:p>
                          <w:p>
                            <w:pPr>
                              <w:ind w:firstLine="1050" w:firstLineChars="500"/>
                            </w:pPr>
                          </w:p>
                          <w:p>
                            <w:pPr>
                              <w:ind w:firstLine="840" w:firstLineChars="40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1470" w:firstLineChars="7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3570" w:firstLineChars="17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3570" w:firstLineChars="17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</w:rPr>
                              <w:t>资格证书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3pt;margin-top:0pt;height:416.3pt;width:699.8pt;z-index:251663360;mso-width-relative:page;mso-height-relative:page;" fillcolor="#FFFFFF" filled="t" stroked="t" coordsize="21600,21600" o:gfxdata="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RveD9YAAAAIAQAADwAAAAAAAAABACAAAAAiAAAAZHJzL2Rvd25y&#10;ZXYueG1sUEsBAhQAFAAAAAgAh07iQLXCsrUAAgAAKgQAAA4AAAAAAAAAAQAgAAAAJQEAAGRycy9l&#10;Mm9Eb2MueG1sUEsFBgAAAAAGAAYAWQEAAJc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r>
                        <w:br w:type="textWrapping"/>
                      </w:r>
                    </w:p>
                    <w:p>
                      <w:pPr>
                        <w:ind w:firstLine="1050" w:firstLineChars="500"/>
                      </w:pPr>
                    </w:p>
                    <w:p>
                      <w:pPr>
                        <w:ind w:firstLine="840" w:firstLineChars="40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1470" w:firstLineChars="7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3570" w:firstLineChars="17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0" w:firstLineChars="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0" w:firstLineChars="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0" w:firstLineChars="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0" w:firstLineChars="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0" w:firstLineChars="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3570" w:firstLineChars="17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</w:rPr>
                        <w:t>资格证书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pStyle w:val="4"/>
        <w:widowControl/>
        <w:spacing w:before="0" w:beforeAutospacing="0" w:after="0" w:afterAutospacing="0" w:line="600" w:lineRule="exact"/>
        <w:jc w:val="both"/>
        <w:rPr>
          <w:rFonts w:hint="eastAsia"/>
          <w:color w:val="auto"/>
          <w:sz w:val="24"/>
          <w:szCs w:val="24"/>
          <w:u w:val="single"/>
          <w:lang w:val="en-US" w:eastAsia="zh-CN"/>
        </w:rPr>
      </w:pPr>
    </w:p>
    <w:p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NEU-BZ-S92">
    <w:panose1 w:val="02020503000000020003"/>
    <w:charset w:val="86"/>
    <w:family w:val="auto"/>
    <w:pitch w:val="default"/>
    <w:sig w:usb0="00000081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45CE4"/>
    <w:rsid w:val="46B4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4" w:after="104"/>
      <w:outlineLvl w:val="2"/>
    </w:pPr>
    <w:rPr>
      <w:rFonts w:ascii="Calibri" w:hAnsi="Calibri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2023-10-31T03:52:00Z</dcterms:created>
  <dc:creator>andrew</dc:creator>
  <cp:lastModifiedBy>andrew</cp:lastModifiedBy>
  <dcterms:modified xsi:type="dcterms:W3CDTF">2023-10-31T03:52:58Z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C4A9D056178243F094E8F8DFBF7904EA</vt:lpwstr>
  </property>
</Properties>
</file>