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B7B8B">
      <w:pPr>
        <w:spacing w:line="360" w:lineRule="auto"/>
        <w:rPr>
          <w:rFonts w:ascii="宋体" w:hAnsi="宋体" w:cs="宋体"/>
          <w:color w:val="auto"/>
          <w:szCs w:val="21"/>
          <w:highlight w:val="none"/>
        </w:rPr>
      </w:pPr>
    </w:p>
    <w:p w14:paraId="412B0AAF">
      <w:pPr>
        <w:pStyle w:val="3"/>
        <w:jc w:val="center"/>
        <w:rPr>
          <w:rFonts w:ascii="宋体" w:hAnsi="宋体" w:cs="宋体"/>
          <w:color w:val="auto"/>
          <w:highlight w:val="none"/>
        </w:rPr>
      </w:pPr>
      <w:bookmarkStart w:id="0" w:name="_Toc27117"/>
      <w:bookmarkStart w:id="1" w:name="_Toc3749"/>
      <w:bookmarkStart w:id="2" w:name="_Toc450312714"/>
      <w:bookmarkStart w:id="3" w:name="_Toc771716113"/>
      <w:bookmarkStart w:id="4" w:name="_Toc5035"/>
      <w:bookmarkStart w:id="5" w:name="_Toc455581313"/>
      <w:r>
        <w:rPr>
          <w:rFonts w:hint="eastAsia" w:ascii="宋体" w:hAnsi="宋体" w:cs="宋体"/>
          <w:color w:val="auto"/>
          <w:highlight w:val="none"/>
        </w:rPr>
        <w:t>第</w:t>
      </w:r>
      <w:r>
        <w:rPr>
          <w:rFonts w:hint="eastAsia" w:ascii="宋体" w:hAnsi="宋体" w:cs="宋体"/>
          <w:color w:val="auto"/>
          <w:highlight w:val="none"/>
          <w:lang w:eastAsia="zh-CN"/>
        </w:rPr>
        <w:t>七</w:t>
      </w:r>
      <w:r>
        <w:rPr>
          <w:rFonts w:hint="eastAsia" w:ascii="宋体" w:hAnsi="宋体" w:cs="宋体"/>
          <w:color w:val="auto"/>
          <w:highlight w:val="none"/>
        </w:rPr>
        <w:t>章 投标文件格式</w:t>
      </w:r>
      <w:bookmarkEnd w:id="0"/>
      <w:bookmarkEnd w:id="1"/>
      <w:bookmarkEnd w:id="2"/>
      <w:bookmarkEnd w:id="3"/>
      <w:bookmarkEnd w:id="4"/>
      <w:bookmarkEnd w:id="5"/>
    </w:p>
    <w:p w14:paraId="6E606036">
      <w:pPr>
        <w:spacing w:line="360" w:lineRule="auto"/>
        <w:rPr>
          <w:rFonts w:ascii="宋体" w:hAnsi="宋体" w:cs="宋体"/>
          <w:color w:val="auto"/>
          <w:szCs w:val="21"/>
          <w:highlight w:val="none"/>
        </w:rPr>
      </w:pPr>
    </w:p>
    <w:p w14:paraId="139FCF6D">
      <w:pPr>
        <w:rPr>
          <w:rFonts w:ascii="宋体" w:hAnsi="宋体" w:cs="宋体"/>
          <w:color w:val="auto"/>
          <w:highlight w:val="none"/>
        </w:rPr>
      </w:pPr>
      <w:r>
        <w:rPr>
          <w:rFonts w:hint="eastAsia" w:ascii="宋体" w:hAnsi="宋体" w:cs="宋体"/>
          <w:color w:val="auto"/>
          <w:szCs w:val="21"/>
          <w:highlight w:val="none"/>
        </w:rPr>
        <w:br w:type="page"/>
      </w:r>
    </w:p>
    <w:p w14:paraId="33EE7A2F">
      <w:pPr>
        <w:pStyle w:val="7"/>
        <w:spacing w:line="360" w:lineRule="auto"/>
        <w:rPr>
          <w:rFonts w:hAnsi="宋体" w:cs="宋体"/>
          <w:color w:val="auto"/>
          <w:highlight w:val="none"/>
        </w:rPr>
      </w:pPr>
    </w:p>
    <w:p w14:paraId="1F67AF52">
      <w:pPr>
        <w:pStyle w:val="7"/>
        <w:spacing w:line="360" w:lineRule="auto"/>
        <w:rPr>
          <w:rFonts w:hAnsi="宋体" w:cs="宋体"/>
          <w:color w:val="auto"/>
          <w:highlight w:val="none"/>
        </w:rPr>
      </w:pPr>
    </w:p>
    <w:p w14:paraId="2E59D319">
      <w:pPr>
        <w:pStyle w:val="7"/>
        <w:spacing w:line="360" w:lineRule="auto"/>
        <w:jc w:val="center"/>
        <w:rPr>
          <w:rFonts w:hAnsi="宋体" w:cs="宋体"/>
          <w:color w:val="auto"/>
          <w:sz w:val="84"/>
          <w:highlight w:val="none"/>
        </w:rPr>
      </w:pPr>
      <w:r>
        <w:rPr>
          <w:rFonts w:hint="eastAsia" w:hAnsi="宋体" w:cs="宋体"/>
          <w:color w:val="auto"/>
          <w:sz w:val="84"/>
          <w:highlight w:val="none"/>
        </w:rPr>
        <w:t>投 标 文 件</w:t>
      </w:r>
    </w:p>
    <w:p w14:paraId="59AC67EB">
      <w:pPr>
        <w:pStyle w:val="7"/>
        <w:spacing w:line="360" w:lineRule="auto"/>
        <w:rPr>
          <w:rFonts w:hAnsi="宋体" w:cs="宋体"/>
          <w:color w:val="auto"/>
          <w:highlight w:val="none"/>
        </w:rPr>
      </w:pPr>
    </w:p>
    <w:p w14:paraId="2819F88D">
      <w:pPr>
        <w:pStyle w:val="7"/>
        <w:spacing w:line="360" w:lineRule="auto"/>
        <w:rPr>
          <w:rFonts w:hAnsi="宋体" w:cs="宋体"/>
          <w:color w:val="auto"/>
          <w:highlight w:val="none"/>
        </w:rPr>
      </w:pPr>
    </w:p>
    <w:p w14:paraId="60BE8A4E">
      <w:pPr>
        <w:pStyle w:val="7"/>
        <w:spacing w:line="360" w:lineRule="auto"/>
        <w:rPr>
          <w:rFonts w:hAnsi="宋体" w:cs="宋体"/>
          <w:color w:val="auto"/>
          <w:highlight w:val="none"/>
        </w:rPr>
      </w:pPr>
    </w:p>
    <w:p w14:paraId="58D323D8">
      <w:pPr>
        <w:pStyle w:val="7"/>
        <w:spacing w:line="360" w:lineRule="auto"/>
        <w:rPr>
          <w:rFonts w:hAnsi="宋体" w:cs="宋体"/>
          <w:color w:val="auto"/>
          <w:highlight w:val="none"/>
        </w:rPr>
      </w:pPr>
    </w:p>
    <w:p w14:paraId="27A251BA">
      <w:pPr>
        <w:pStyle w:val="7"/>
        <w:spacing w:line="360" w:lineRule="auto"/>
        <w:rPr>
          <w:rFonts w:hAnsi="宋体" w:cs="宋体"/>
          <w:color w:val="auto"/>
          <w:highlight w:val="none"/>
        </w:rPr>
      </w:pPr>
    </w:p>
    <w:p w14:paraId="29952CE7">
      <w:pPr>
        <w:pStyle w:val="7"/>
        <w:spacing w:line="360" w:lineRule="auto"/>
        <w:rPr>
          <w:rFonts w:hAnsi="宋体" w:cs="宋体"/>
          <w:color w:val="auto"/>
          <w:highlight w:val="none"/>
        </w:rPr>
      </w:pPr>
    </w:p>
    <w:p w14:paraId="1478831C">
      <w:pPr>
        <w:pStyle w:val="7"/>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p>
    <w:p w14:paraId="0651994A">
      <w:pPr>
        <w:pStyle w:val="7"/>
        <w:spacing w:line="360" w:lineRule="auto"/>
        <w:ind w:firstLine="1875" w:firstLineChars="625"/>
        <w:rPr>
          <w:rFonts w:hint="eastAsia" w:hAnsi="宋体" w:cs="宋体"/>
          <w:color w:val="auto"/>
          <w:sz w:val="30"/>
          <w:highlight w:val="none"/>
        </w:rPr>
      </w:pPr>
      <w:r>
        <w:rPr>
          <w:rFonts w:hint="eastAsia" w:hAnsi="宋体" w:cs="宋体"/>
          <w:color w:val="auto"/>
          <w:sz w:val="30"/>
          <w:highlight w:val="none"/>
        </w:rPr>
        <w:t>项目名称：</w:t>
      </w:r>
    </w:p>
    <w:p w14:paraId="567196A7">
      <w:pPr>
        <w:pStyle w:val="7"/>
        <w:spacing w:line="360" w:lineRule="auto"/>
        <w:ind w:firstLine="1875" w:firstLineChars="625"/>
        <w:rPr>
          <w:rFonts w:hint="eastAsia" w:hAnsi="宋体" w:cs="宋体"/>
          <w:color w:val="auto"/>
          <w:sz w:val="30"/>
          <w:highlight w:val="none"/>
        </w:rPr>
      </w:pPr>
      <w:r>
        <w:rPr>
          <w:rFonts w:hint="eastAsia" w:hAnsi="宋体" w:cs="宋体"/>
          <w:sz w:val="30"/>
          <w:highlight w:val="none"/>
        </w:rPr>
        <w:t>投标文件内容：</w:t>
      </w:r>
      <w:r>
        <w:rPr>
          <w:rFonts w:hint="eastAsia" w:hAnsi="宋体" w:cs="宋体"/>
          <w:sz w:val="30"/>
          <w:highlight w:val="none"/>
          <w:u w:val="single"/>
        </w:rPr>
        <w:t xml:space="preserve"> 投标文件商务部分 </w:t>
      </w:r>
    </w:p>
    <w:p w14:paraId="26146426">
      <w:pPr>
        <w:pStyle w:val="7"/>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招标人：  </w:t>
      </w:r>
    </w:p>
    <w:p w14:paraId="1E58B317">
      <w:pPr>
        <w:pStyle w:val="7"/>
        <w:spacing w:line="360" w:lineRule="auto"/>
        <w:ind w:firstLine="1875" w:firstLineChars="625"/>
        <w:rPr>
          <w:rFonts w:hint="eastAsia"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w:t>
      </w:r>
      <w:r>
        <w:rPr>
          <w:rFonts w:hint="eastAsia"/>
          <w:color w:val="auto"/>
          <w:highlight w:val="none"/>
          <w:u w:val="single"/>
        </w:rPr>
        <w:t>企业数字证书</w:t>
      </w:r>
      <w:r>
        <w:rPr>
          <w:rFonts w:hint="eastAsia"/>
          <w:color w:val="auto"/>
          <w:highlight w:val="none"/>
          <w:u w:val="single"/>
          <w:lang w:eastAsia="zh-CN"/>
        </w:rPr>
        <w:t>电子签章</w:t>
      </w:r>
      <w:r>
        <w:rPr>
          <w:rFonts w:hint="eastAsia" w:hAnsi="宋体" w:cs="宋体"/>
          <w:color w:val="auto"/>
          <w:sz w:val="30"/>
          <w:highlight w:val="none"/>
          <w:u w:val="single"/>
        </w:rPr>
        <w:t>）</w:t>
      </w:r>
    </w:p>
    <w:p w14:paraId="1DE8623A">
      <w:pPr>
        <w:pStyle w:val="7"/>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日  期：  </w:t>
      </w:r>
      <w:r>
        <w:rPr>
          <w:rFonts w:hint="eastAsia" w:hAnsi="宋体" w:cs="宋体"/>
          <w:color w:val="auto"/>
          <w:sz w:val="30"/>
          <w:highlight w:val="none"/>
          <w:lang w:val="en-US" w:eastAsia="zh-CN"/>
        </w:rPr>
        <w:t xml:space="preserve">  </w:t>
      </w:r>
      <w:r>
        <w:rPr>
          <w:rFonts w:hint="eastAsia" w:hAnsi="宋体" w:cs="宋体"/>
          <w:color w:val="auto"/>
          <w:sz w:val="30"/>
          <w:highlight w:val="none"/>
        </w:rPr>
        <w:t>年</w:t>
      </w:r>
      <w:r>
        <w:rPr>
          <w:rFonts w:hint="eastAsia" w:hAnsi="宋体" w:cs="宋体"/>
          <w:color w:val="auto"/>
          <w:sz w:val="30"/>
          <w:highlight w:val="none"/>
          <w:lang w:val="en-US" w:eastAsia="zh-CN"/>
        </w:rPr>
        <w:t xml:space="preserve">   </w:t>
      </w:r>
      <w:r>
        <w:rPr>
          <w:rFonts w:hint="eastAsia" w:hAnsi="宋体" w:cs="宋体"/>
          <w:color w:val="auto"/>
          <w:sz w:val="30"/>
          <w:highlight w:val="none"/>
        </w:rPr>
        <w:t>月</w:t>
      </w:r>
      <w:r>
        <w:rPr>
          <w:rFonts w:hint="eastAsia" w:hAnsi="宋体" w:cs="宋体"/>
          <w:color w:val="auto"/>
          <w:sz w:val="30"/>
          <w:highlight w:val="none"/>
          <w:lang w:val="en-US" w:eastAsia="zh-CN"/>
        </w:rPr>
        <w:t xml:space="preserve">   </w:t>
      </w:r>
      <w:r>
        <w:rPr>
          <w:rFonts w:hint="eastAsia" w:hAnsi="宋体" w:cs="宋体"/>
          <w:color w:val="auto"/>
          <w:sz w:val="30"/>
          <w:highlight w:val="none"/>
        </w:rPr>
        <w:t>日</w:t>
      </w:r>
    </w:p>
    <w:p w14:paraId="7C957E5F">
      <w:pPr>
        <w:pStyle w:val="7"/>
        <w:spacing w:line="360" w:lineRule="auto"/>
        <w:rPr>
          <w:rFonts w:hAnsi="宋体" w:cs="宋体"/>
          <w:color w:val="auto"/>
          <w:highlight w:val="none"/>
        </w:rPr>
      </w:pPr>
    </w:p>
    <w:p w14:paraId="0C133CCC">
      <w:pPr>
        <w:pStyle w:val="7"/>
        <w:spacing w:line="360" w:lineRule="auto"/>
        <w:rPr>
          <w:rFonts w:hAnsi="宋体" w:cs="宋体"/>
          <w:color w:val="auto"/>
          <w:highlight w:val="none"/>
        </w:rPr>
      </w:pPr>
      <w:r>
        <w:rPr>
          <w:rFonts w:hint="eastAsia" w:hAnsi="宋体" w:cs="宋体"/>
          <w:color w:val="auto"/>
          <w:highlight w:val="none"/>
        </w:rPr>
        <w:br w:type="page"/>
      </w:r>
    </w:p>
    <w:p w14:paraId="78562CD4">
      <w:pPr>
        <w:pStyle w:val="5"/>
        <w:jc w:val="left"/>
        <w:rPr>
          <w:rFonts w:hint="eastAsia" w:ascii="宋体" w:hAnsi="宋体" w:cs="宋体"/>
          <w:color w:val="auto"/>
          <w:highlight w:val="none"/>
        </w:rPr>
      </w:pPr>
      <w:bookmarkStart w:id="6" w:name="_Toc18991"/>
      <w:bookmarkStart w:id="7" w:name="_Toc1447883649"/>
      <w:bookmarkStart w:id="8" w:name="_Toc14088"/>
      <w:bookmarkStart w:id="9" w:name="_Toc23674"/>
      <w:bookmarkStart w:id="10" w:name="_Toc450312716"/>
      <w:bookmarkStart w:id="11" w:name="_Toc398127681"/>
      <w:r>
        <w:rPr>
          <w:rFonts w:hint="eastAsia" w:ascii="宋体" w:hAnsi="宋体" w:cs="宋体"/>
          <w:color w:val="auto"/>
          <w:highlight w:val="none"/>
        </w:rPr>
        <w:t>第一部分   投标文件商务部分</w:t>
      </w:r>
      <w:bookmarkEnd w:id="6"/>
      <w:bookmarkEnd w:id="7"/>
    </w:p>
    <w:p w14:paraId="740E1998">
      <w:pPr>
        <w:pStyle w:val="5"/>
        <w:jc w:val="center"/>
        <w:rPr>
          <w:rFonts w:ascii="宋体" w:hAnsi="宋体" w:cs="宋体"/>
          <w:color w:val="auto"/>
          <w:sz w:val="28"/>
          <w:szCs w:val="28"/>
          <w:highlight w:val="none"/>
        </w:rPr>
      </w:pPr>
      <w:bookmarkStart w:id="12" w:name="_Toc622203618"/>
      <w:bookmarkStart w:id="13" w:name="_Toc10605"/>
      <w:r>
        <w:rPr>
          <w:rFonts w:hint="eastAsia" w:ascii="宋体" w:hAnsi="宋体" w:cs="宋体"/>
          <w:color w:val="auto"/>
          <w:sz w:val="28"/>
          <w:szCs w:val="28"/>
          <w:highlight w:val="none"/>
        </w:rPr>
        <w:t>目  录</w:t>
      </w:r>
      <w:bookmarkEnd w:id="8"/>
      <w:bookmarkEnd w:id="9"/>
      <w:bookmarkEnd w:id="10"/>
      <w:bookmarkEnd w:id="11"/>
      <w:bookmarkEnd w:id="12"/>
      <w:bookmarkEnd w:id="13"/>
    </w:p>
    <w:p w14:paraId="6B7573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14:paraId="381899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14:paraId="2E64CEE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三、授权委托书</w:t>
      </w:r>
    </w:p>
    <w:p w14:paraId="58F3D2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四、诚信守法投标承诺书</w:t>
      </w:r>
    </w:p>
    <w:p w14:paraId="2B29D355">
      <w:pPr>
        <w:tabs>
          <w:tab w:val="left" w:pos="31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五、投标函</w:t>
      </w:r>
      <w:r>
        <w:rPr>
          <w:rFonts w:hint="eastAsia" w:ascii="宋体" w:hAnsi="宋体" w:cs="宋体"/>
          <w:color w:val="auto"/>
          <w:szCs w:val="21"/>
          <w:highlight w:val="none"/>
        </w:rPr>
        <w:tab/>
      </w:r>
    </w:p>
    <w:p w14:paraId="35DE8E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14:paraId="3FCDCF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14:paraId="1E488584">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14:paraId="4F283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九、已标价工程量清单</w:t>
      </w:r>
    </w:p>
    <w:p w14:paraId="5A8A3F97">
      <w:pPr>
        <w:spacing w:line="360" w:lineRule="auto"/>
        <w:ind w:firstLine="420" w:firstLineChars="200"/>
        <w:rPr>
          <w:rFonts w:ascii="宋体" w:hAnsi="宋体" w:cs="宋体"/>
          <w:color w:val="auto"/>
          <w:szCs w:val="21"/>
          <w:highlight w:val="none"/>
        </w:rPr>
      </w:pPr>
    </w:p>
    <w:p w14:paraId="14DDCEA4">
      <w:pPr>
        <w:spacing w:line="360" w:lineRule="auto"/>
        <w:ind w:firstLine="420" w:firstLineChars="200"/>
        <w:rPr>
          <w:rFonts w:ascii="宋体" w:hAnsi="宋体" w:cs="宋体"/>
          <w:color w:val="auto"/>
          <w:szCs w:val="21"/>
          <w:highlight w:val="none"/>
        </w:rPr>
      </w:pPr>
    </w:p>
    <w:p w14:paraId="468E2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14:paraId="1A6A60C7">
      <w:pPr>
        <w:spacing w:line="360" w:lineRule="auto"/>
        <w:ind w:firstLine="420" w:firstLineChars="200"/>
        <w:rPr>
          <w:rFonts w:ascii="宋体" w:hAnsi="宋体" w:cs="宋体"/>
          <w:color w:val="auto"/>
          <w:szCs w:val="21"/>
          <w:highlight w:val="none"/>
        </w:rPr>
      </w:pPr>
    </w:p>
    <w:p w14:paraId="6D90B0E0">
      <w:pPr>
        <w:spacing w:line="360" w:lineRule="auto"/>
        <w:ind w:firstLine="420" w:firstLineChars="200"/>
        <w:rPr>
          <w:rFonts w:ascii="宋体" w:hAnsi="宋体" w:cs="宋体"/>
          <w:color w:val="auto"/>
          <w:szCs w:val="21"/>
          <w:highlight w:val="none"/>
        </w:rPr>
      </w:pPr>
    </w:p>
    <w:p w14:paraId="2B9B1B20">
      <w:pPr>
        <w:pStyle w:val="5"/>
        <w:jc w:val="center"/>
        <w:rPr>
          <w:rFonts w:ascii="宋体" w:hAnsi="宋体" w:cs="宋体"/>
          <w:color w:val="auto"/>
          <w:highlight w:val="none"/>
        </w:rPr>
      </w:pPr>
      <w:r>
        <w:rPr>
          <w:rFonts w:hint="eastAsia" w:ascii="宋体" w:hAnsi="宋体" w:cs="宋体"/>
          <w:color w:val="auto"/>
          <w:szCs w:val="21"/>
          <w:highlight w:val="none"/>
        </w:rPr>
        <w:br w:type="page"/>
      </w:r>
      <w:bookmarkStart w:id="14" w:name="_Toc206142696"/>
      <w:bookmarkStart w:id="15" w:name="_Toc222777563"/>
      <w:bookmarkStart w:id="16" w:name="_Toc450312717"/>
      <w:bookmarkStart w:id="17" w:name="_Toc289852509"/>
      <w:bookmarkStart w:id="18" w:name="_Toc11740"/>
      <w:bookmarkStart w:id="19" w:name="_Toc21267"/>
      <w:bookmarkStart w:id="20" w:name="_Toc398127682"/>
      <w:bookmarkStart w:id="21" w:name="_Toc17852"/>
      <w:bookmarkStart w:id="22" w:name="_Toc188989186"/>
      <w:bookmarkStart w:id="23" w:name="_Toc426603395"/>
      <w:r>
        <w:rPr>
          <w:rFonts w:hint="eastAsia" w:ascii="宋体" w:hAnsi="宋体" w:cs="宋体"/>
          <w:color w:val="auto"/>
          <w:highlight w:val="none"/>
        </w:rPr>
        <w:t>一、投标邀请书</w:t>
      </w:r>
      <w:bookmarkEnd w:id="14"/>
      <w:bookmarkEnd w:id="15"/>
      <w:bookmarkEnd w:id="16"/>
      <w:bookmarkEnd w:id="17"/>
      <w:bookmarkEnd w:id="18"/>
      <w:bookmarkEnd w:id="19"/>
      <w:bookmarkEnd w:id="20"/>
      <w:bookmarkEnd w:id="21"/>
      <w:bookmarkEnd w:id="22"/>
      <w:bookmarkEnd w:id="23"/>
    </w:p>
    <w:p w14:paraId="73CD5C4A">
      <w:pPr>
        <w:rPr>
          <w:rFonts w:ascii="宋体" w:hAnsi="宋体" w:cs="宋体"/>
          <w:color w:val="auto"/>
          <w:highlight w:val="none"/>
        </w:rPr>
      </w:pPr>
    </w:p>
    <w:p w14:paraId="4624D4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原件。扫描件采用PDF格式，并加盖公司法人公章。</w:t>
      </w:r>
      <w:r>
        <w:rPr>
          <w:rFonts w:hint="eastAsia" w:ascii="宋体" w:hAnsi="宋体" w:cs="宋体"/>
          <w:color w:val="auto"/>
          <w:highlight w:val="none"/>
        </w:rPr>
        <w:t>【邀请招标时采用】</w:t>
      </w:r>
    </w:p>
    <w:p w14:paraId="16507655">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133FF837">
      <w:pPr>
        <w:spacing w:line="360" w:lineRule="auto"/>
        <w:ind w:firstLine="420" w:firstLineChars="200"/>
        <w:rPr>
          <w:rFonts w:ascii="宋体" w:hAnsi="宋体" w:cs="宋体"/>
          <w:color w:val="auto"/>
          <w:highlight w:val="none"/>
        </w:rPr>
      </w:pPr>
    </w:p>
    <w:p w14:paraId="5EC82F96">
      <w:pPr>
        <w:pStyle w:val="5"/>
        <w:jc w:val="center"/>
        <w:rPr>
          <w:rFonts w:ascii="宋体" w:hAnsi="宋体" w:cs="宋体"/>
          <w:color w:val="auto"/>
          <w:highlight w:val="none"/>
        </w:rPr>
      </w:pPr>
      <w:r>
        <w:rPr>
          <w:rFonts w:hint="eastAsia" w:ascii="宋体" w:hAnsi="宋体" w:cs="宋体"/>
          <w:color w:val="auto"/>
          <w:highlight w:val="none"/>
        </w:rPr>
        <w:br w:type="page"/>
      </w:r>
      <w:bookmarkStart w:id="24" w:name="_Toc450312718"/>
      <w:bookmarkStart w:id="25" w:name="_Toc398127683"/>
      <w:bookmarkStart w:id="26" w:name="_Toc206142697"/>
      <w:bookmarkStart w:id="27" w:name="_Toc25490"/>
      <w:bookmarkStart w:id="28" w:name="_Toc24458"/>
      <w:bookmarkStart w:id="29" w:name="_Toc18737"/>
      <w:bookmarkStart w:id="30" w:name="_Toc188989187"/>
      <w:bookmarkStart w:id="31" w:name="_Toc222777564"/>
      <w:bookmarkStart w:id="32" w:name="_Toc289852510"/>
      <w:bookmarkStart w:id="33" w:name="_Toc734483508"/>
      <w:r>
        <w:rPr>
          <w:rFonts w:hint="eastAsia" w:ascii="宋体" w:hAnsi="宋体" w:cs="宋体"/>
          <w:color w:val="auto"/>
          <w:highlight w:val="none"/>
        </w:rPr>
        <w:t>二、法定代表人身份证明书</w:t>
      </w:r>
      <w:bookmarkEnd w:id="24"/>
      <w:bookmarkEnd w:id="25"/>
      <w:bookmarkEnd w:id="26"/>
      <w:bookmarkEnd w:id="27"/>
      <w:bookmarkEnd w:id="28"/>
      <w:bookmarkEnd w:id="29"/>
      <w:bookmarkEnd w:id="30"/>
      <w:bookmarkEnd w:id="31"/>
      <w:bookmarkEnd w:id="32"/>
      <w:bookmarkEnd w:id="33"/>
    </w:p>
    <w:p w14:paraId="35D3427C">
      <w:pPr>
        <w:spacing w:line="360" w:lineRule="auto"/>
        <w:jc w:val="center"/>
        <w:rPr>
          <w:rFonts w:ascii="宋体" w:hAnsi="宋体" w:cs="宋体"/>
          <w:b/>
          <w:color w:val="auto"/>
          <w:sz w:val="36"/>
          <w:highlight w:val="none"/>
        </w:rPr>
      </w:pPr>
    </w:p>
    <w:p w14:paraId="3B9B5BD1">
      <w:pPr>
        <w:spacing w:line="360" w:lineRule="auto"/>
        <w:rPr>
          <w:rFonts w:ascii="宋体" w:hAnsi="宋体" w:cs="宋体"/>
          <w:b/>
          <w:color w:val="auto"/>
          <w:highlight w:val="none"/>
        </w:rPr>
      </w:pPr>
    </w:p>
    <w:p w14:paraId="0D839C9D">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77DC6A6">
      <w:pPr>
        <w:spacing w:line="360" w:lineRule="auto"/>
        <w:ind w:firstLine="612"/>
        <w:rPr>
          <w:rFonts w:ascii="宋体" w:hAnsi="宋体" w:cs="宋体"/>
          <w:color w:val="auto"/>
          <w:sz w:val="24"/>
          <w:highlight w:val="none"/>
        </w:rPr>
      </w:pPr>
    </w:p>
    <w:p w14:paraId="67B4DB8F">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91EB69B">
      <w:pPr>
        <w:spacing w:line="360" w:lineRule="auto"/>
        <w:ind w:firstLine="610"/>
        <w:rPr>
          <w:rFonts w:ascii="宋体" w:hAnsi="宋体" w:cs="宋体"/>
          <w:color w:val="auto"/>
          <w:sz w:val="24"/>
          <w:highlight w:val="none"/>
        </w:rPr>
      </w:pPr>
    </w:p>
    <w:p w14:paraId="245F3B10">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AD3376F">
      <w:pPr>
        <w:spacing w:line="360" w:lineRule="auto"/>
        <w:ind w:firstLine="610"/>
        <w:rPr>
          <w:rFonts w:ascii="宋体" w:hAnsi="宋体" w:cs="宋体"/>
          <w:color w:val="auto"/>
          <w:sz w:val="24"/>
          <w:highlight w:val="none"/>
        </w:rPr>
      </w:pPr>
    </w:p>
    <w:p w14:paraId="6793DF58">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15A11E46">
      <w:pPr>
        <w:spacing w:line="360" w:lineRule="auto"/>
        <w:ind w:firstLine="610"/>
        <w:rPr>
          <w:rFonts w:ascii="宋体" w:hAnsi="宋体" w:cs="宋体"/>
          <w:color w:val="auto"/>
          <w:sz w:val="24"/>
          <w:highlight w:val="none"/>
        </w:rPr>
      </w:pPr>
    </w:p>
    <w:p w14:paraId="665E3F40">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60E4BA0">
      <w:pPr>
        <w:spacing w:line="360" w:lineRule="auto"/>
        <w:ind w:firstLine="610"/>
        <w:rPr>
          <w:rFonts w:ascii="宋体" w:hAnsi="宋体" w:cs="宋体"/>
          <w:color w:val="auto"/>
          <w:sz w:val="24"/>
          <w:highlight w:val="none"/>
        </w:rPr>
      </w:pPr>
    </w:p>
    <w:p w14:paraId="22782656">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06409D1">
      <w:pPr>
        <w:spacing w:line="360" w:lineRule="auto"/>
        <w:ind w:firstLine="610"/>
        <w:rPr>
          <w:rFonts w:ascii="宋体" w:hAnsi="宋体" w:cs="宋体"/>
          <w:color w:val="auto"/>
          <w:sz w:val="24"/>
          <w:highlight w:val="none"/>
          <w:u w:val="single"/>
        </w:rPr>
      </w:pPr>
    </w:p>
    <w:p w14:paraId="02B1283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7CB9DE1">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 xml:space="preserve">    </w:t>
      </w:r>
    </w:p>
    <w:p w14:paraId="28C7BB36">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14:paraId="4E2E5DDE">
      <w:pPr>
        <w:spacing w:line="360" w:lineRule="auto"/>
        <w:ind w:firstLine="610"/>
        <w:rPr>
          <w:rFonts w:ascii="宋体" w:hAnsi="宋体" w:cs="宋体"/>
          <w:color w:val="auto"/>
          <w:sz w:val="24"/>
          <w:highlight w:val="none"/>
        </w:rPr>
      </w:pPr>
    </w:p>
    <w:p w14:paraId="5C496B6C">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40499591">
      <w:pPr>
        <w:tabs>
          <w:tab w:val="left" w:pos="720"/>
          <w:tab w:val="left" w:pos="900"/>
        </w:tabs>
        <w:spacing w:line="360" w:lineRule="auto"/>
        <w:ind w:firstLine="480" w:firstLineChars="200"/>
        <w:rPr>
          <w:rFonts w:ascii="宋体" w:hAnsi="宋体" w:cs="宋体"/>
          <w:color w:val="auto"/>
          <w:sz w:val="24"/>
          <w:highlight w:val="none"/>
        </w:rPr>
      </w:pPr>
    </w:p>
    <w:p w14:paraId="633A99AF">
      <w:pPr>
        <w:tabs>
          <w:tab w:val="left" w:pos="720"/>
          <w:tab w:val="left" w:pos="900"/>
        </w:tabs>
        <w:spacing w:line="360" w:lineRule="auto"/>
        <w:ind w:firstLine="480" w:firstLineChars="200"/>
        <w:rPr>
          <w:rFonts w:ascii="宋体" w:hAnsi="宋体" w:cs="宋体"/>
          <w:color w:val="auto"/>
          <w:sz w:val="24"/>
          <w:highlight w:val="none"/>
        </w:rPr>
      </w:pPr>
    </w:p>
    <w:p w14:paraId="72B0F087">
      <w:pPr>
        <w:tabs>
          <w:tab w:val="left" w:pos="720"/>
          <w:tab w:val="left" w:pos="900"/>
        </w:tabs>
        <w:spacing w:line="360" w:lineRule="auto"/>
        <w:ind w:firstLine="480" w:firstLineChars="200"/>
        <w:rPr>
          <w:rFonts w:ascii="宋体" w:hAnsi="宋体" w:cs="宋体"/>
          <w:color w:val="auto"/>
          <w:sz w:val="24"/>
          <w:highlight w:val="none"/>
        </w:rPr>
      </w:pPr>
    </w:p>
    <w:p w14:paraId="11A2B464">
      <w:pPr>
        <w:tabs>
          <w:tab w:val="left" w:pos="720"/>
          <w:tab w:val="left" w:pos="900"/>
        </w:tabs>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u w:val="single"/>
        </w:rPr>
        <w:t>）</w:t>
      </w:r>
    </w:p>
    <w:p w14:paraId="7E52725A">
      <w:pPr>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日  期：年月日</w:t>
      </w:r>
    </w:p>
    <w:p w14:paraId="22DF1A63">
      <w:pPr>
        <w:spacing w:line="6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p>
    <w:p w14:paraId="73297EA8">
      <w:pPr>
        <w:pStyle w:val="5"/>
        <w:jc w:val="center"/>
        <w:rPr>
          <w:rFonts w:ascii="宋体" w:hAnsi="宋体" w:cs="宋体"/>
          <w:color w:val="auto"/>
          <w:highlight w:val="none"/>
        </w:rPr>
      </w:pPr>
      <w:r>
        <w:rPr>
          <w:rFonts w:hint="eastAsia" w:ascii="宋体" w:hAnsi="宋体" w:cs="宋体"/>
          <w:color w:val="auto"/>
          <w:highlight w:val="none"/>
        </w:rPr>
        <w:br w:type="page"/>
      </w:r>
      <w:bookmarkStart w:id="34" w:name="_Toc29211"/>
      <w:bookmarkStart w:id="35" w:name="_Toc8659"/>
      <w:bookmarkStart w:id="36" w:name="_Toc173688939"/>
      <w:bookmarkStart w:id="37" w:name="_Toc450312719"/>
      <w:bookmarkStart w:id="38" w:name="_Toc398127684"/>
      <w:bookmarkStart w:id="39" w:name="_Toc20235"/>
      <w:bookmarkStart w:id="40" w:name="_Toc289852511"/>
      <w:r>
        <w:rPr>
          <w:rFonts w:hint="eastAsia" w:ascii="宋体" w:hAnsi="宋体" w:cs="宋体"/>
          <w:color w:val="auto"/>
          <w:highlight w:val="none"/>
        </w:rPr>
        <w:t>三、授权委托书</w:t>
      </w:r>
      <w:bookmarkEnd w:id="34"/>
      <w:bookmarkEnd w:id="35"/>
      <w:bookmarkEnd w:id="36"/>
      <w:bookmarkEnd w:id="37"/>
      <w:bookmarkEnd w:id="38"/>
      <w:bookmarkEnd w:id="39"/>
      <w:bookmarkEnd w:id="40"/>
    </w:p>
    <w:p w14:paraId="2A286A40">
      <w:pPr>
        <w:spacing w:line="360" w:lineRule="auto"/>
        <w:ind w:firstLine="420" w:firstLineChars="200"/>
        <w:rPr>
          <w:rFonts w:ascii="宋体" w:hAnsi="宋体" w:cs="宋体"/>
          <w:color w:val="auto"/>
          <w:szCs w:val="21"/>
          <w:highlight w:val="none"/>
        </w:rPr>
      </w:pPr>
    </w:p>
    <w:p w14:paraId="22B069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w:t>
      </w:r>
      <w:r>
        <w:rPr>
          <w:rFonts w:hint="eastAsia" w:ascii="宋体" w:hAnsi="宋体" w:cs="宋体"/>
          <w:color w:val="auto"/>
          <w:szCs w:val="21"/>
          <w:highlight w:val="none"/>
          <w:lang w:eastAsia="zh-CN"/>
        </w:rPr>
        <w:t>管理</w:t>
      </w:r>
      <w:r>
        <w:rPr>
          <w:rFonts w:hint="eastAsia" w:ascii="宋体" w:hAnsi="宋体" w:cs="宋体"/>
          <w:color w:val="auto"/>
          <w:szCs w:val="21"/>
          <w:highlight w:val="none"/>
        </w:rPr>
        <w:t>义务，对该工程项目实施组织管理，依据国家有关法律法规及标准规范履行职责，并依法对设计使用年限内的工程质量承担相应终身责任。其法律后果由授权方承担。</w:t>
      </w:r>
    </w:p>
    <w:p w14:paraId="136B6328">
      <w:pPr>
        <w:spacing w:line="360" w:lineRule="auto"/>
        <w:ind w:firstLine="420" w:firstLineChars="200"/>
        <w:rPr>
          <w:rFonts w:ascii="宋体" w:hAnsi="宋体" w:cs="宋体"/>
          <w:color w:val="auto"/>
          <w:szCs w:val="21"/>
          <w:highlight w:val="none"/>
        </w:rPr>
      </w:pPr>
    </w:p>
    <w:p w14:paraId="3C1F9E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7703A665">
      <w:pPr>
        <w:spacing w:line="360" w:lineRule="auto"/>
        <w:ind w:firstLine="420" w:firstLineChars="200"/>
        <w:rPr>
          <w:rFonts w:ascii="宋体" w:hAnsi="宋体" w:cs="宋体"/>
          <w:color w:val="auto"/>
          <w:szCs w:val="21"/>
          <w:highlight w:val="none"/>
        </w:rPr>
      </w:pPr>
    </w:p>
    <w:p w14:paraId="752B8131">
      <w:pPr>
        <w:spacing w:line="360" w:lineRule="auto"/>
        <w:ind w:firstLine="420" w:firstLineChars="200"/>
        <w:rPr>
          <w:rFonts w:ascii="宋体" w:hAnsi="宋体" w:cs="宋体"/>
          <w:color w:val="auto"/>
          <w:szCs w:val="21"/>
          <w:highlight w:val="none"/>
        </w:rPr>
      </w:pPr>
    </w:p>
    <w:p w14:paraId="4DEC48FA">
      <w:pPr>
        <w:spacing w:line="360" w:lineRule="auto"/>
        <w:ind w:firstLine="420" w:firstLineChars="200"/>
        <w:rPr>
          <w:rFonts w:ascii="宋体" w:hAnsi="宋体" w:cs="宋体"/>
          <w:color w:val="auto"/>
          <w:szCs w:val="21"/>
          <w:highlight w:val="none"/>
        </w:rPr>
      </w:pPr>
    </w:p>
    <w:p w14:paraId="41ED549E">
      <w:pPr>
        <w:spacing w:line="360" w:lineRule="auto"/>
        <w:ind w:firstLine="420" w:firstLineChars="200"/>
        <w:rPr>
          <w:rFonts w:ascii="宋体" w:hAnsi="宋体" w:cs="宋体"/>
          <w:color w:val="auto"/>
          <w:szCs w:val="21"/>
          <w:highlight w:val="none"/>
          <w:u w:val="single"/>
        </w:rPr>
      </w:pPr>
    </w:p>
    <w:p w14:paraId="733053D0">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F08BD56">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565B1FA1">
      <w:pPr>
        <w:spacing w:line="360" w:lineRule="auto"/>
        <w:ind w:firstLine="420" w:firstLineChars="200"/>
        <w:rPr>
          <w:rFonts w:ascii="宋体" w:hAnsi="宋体" w:cs="宋体"/>
          <w:color w:val="auto"/>
          <w:szCs w:val="21"/>
          <w:highlight w:val="none"/>
        </w:rPr>
      </w:pPr>
    </w:p>
    <w:p w14:paraId="6F5632C9">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14:paraId="37F00DCF">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7405072">
      <w:pPr>
        <w:spacing w:line="360" w:lineRule="auto"/>
        <w:rPr>
          <w:rFonts w:ascii="宋体" w:hAnsi="宋体" w:cs="宋体"/>
          <w:color w:val="auto"/>
          <w:szCs w:val="21"/>
          <w:highlight w:val="none"/>
          <w:u w:val="single"/>
        </w:rPr>
      </w:pPr>
    </w:p>
    <w:p w14:paraId="59312006">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p w14:paraId="530978A7">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87232AA">
      <w:pPr>
        <w:spacing w:line="360" w:lineRule="auto"/>
        <w:ind w:firstLine="420" w:firstLineChars="200"/>
        <w:rPr>
          <w:rFonts w:ascii="宋体" w:hAnsi="宋体" w:cs="宋体"/>
          <w:color w:val="auto"/>
          <w:szCs w:val="21"/>
          <w:highlight w:val="none"/>
        </w:rPr>
      </w:pPr>
    </w:p>
    <w:p w14:paraId="719834F8">
      <w:pPr>
        <w:spacing w:line="360" w:lineRule="auto"/>
        <w:ind w:firstLine="5355" w:firstLineChars="2550"/>
        <w:rPr>
          <w:rFonts w:ascii="宋体" w:hAnsi="宋体" w:cs="宋体"/>
          <w:color w:val="auto"/>
          <w:szCs w:val="21"/>
          <w:highlight w:val="none"/>
        </w:rPr>
      </w:pPr>
    </w:p>
    <w:p w14:paraId="2A4114C9">
      <w:pPr>
        <w:spacing w:line="360" w:lineRule="auto"/>
        <w:ind w:firstLine="4725" w:firstLineChars="2250"/>
        <w:rPr>
          <w:rFonts w:ascii="宋体" w:hAnsi="宋体" w:cs="宋体"/>
          <w:color w:val="auto"/>
          <w:highlight w:val="none"/>
        </w:rPr>
      </w:pPr>
      <w:r>
        <w:rPr>
          <w:rFonts w:hint="eastAsia" w:ascii="宋体" w:hAnsi="宋体" w:cs="宋体"/>
          <w:color w:val="auto"/>
          <w:szCs w:val="21"/>
          <w:highlight w:val="none"/>
        </w:rPr>
        <w:t xml:space="preserve">  日期：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122C29">
      <w:pPr>
        <w:spacing w:line="360" w:lineRule="auto"/>
        <w:jc w:val="left"/>
        <w:rPr>
          <w:rFonts w:ascii="宋体" w:hAnsi="宋体" w:cs="宋体"/>
          <w:color w:val="auto"/>
          <w:highlight w:val="none"/>
        </w:rPr>
      </w:pPr>
      <w:r>
        <w:rPr>
          <w:rFonts w:hint="eastAsia" w:ascii="宋体" w:hAnsi="宋体" w:cs="宋体"/>
          <w:color w:val="auto"/>
          <w:highlight w:val="none"/>
        </w:rPr>
        <w:t>（注：1、</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rPr>
        <w:t>，法</w:t>
      </w:r>
      <w:r>
        <w:rPr>
          <w:rFonts w:ascii="宋体" w:hAnsi="宋体" w:cs="宋体"/>
          <w:color w:val="auto"/>
          <w:sz w:val="24"/>
          <w:highlight w:val="none"/>
        </w:rPr>
        <w:t>定代表人、项目负责人数字证书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r>
        <w:rPr>
          <w:rFonts w:hint="eastAsia" w:ascii="宋体" w:hAnsi="宋体" w:cs="宋体"/>
          <w:color w:val="auto"/>
          <w:highlight w:val="none"/>
        </w:rPr>
        <w:t>）</w:t>
      </w:r>
    </w:p>
    <w:p w14:paraId="44E2D64E">
      <w:pPr>
        <w:tabs>
          <w:tab w:val="left" w:pos="720"/>
          <w:tab w:val="left" w:pos="900"/>
        </w:tabs>
        <w:spacing w:line="360" w:lineRule="auto"/>
        <w:ind w:firstLine="480" w:firstLineChars="200"/>
        <w:rPr>
          <w:rFonts w:ascii="宋体" w:hAnsi="宋体" w:cs="宋体"/>
          <w:color w:val="auto"/>
          <w:sz w:val="24"/>
          <w:highlight w:val="none"/>
        </w:rPr>
      </w:pPr>
    </w:p>
    <w:p w14:paraId="2BBCBD84">
      <w:pPr>
        <w:spacing w:line="360" w:lineRule="auto"/>
        <w:jc w:val="left"/>
        <w:rPr>
          <w:rFonts w:ascii="宋体" w:hAnsi="宋体" w:cs="宋体"/>
          <w:color w:val="auto"/>
          <w:highlight w:val="none"/>
        </w:rPr>
      </w:pPr>
    </w:p>
    <w:p w14:paraId="3D965544">
      <w:pPr>
        <w:keepNext/>
        <w:keepLines/>
        <w:rPr>
          <w:rFonts w:ascii="宋体" w:hAnsi="宋体" w:cs="宋体"/>
          <w:color w:val="auto"/>
          <w:highlight w:val="none"/>
        </w:rPr>
      </w:pPr>
      <w:bookmarkStart w:id="41" w:name="_Toc455581314"/>
      <w:r>
        <w:rPr>
          <w:rFonts w:hint="eastAsia" w:ascii="宋体" w:hAnsi="宋体" w:cs="宋体"/>
          <w:color w:val="auto"/>
          <w:highlight w:val="none"/>
        </w:rPr>
        <w:br w:type="page"/>
      </w:r>
    </w:p>
    <w:p w14:paraId="2A404F36">
      <w:pPr>
        <w:pStyle w:val="5"/>
        <w:jc w:val="center"/>
        <w:rPr>
          <w:rFonts w:ascii="宋体" w:hAnsi="宋体" w:cs="宋体"/>
          <w:color w:val="auto"/>
          <w:highlight w:val="none"/>
        </w:rPr>
      </w:pPr>
      <w:bookmarkStart w:id="42" w:name="_Toc1023515995"/>
      <w:bookmarkStart w:id="43" w:name="_Toc2117"/>
      <w:bookmarkStart w:id="44" w:name="_Toc26686"/>
      <w:bookmarkStart w:id="45" w:name="_Toc18319"/>
      <w:r>
        <w:rPr>
          <w:rFonts w:hint="eastAsia" w:ascii="宋体" w:hAnsi="宋体" w:cs="宋体"/>
          <w:color w:val="auto"/>
          <w:highlight w:val="none"/>
        </w:rPr>
        <w:t>四、诚信守法投标承诺书</w:t>
      </w:r>
      <w:bookmarkEnd w:id="41"/>
      <w:bookmarkEnd w:id="42"/>
      <w:bookmarkEnd w:id="43"/>
      <w:bookmarkEnd w:id="44"/>
      <w:bookmarkEnd w:id="45"/>
    </w:p>
    <w:p w14:paraId="528048A8">
      <w:pPr>
        <w:jc w:val="center"/>
        <w:rPr>
          <w:rFonts w:ascii="宋体" w:hAnsi="宋体" w:cs="宋体"/>
          <w:b/>
          <w:bCs/>
          <w:color w:val="auto"/>
          <w:sz w:val="24"/>
          <w:highlight w:val="none"/>
          <w:u w:val="single"/>
        </w:rPr>
      </w:pPr>
    </w:p>
    <w:p w14:paraId="1412D0FE">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14:paraId="3862D8A3">
      <w:pPr>
        <w:rPr>
          <w:rFonts w:ascii="宋体" w:hAnsi="宋体" w:cs="宋体"/>
          <w:color w:val="auto"/>
          <w:szCs w:val="21"/>
          <w:highlight w:val="none"/>
        </w:rPr>
      </w:pPr>
    </w:p>
    <w:p w14:paraId="2B75A024">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235A514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2605646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09ABBE4D">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w:t>
      </w:r>
      <w:r>
        <w:rPr>
          <w:rFonts w:hint="eastAsia" w:ascii="宋体" w:hAnsi="宋体" w:cs="宋体"/>
          <w:szCs w:val="21"/>
          <w:highlight w:val="none"/>
        </w:rPr>
        <w:t>，不存在</w:t>
      </w:r>
      <w:r>
        <w:rPr>
          <w:rFonts w:hint="eastAsia" w:ascii="宋体" w:hAnsi="宋体" w:cs="宋体"/>
          <w:szCs w:val="21"/>
          <w:highlight w:val="none"/>
          <w:lang w:eastAsia="zh-CN"/>
        </w:rPr>
        <w:t>招标公告第</w:t>
      </w:r>
      <w:r>
        <w:rPr>
          <w:rFonts w:hint="eastAsia" w:ascii="宋体" w:hAnsi="宋体" w:cs="宋体"/>
          <w:szCs w:val="21"/>
          <w:highlight w:val="none"/>
        </w:rPr>
        <w:t>3.3.5</w:t>
      </w:r>
      <w:r>
        <w:rPr>
          <w:rFonts w:hint="eastAsia" w:ascii="宋体" w:hAnsi="宋体" w:cs="宋体"/>
          <w:szCs w:val="21"/>
          <w:highlight w:val="none"/>
          <w:lang w:eastAsia="zh-CN"/>
        </w:rPr>
        <w:t>项</w:t>
      </w:r>
      <w:r>
        <w:rPr>
          <w:rFonts w:hint="eastAsia" w:ascii="宋体" w:hAnsi="宋体" w:cs="宋体"/>
          <w:szCs w:val="21"/>
          <w:highlight w:val="none"/>
        </w:rPr>
        <w:t>规定</w:t>
      </w:r>
      <w:r>
        <w:rPr>
          <w:rFonts w:hint="eastAsia" w:ascii="宋体" w:hAnsi="宋体" w:cs="宋体"/>
          <w:szCs w:val="21"/>
          <w:highlight w:val="none"/>
          <w:lang w:eastAsia="zh-CN"/>
        </w:rPr>
        <w:t>的不接受</w:t>
      </w:r>
      <w:r>
        <w:rPr>
          <w:rFonts w:hint="eastAsia" w:ascii="宋体" w:hAnsi="宋体" w:cs="宋体"/>
          <w:szCs w:val="21"/>
          <w:highlight w:val="none"/>
        </w:rPr>
        <w:t>参与本工程投标的情形</w:t>
      </w:r>
      <w:r>
        <w:rPr>
          <w:rFonts w:hint="eastAsia" w:ascii="宋体" w:hAnsi="宋体" w:cs="宋体"/>
          <w:szCs w:val="21"/>
          <w:highlight w:val="none"/>
          <w:lang w:eastAsia="zh-CN"/>
        </w:rPr>
        <w:t>。</w:t>
      </w:r>
      <w:r>
        <w:rPr>
          <w:rFonts w:hint="eastAsia" w:ascii="宋体" w:hAnsi="宋体"/>
          <w:color w:val="auto"/>
          <w:szCs w:val="21"/>
          <w:highlight w:val="none"/>
        </w:rPr>
        <w:t>本次招标所要求具备的各项证件、证书</w:t>
      </w:r>
      <w:r>
        <w:rPr>
          <w:rFonts w:hint="eastAsia" w:ascii="宋体" w:hAnsi="宋体"/>
          <w:color w:val="auto"/>
          <w:szCs w:val="21"/>
          <w:highlight w:val="none"/>
          <w:lang w:eastAsia="zh-CN"/>
        </w:rPr>
        <w:t>及</w:t>
      </w:r>
      <w:r>
        <w:rPr>
          <w:rFonts w:hint="eastAsia" w:ascii="宋体" w:hAnsi="宋体"/>
          <w:color w:val="auto"/>
          <w:szCs w:val="21"/>
          <w:highlight w:val="none"/>
        </w:rPr>
        <w:t>个人身份证均应真实有效，</w:t>
      </w:r>
      <w:r>
        <w:rPr>
          <w:rFonts w:hint="eastAsia" w:ascii="宋体" w:hAnsi="宋体" w:cs="宋体"/>
          <w:szCs w:val="21"/>
          <w:highlight w:val="none"/>
        </w:rPr>
        <w:t>投标人及拟投入的项目负责人不存在被依法取消或者暂停承揽业务的情形。</w:t>
      </w:r>
    </w:p>
    <w:p w14:paraId="4E23B110">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w:t>
      </w:r>
      <w:r>
        <w:rPr>
          <w:rFonts w:hint="eastAsia" w:ascii="宋体" w:hAnsi="宋体" w:cs="宋体"/>
          <w:color w:val="auto"/>
          <w:szCs w:val="21"/>
          <w:highlight w:val="none"/>
          <w:lang w:eastAsia="zh-CN"/>
        </w:rPr>
        <w:t>，</w:t>
      </w:r>
      <w:r>
        <w:rPr>
          <w:rFonts w:hint="eastAsia" w:ascii="宋体" w:hAnsi="宋体" w:cs="宋体"/>
          <w:color w:val="auto"/>
          <w:szCs w:val="21"/>
          <w:highlight w:val="none"/>
        </w:rPr>
        <w:t>且填报的信息均符合招标文件要求</w:t>
      </w:r>
      <w:r>
        <w:rPr>
          <w:rFonts w:hint="eastAsia" w:ascii="宋体" w:hAnsi="宋体" w:cs="宋体"/>
          <w:color w:val="auto"/>
          <w:szCs w:val="21"/>
          <w:highlight w:val="none"/>
          <w:lang w:eastAsia="zh-CN"/>
        </w:rPr>
        <w:t>，</w:t>
      </w:r>
      <w:r>
        <w:rPr>
          <w:rFonts w:hint="eastAsia" w:ascii="宋体" w:hAnsi="宋体" w:cs="宋体"/>
          <w:szCs w:val="21"/>
          <w:highlight w:val="none"/>
        </w:rPr>
        <w:t>不存在属于《东莞市建设工程招标投标管理办法 》第二十</w:t>
      </w:r>
      <w:r>
        <w:rPr>
          <w:rFonts w:hint="eastAsia" w:ascii="宋体" w:hAnsi="宋体" w:cs="宋体"/>
          <w:szCs w:val="21"/>
          <w:highlight w:val="none"/>
          <w:lang w:eastAsia="zh-CN"/>
        </w:rPr>
        <w:t>四</w:t>
      </w:r>
      <w:r>
        <w:rPr>
          <w:rFonts w:hint="eastAsia" w:ascii="宋体" w:hAnsi="宋体" w:cs="宋体"/>
          <w:szCs w:val="21"/>
          <w:highlight w:val="none"/>
        </w:rPr>
        <w:t>条规定限制参与本工程投标的情形</w:t>
      </w:r>
      <w:r>
        <w:rPr>
          <w:rFonts w:hint="eastAsia" w:ascii="宋体" w:hAnsi="宋体" w:cs="宋体"/>
          <w:szCs w:val="21"/>
          <w:highlight w:val="none"/>
          <w:lang w:eastAsia="zh-CN"/>
        </w:rPr>
        <w:t>。</w:t>
      </w:r>
      <w:r>
        <w:rPr>
          <w:rFonts w:hint="eastAsia" w:ascii="宋体" w:hAnsi="宋体" w:cs="宋体"/>
          <w:color w:val="auto"/>
          <w:szCs w:val="21"/>
          <w:highlight w:val="none"/>
        </w:rPr>
        <w:t>投标文件截止提交前一日，已</w:t>
      </w:r>
      <w:r>
        <w:rPr>
          <w:rFonts w:hint="eastAsia" w:ascii="宋体" w:hAnsi="宋体" w:cs="宋体"/>
          <w:color w:val="auto"/>
          <w:szCs w:val="21"/>
          <w:highlight w:val="none"/>
          <w:lang w:eastAsia="zh-CN"/>
        </w:rPr>
        <w:t>登录</w:t>
      </w:r>
      <w:r>
        <w:rPr>
          <w:rFonts w:hint="eastAsia" w:ascii="宋体" w:hAnsi="宋体" w:cs="宋体"/>
          <w:bCs/>
          <w:color w:val="auto"/>
          <w:highlight w:val="none"/>
        </w:rPr>
        <w:t>东莞市公共资源交易企业库</w:t>
      </w:r>
      <w:r>
        <w:rPr>
          <w:rFonts w:hint="eastAsia" w:ascii="宋体" w:hAnsi="宋体" w:cs="宋体"/>
          <w:color w:val="auto"/>
          <w:szCs w:val="21"/>
          <w:highlight w:val="none"/>
        </w:rPr>
        <w:t>核实所填报数据真实有效。如企业在东莞市住房和城乡建设局已有本工程对应的企业类型信用档案，信用档案与交易企业库的统一社会信用代码（组织机构代码）填写一致</w:t>
      </w:r>
    </w:p>
    <w:p w14:paraId="0F9131A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14:paraId="078DA42B">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1.</w:t>
      </w:r>
      <w:r>
        <w:rPr>
          <w:rFonts w:hint="eastAsia" w:ascii="宋体" w:hAnsi="宋体" w:cs="宋体"/>
          <w:color w:val="auto"/>
          <w:szCs w:val="21"/>
          <w:highlight w:val="none"/>
        </w:rPr>
        <w:t>在其他任何在建工程中任职项目负责人；</w:t>
      </w:r>
    </w:p>
    <w:p w14:paraId="3336D26D">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w:t>
      </w:r>
      <w:r>
        <w:rPr>
          <w:rFonts w:hint="eastAsia" w:ascii="宋体" w:hAnsi="宋体" w:cs="宋体"/>
          <w:color w:val="auto"/>
          <w:szCs w:val="21"/>
          <w:highlight w:val="none"/>
        </w:rPr>
        <w:t>在参与本工程投标时，同时参与其他正处于开标、评标阶段的投标项目；</w:t>
      </w:r>
    </w:p>
    <w:p w14:paraId="2A548F7A">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3.</w:t>
      </w:r>
      <w:r>
        <w:rPr>
          <w:rFonts w:hint="eastAsia" w:ascii="宋体" w:hAnsi="宋体" w:cs="宋体"/>
          <w:color w:val="auto"/>
          <w:szCs w:val="21"/>
          <w:highlight w:val="none"/>
        </w:rPr>
        <w:t>已取得其他项目第一中标候选人或中标人身份或已有签订工程合同等其他导致不能正常受理本工程业务的情形。</w:t>
      </w:r>
    </w:p>
    <w:p w14:paraId="55ADA871">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五</w:t>
      </w:r>
      <w:r>
        <w:rPr>
          <w:rFonts w:hint="eastAsia" w:ascii="宋体" w:hAnsi="宋体" w:cs="宋体"/>
          <w:color w:val="auto"/>
          <w:szCs w:val="21"/>
          <w:highlight w:val="none"/>
        </w:rPr>
        <w:t>）未被 “信用中国”网站（www.creditchina.gov.cn）列入</w:t>
      </w:r>
      <w:r>
        <w:rPr>
          <w:rFonts w:hint="eastAsia" w:ascii="宋体" w:hAnsi="宋体" w:cs="宋体"/>
          <w:color w:val="auto"/>
          <w:szCs w:val="21"/>
          <w:highlight w:val="none"/>
          <w:lang w:eastAsia="zh-CN"/>
        </w:rPr>
        <w:t>失信惩戒对象</w:t>
      </w:r>
      <w:r>
        <w:rPr>
          <w:rFonts w:hint="eastAsia" w:ascii="宋体" w:hAnsi="宋体" w:cs="宋体"/>
          <w:color w:val="auto"/>
          <w:szCs w:val="21"/>
          <w:highlight w:val="none"/>
        </w:rPr>
        <w:t>。</w:t>
      </w:r>
    </w:p>
    <w:p w14:paraId="0252CFA3">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62944CB2">
      <w:pPr>
        <w:spacing w:line="400" w:lineRule="atLeast"/>
        <w:ind w:firstLine="420" w:firstLineChars="200"/>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14:paraId="6A7BB23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w:t>
      </w:r>
      <w:r>
        <w:rPr>
          <w:rFonts w:hint="eastAsia" w:ascii="宋体" w:hAnsi="宋体" w:cs="宋体"/>
          <w:szCs w:val="21"/>
          <w:highlight w:val="none"/>
        </w:rPr>
        <w:t>司如有质疑或投诉，将按照招标文件的规定及流程提出。参与现场投标时遵守投标会现场纪律，听从现场工作人员安排。</w:t>
      </w:r>
    </w:p>
    <w:p w14:paraId="2A3D1B9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EFFA48F">
      <w:pPr>
        <w:spacing w:line="5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特此承诺。</w:t>
      </w:r>
    </w:p>
    <w:p w14:paraId="38BC4DF6">
      <w:pPr>
        <w:spacing w:line="3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                          （</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A33895D">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080AD744">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AC4436E">
      <w:pPr>
        <w:spacing w:line="300" w:lineRule="atLeas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38499553">
      <w:pPr>
        <w:spacing w:line="500" w:lineRule="atLeast"/>
        <w:ind w:firstLine="3045" w:firstLineChars="1450"/>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7D7EBC3C">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hint="eastAsia" w:ascii="宋体" w:hAnsi="宋体" w:cs="宋体"/>
          <w:color w:val="auto"/>
          <w:szCs w:val="21"/>
          <w:highlight w:val="none"/>
        </w:rPr>
        <w:br w:type="page"/>
      </w:r>
    </w:p>
    <w:p w14:paraId="20AF1527">
      <w:pPr>
        <w:pStyle w:val="5"/>
        <w:jc w:val="center"/>
        <w:rPr>
          <w:rFonts w:ascii="宋体" w:hAnsi="宋体" w:cs="宋体"/>
          <w:color w:val="auto"/>
          <w:szCs w:val="24"/>
          <w:highlight w:val="none"/>
        </w:rPr>
      </w:pPr>
      <w:bookmarkStart w:id="46" w:name="_Toc15136"/>
      <w:bookmarkStart w:id="47" w:name="_Toc32135"/>
      <w:bookmarkStart w:id="48" w:name="_Toc2016560840"/>
      <w:bookmarkStart w:id="49" w:name="_Toc17757"/>
      <w:r>
        <w:rPr>
          <w:rFonts w:hint="eastAsia" w:ascii="宋体" w:hAnsi="宋体" w:cs="宋体"/>
          <w:color w:val="auto"/>
          <w:szCs w:val="24"/>
          <w:highlight w:val="none"/>
        </w:rPr>
        <w:t>五、投 标 函</w:t>
      </w:r>
      <w:bookmarkEnd w:id="46"/>
      <w:bookmarkEnd w:id="47"/>
      <w:bookmarkEnd w:id="48"/>
      <w:bookmarkEnd w:id="49"/>
    </w:p>
    <w:p w14:paraId="34A95D17">
      <w:pPr>
        <w:spacing w:line="360" w:lineRule="auto"/>
        <w:rPr>
          <w:rFonts w:ascii="宋体" w:hAnsi="宋体" w:cs="宋体"/>
          <w:b/>
          <w:color w:val="auto"/>
          <w:sz w:val="18"/>
          <w:szCs w:val="18"/>
          <w:highlight w:val="none"/>
        </w:rPr>
      </w:pPr>
    </w:p>
    <w:p w14:paraId="594ADBFE">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招标人名称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p>
    <w:p w14:paraId="0978A93B">
      <w:pPr>
        <w:spacing w:line="420" w:lineRule="exact"/>
        <w:rPr>
          <w:rFonts w:ascii="宋体" w:hAnsi="宋体" w:cs="宋体"/>
          <w:color w:val="auto"/>
          <w:szCs w:val="21"/>
          <w:highlight w:val="none"/>
          <w:u w:val="single"/>
        </w:rPr>
      </w:pPr>
    </w:p>
    <w:p w14:paraId="2B439B06">
      <w:pPr>
        <w:spacing w:line="420" w:lineRule="exact"/>
        <w:ind w:firstLine="490"/>
        <w:rPr>
          <w:rFonts w:ascii="宋体" w:hAnsi="宋体" w:cs="宋体"/>
          <w:color w:val="auto"/>
          <w:szCs w:val="21"/>
          <w:highlight w:val="none"/>
          <w:u w:val="singl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根据你方招标工程项目招标编号为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招标编号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招标工程项目名称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color w:val="auto"/>
          <w:szCs w:val="21"/>
          <w:highlight w:val="none"/>
          <w:u w:val="single"/>
        </w:rPr>
        <w:t>报价信封中的投标值作为本项目投标报价</w:t>
      </w:r>
      <w:r>
        <w:rPr>
          <w:rFonts w:hint="eastAsia" w:ascii="宋体" w:hAnsi="宋体" w:cs="宋体"/>
          <w:color w:val="auto"/>
          <w:szCs w:val="21"/>
          <w:highlight w:val="none"/>
        </w:rPr>
        <w:t>（不含安全生产措施单列费）按上述招标图纸、合同条款、工程建设标准、工程量清单及补充通知的条件要求承包上述工程的施工、竣工，并承担任何质量缺陷保修责任。</w:t>
      </w:r>
    </w:p>
    <w:p w14:paraId="19B4B42B">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我方已详细审核全部招标文件，包括补充通知及有关附件。</w:t>
      </w:r>
    </w:p>
    <w:p w14:paraId="445657AE">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一旦我方中标，我方保证按工程施工合同中规定的工期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工期</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14:paraId="5E950524">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1B2985B3">
      <w:pPr>
        <w:spacing w:line="420" w:lineRule="exact"/>
        <w:ind w:firstLine="490"/>
        <w:rPr>
          <w:rFonts w:ascii="宋体" w:hAnsi="宋体" w:cs="宋体"/>
          <w:color w:val="auto"/>
          <w:spacing w:val="6"/>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我方承诺在投标文件中所提交的所有资料均真实有效，若有虚假，我方愿意接受按弄虚作假骗取中标的有关规定进行处理，并承担相应的法律责任。</w:t>
      </w:r>
    </w:p>
    <w:p w14:paraId="6B2BC226">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我方同意所提交的投标文件在招标文件的投标人须知中3.3款规定的投标有效期内有效，在此期间内如果中标，我方将受此约束。</w:t>
      </w:r>
    </w:p>
    <w:p w14:paraId="21387994">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除非另外达成协议并生效，你方的中标通知书和本投标文件将成为约束双方的合同文件的组成部分。</w:t>
      </w:r>
    </w:p>
    <w:p w14:paraId="4F29E0D0">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4C55B053">
      <w:pPr>
        <w:spacing w:line="420" w:lineRule="exact"/>
        <w:ind w:left="0" w:firstLine="2940" w:firstLineChars="1400"/>
        <w:jc w:val="right"/>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2710F296">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0BFEF32">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87F6416">
      <w:pPr>
        <w:spacing w:line="300" w:lineRule="atLeast"/>
        <w:ind w:left="0"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6C2C3F8">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5D6F11E2">
      <w:pPr>
        <w:spacing w:line="420" w:lineRule="exact"/>
        <w:ind w:left="5292" w:leftChars="2520" w:firstLine="840" w:firstLineChars="400"/>
        <w:rPr>
          <w:rFonts w:ascii="宋体" w:hAnsi="宋体" w:cs="宋体"/>
          <w:color w:val="auto"/>
          <w:szCs w:val="21"/>
          <w:highlight w:val="none"/>
        </w:rPr>
      </w:pPr>
      <w:r>
        <w:rPr>
          <w:rFonts w:hint="eastAsia" w:ascii="宋体" w:hAnsi="宋体" w:cs="宋体"/>
          <w:color w:val="auto"/>
          <w:szCs w:val="21"/>
          <w:highlight w:val="none"/>
        </w:rPr>
        <w:t>日期：    年   月    日</w:t>
      </w:r>
    </w:p>
    <w:p w14:paraId="3B53151F">
      <w:pPr>
        <w:pStyle w:val="8"/>
        <w:widowControl/>
        <w:spacing w:line="360" w:lineRule="auto"/>
        <w:ind w:left="0" w:leftChars="0"/>
        <w:rPr>
          <w:rFonts w:ascii="宋体" w:hAnsi="宋体" w:cs="宋体"/>
          <w:b/>
          <w:color w:val="auto"/>
          <w:szCs w:val="21"/>
          <w:highlight w:val="none"/>
        </w:rPr>
      </w:pPr>
      <w:r>
        <w:rPr>
          <w:rFonts w:hint="eastAsia" w:ascii="宋体" w:hAnsi="宋体" w:cs="宋体"/>
          <w:b/>
          <w:color w:val="auto"/>
          <w:szCs w:val="21"/>
          <w:highlight w:val="none"/>
        </w:rPr>
        <w:t xml:space="preserve"> 注：本投标函篇幅超过</w:t>
      </w:r>
      <w:r>
        <w:rPr>
          <w:rFonts w:hint="eastAsia" w:ascii="宋体" w:hAnsi="宋体" w:cs="宋体"/>
          <w:b/>
          <w:color w:val="auto"/>
          <w:szCs w:val="21"/>
          <w:highlight w:val="none"/>
          <w:lang w:eastAsia="zh-CN"/>
        </w:rPr>
        <w:t>一页</w:t>
      </w:r>
      <w:r>
        <w:rPr>
          <w:rFonts w:hint="eastAsia" w:ascii="宋体" w:hAnsi="宋体" w:cs="宋体"/>
          <w:b/>
          <w:color w:val="auto"/>
          <w:szCs w:val="21"/>
          <w:highlight w:val="none"/>
        </w:rPr>
        <w:t>的</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须每页加盖投标人公司法人公章；本投标文件必须按规定的格式</w:t>
      </w:r>
      <w:r>
        <w:rPr>
          <w:rFonts w:hint="eastAsia" w:ascii="宋体" w:hAnsi="宋体" w:cs="宋体"/>
          <w:b/>
          <w:color w:val="auto"/>
          <w:szCs w:val="21"/>
          <w:highlight w:val="none"/>
          <w:lang w:val="en-US" w:eastAsia="zh-CN"/>
        </w:rPr>
        <w:t>编制，</w:t>
      </w:r>
      <w:r>
        <w:rPr>
          <w:rFonts w:hint="eastAsia" w:ascii="宋体" w:hAnsi="宋体" w:cs="宋体"/>
          <w:b/>
          <w:color w:val="auto"/>
          <w:szCs w:val="21"/>
          <w:highlight w:val="none"/>
        </w:rPr>
        <w:t>手写、涂改无效。</w:t>
      </w:r>
    </w:p>
    <w:p w14:paraId="6805187C">
      <w:pPr>
        <w:spacing w:line="420" w:lineRule="exact"/>
        <w:ind w:firstLine="0"/>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p>
    <w:p w14:paraId="5EDC5D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7D7ECC21">
      <w:pPr>
        <w:pStyle w:val="5"/>
        <w:spacing w:line="360" w:lineRule="exact"/>
        <w:jc w:val="center"/>
        <w:rPr>
          <w:rFonts w:ascii="宋体" w:hAnsi="宋体" w:cs="宋体"/>
          <w:color w:val="auto"/>
          <w:szCs w:val="24"/>
          <w:highlight w:val="none"/>
        </w:rPr>
      </w:pPr>
      <w:bookmarkStart w:id="50" w:name="_Toc177"/>
      <w:bookmarkStart w:id="51" w:name="_Toc19141"/>
      <w:bookmarkStart w:id="52" w:name="_Toc24391"/>
      <w:bookmarkStart w:id="53" w:name="_Toc1998644739"/>
      <w:bookmarkStart w:id="54" w:name="_Toc289852514"/>
      <w:bookmarkStart w:id="55" w:name="_Toc398127687"/>
      <w:bookmarkStart w:id="56" w:name="_Toc450312722"/>
      <w:r>
        <w:rPr>
          <w:rFonts w:hint="eastAsia" w:ascii="宋体" w:hAnsi="宋体" w:cs="宋体"/>
          <w:color w:val="auto"/>
          <w:szCs w:val="24"/>
          <w:highlight w:val="none"/>
        </w:rPr>
        <w:t>六、资格审查资料</w:t>
      </w:r>
      <w:bookmarkEnd w:id="50"/>
      <w:bookmarkEnd w:id="51"/>
      <w:bookmarkEnd w:id="52"/>
      <w:bookmarkEnd w:id="53"/>
    </w:p>
    <w:p w14:paraId="4F77A397">
      <w:pPr>
        <w:pStyle w:val="5"/>
        <w:ind w:firstLine="157"/>
        <w:rPr>
          <w:color w:val="auto"/>
          <w:sz w:val="23"/>
          <w:szCs w:val="23"/>
          <w:highlight w:val="none"/>
        </w:rPr>
      </w:pPr>
      <w:bookmarkStart w:id="57" w:name="_Toc152042597"/>
      <w:bookmarkStart w:id="58" w:name="_Toc152045808"/>
      <w:bookmarkStart w:id="59" w:name="_Toc499274532"/>
      <w:bookmarkStart w:id="60" w:name="_Toc1790427945"/>
      <w:bookmarkStart w:id="61" w:name="_Toc247527848"/>
      <w:bookmarkStart w:id="62" w:name="_Toc247514300"/>
      <w:bookmarkStart w:id="63" w:name="_Toc12302"/>
      <w:bookmarkStart w:id="64" w:name="_Toc19045"/>
      <w:bookmarkStart w:id="65" w:name="_Toc888"/>
      <w:bookmarkStart w:id="66" w:name="_Toc144974876"/>
      <w:bookmarkStart w:id="67" w:name="_Toc490548870"/>
      <w:r>
        <w:rPr>
          <w:color w:val="auto"/>
          <w:highlight w:val="none"/>
        </w:rPr>
        <w:t>（一）投标人基本情况表</w:t>
      </w:r>
      <w:bookmarkEnd w:id="57"/>
      <w:bookmarkEnd w:id="58"/>
      <w:bookmarkEnd w:id="59"/>
      <w:bookmarkEnd w:id="60"/>
      <w:bookmarkEnd w:id="61"/>
      <w:bookmarkEnd w:id="62"/>
      <w:bookmarkEnd w:id="63"/>
      <w:bookmarkEnd w:id="64"/>
      <w:bookmarkEnd w:id="65"/>
      <w:bookmarkEnd w:id="66"/>
      <w:bookmarkEnd w:id="67"/>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B850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BD5FDF">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C565734">
            <w:pPr>
              <w:topLinePunct/>
              <w:spacing w:line="440" w:lineRule="exact"/>
              <w:jc w:val="center"/>
              <w:rPr>
                <w:color w:val="auto"/>
                <w:szCs w:val="21"/>
                <w:highlight w:val="none"/>
              </w:rPr>
            </w:pPr>
          </w:p>
        </w:tc>
      </w:tr>
      <w:tr w14:paraId="3C698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399EA9">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0BC783B">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5299338">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E52E9AD">
            <w:pPr>
              <w:topLinePunct/>
              <w:spacing w:line="440" w:lineRule="exact"/>
              <w:jc w:val="center"/>
              <w:rPr>
                <w:color w:val="auto"/>
                <w:szCs w:val="21"/>
                <w:highlight w:val="none"/>
              </w:rPr>
            </w:pPr>
          </w:p>
        </w:tc>
      </w:tr>
      <w:tr w14:paraId="1E686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4F983E6">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514DB41">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935AD84">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49D5FAD">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1F2DBB4">
            <w:pPr>
              <w:topLinePunct/>
              <w:spacing w:line="440" w:lineRule="exact"/>
              <w:jc w:val="center"/>
              <w:rPr>
                <w:color w:val="auto"/>
                <w:szCs w:val="21"/>
                <w:highlight w:val="none"/>
              </w:rPr>
            </w:pPr>
          </w:p>
        </w:tc>
      </w:tr>
      <w:tr w14:paraId="46B8D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9871B41">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7353B3AD">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E4F557A">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6352B003">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A409E89">
            <w:pPr>
              <w:topLinePunct/>
              <w:spacing w:line="440" w:lineRule="exact"/>
              <w:jc w:val="center"/>
              <w:rPr>
                <w:color w:val="auto"/>
                <w:szCs w:val="21"/>
                <w:highlight w:val="none"/>
              </w:rPr>
            </w:pPr>
          </w:p>
        </w:tc>
      </w:tr>
      <w:tr w14:paraId="1C84E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F71D03">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3282F78">
            <w:pPr>
              <w:topLinePunct/>
              <w:spacing w:line="440" w:lineRule="exact"/>
              <w:jc w:val="center"/>
              <w:rPr>
                <w:color w:val="auto"/>
                <w:szCs w:val="21"/>
                <w:highlight w:val="none"/>
              </w:rPr>
            </w:pPr>
          </w:p>
        </w:tc>
      </w:tr>
      <w:tr w14:paraId="67F4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EB4F76A">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D3BEB6E">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9B3C563">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6B8BD0B">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CF190E7">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728A360">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741637C">
            <w:pPr>
              <w:topLinePunct/>
              <w:spacing w:line="440" w:lineRule="exact"/>
              <w:jc w:val="center"/>
              <w:rPr>
                <w:color w:val="auto"/>
                <w:szCs w:val="21"/>
                <w:highlight w:val="none"/>
              </w:rPr>
            </w:pPr>
          </w:p>
        </w:tc>
      </w:tr>
      <w:tr w14:paraId="15978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4619369">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77608DF">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41F9E06">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76A61A8">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369E578">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17A66551">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47FDC6F">
            <w:pPr>
              <w:topLinePunct/>
              <w:spacing w:line="440" w:lineRule="exact"/>
              <w:jc w:val="center"/>
              <w:rPr>
                <w:color w:val="auto"/>
                <w:szCs w:val="21"/>
                <w:highlight w:val="none"/>
              </w:rPr>
            </w:pPr>
          </w:p>
        </w:tc>
      </w:tr>
      <w:tr w14:paraId="7FA38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30EA11">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F5CF99D">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EBF9654">
            <w:pPr>
              <w:topLinePunct/>
              <w:spacing w:line="440" w:lineRule="exact"/>
              <w:ind w:firstLine="105" w:firstLineChars="50"/>
              <w:jc w:val="center"/>
              <w:rPr>
                <w:color w:val="auto"/>
                <w:szCs w:val="21"/>
                <w:highlight w:val="none"/>
              </w:rPr>
            </w:pPr>
            <w:r>
              <w:rPr>
                <w:color w:val="auto"/>
                <w:szCs w:val="21"/>
                <w:highlight w:val="none"/>
              </w:rPr>
              <w:t>员工总人数：</w:t>
            </w:r>
          </w:p>
        </w:tc>
      </w:tr>
      <w:tr w14:paraId="0EC1C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91896E">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E7C117E">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0049CE4">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734FAC8">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8C7BAE8">
            <w:pPr>
              <w:topLinePunct/>
              <w:spacing w:line="440" w:lineRule="exact"/>
              <w:jc w:val="center"/>
              <w:rPr>
                <w:color w:val="auto"/>
                <w:szCs w:val="21"/>
                <w:highlight w:val="none"/>
              </w:rPr>
            </w:pPr>
          </w:p>
        </w:tc>
      </w:tr>
      <w:tr w14:paraId="53905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DE6D87">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3AF0586">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AB4DFA4">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4300B09">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86C6F43">
            <w:pPr>
              <w:topLinePunct/>
              <w:spacing w:line="440" w:lineRule="exact"/>
              <w:jc w:val="center"/>
              <w:rPr>
                <w:color w:val="auto"/>
                <w:szCs w:val="21"/>
                <w:highlight w:val="none"/>
              </w:rPr>
            </w:pPr>
          </w:p>
        </w:tc>
      </w:tr>
      <w:tr w14:paraId="14039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3AB24CC">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31486B8">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4B8633E">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D647CC3">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7D5B48">
            <w:pPr>
              <w:topLinePunct/>
              <w:spacing w:line="440" w:lineRule="exact"/>
              <w:jc w:val="center"/>
              <w:rPr>
                <w:color w:val="auto"/>
                <w:szCs w:val="21"/>
                <w:highlight w:val="none"/>
              </w:rPr>
            </w:pPr>
          </w:p>
        </w:tc>
      </w:tr>
      <w:tr w14:paraId="33FFD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93616C">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23E54B7">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FF165E">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18BA996">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6A4A8F">
            <w:pPr>
              <w:topLinePunct/>
              <w:spacing w:line="440" w:lineRule="exact"/>
              <w:jc w:val="center"/>
              <w:rPr>
                <w:color w:val="auto"/>
                <w:szCs w:val="21"/>
                <w:highlight w:val="none"/>
              </w:rPr>
            </w:pPr>
          </w:p>
        </w:tc>
      </w:tr>
      <w:tr w14:paraId="0B302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7B2622">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430C34D">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85780E8">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9BBBF83">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62CA68">
            <w:pPr>
              <w:topLinePunct/>
              <w:spacing w:line="440" w:lineRule="exact"/>
              <w:jc w:val="center"/>
              <w:rPr>
                <w:color w:val="auto"/>
                <w:szCs w:val="21"/>
                <w:highlight w:val="none"/>
              </w:rPr>
            </w:pPr>
          </w:p>
        </w:tc>
      </w:tr>
      <w:tr w14:paraId="28862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257D96D4">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6EF90B1C">
            <w:pPr>
              <w:topLinePunct/>
              <w:spacing w:line="440" w:lineRule="exact"/>
              <w:rPr>
                <w:color w:val="auto"/>
                <w:szCs w:val="21"/>
                <w:highlight w:val="none"/>
              </w:rPr>
            </w:pPr>
          </w:p>
        </w:tc>
      </w:tr>
      <w:tr w14:paraId="0945A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584C038">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61CD314">
            <w:pPr>
              <w:topLinePunct/>
              <w:spacing w:line="440" w:lineRule="exact"/>
              <w:jc w:val="center"/>
              <w:rPr>
                <w:color w:val="auto"/>
                <w:szCs w:val="21"/>
                <w:highlight w:val="none"/>
              </w:rPr>
            </w:pPr>
          </w:p>
        </w:tc>
      </w:tr>
    </w:tbl>
    <w:p w14:paraId="01271345">
      <w:pPr>
        <w:topLinePunct/>
        <w:rPr>
          <w:rFonts w:ascii="宋体" w:hAnsi="宋体"/>
          <w:color w:val="auto"/>
          <w:szCs w:val="21"/>
          <w:highlight w:val="none"/>
        </w:rPr>
      </w:pPr>
      <w:r>
        <w:rPr>
          <w:rFonts w:ascii="宋体" w:hAnsi="宋体"/>
          <w:color w:val="auto"/>
          <w:szCs w:val="21"/>
          <w:highlight w:val="none"/>
        </w:rPr>
        <w:t>注：1、本表后应附投标人有效的营业执照</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ascii="宋体" w:hAnsi="宋体"/>
          <w:color w:val="auto"/>
          <w:szCs w:val="21"/>
          <w:highlight w:val="none"/>
        </w:rPr>
        <w:t>、满足资质要求的资质证书</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，否则将视为不满足要求。</w:t>
      </w:r>
    </w:p>
    <w:p w14:paraId="624324E8">
      <w:pPr>
        <w:numPr>
          <w:ilvl w:val="0"/>
          <w:numId w:val="1"/>
        </w:numPr>
        <w:topLinePunct/>
        <w:rPr>
          <w:rFonts w:ascii="宋体" w:hAnsi="宋体"/>
          <w:color w:val="auto"/>
          <w:szCs w:val="21"/>
          <w:highlight w:val="none"/>
        </w:rPr>
      </w:pPr>
      <w:r>
        <w:rPr>
          <w:rFonts w:ascii="宋体" w:hAnsi="宋体"/>
          <w:color w:val="auto"/>
          <w:szCs w:val="21"/>
          <w:highlight w:val="none"/>
        </w:rPr>
        <w:t>联合体参加投标时，则联合体各方均须分别填写此表并加盖牵头人</w:t>
      </w:r>
      <w:r>
        <w:rPr>
          <w:rFonts w:hint="eastAsia"/>
          <w:color w:val="auto"/>
          <w:highlight w:val="none"/>
        </w:rPr>
        <w:t>企业数字证书</w:t>
      </w:r>
      <w:r>
        <w:rPr>
          <w:rFonts w:hint="eastAsia"/>
          <w:color w:val="auto"/>
          <w:highlight w:val="none"/>
          <w:lang w:eastAsia="zh-CN"/>
        </w:rPr>
        <w:t>电子签章</w:t>
      </w:r>
      <w:r>
        <w:rPr>
          <w:rFonts w:ascii="宋体" w:hAnsi="宋体"/>
          <w:color w:val="auto"/>
          <w:szCs w:val="21"/>
          <w:highlight w:val="none"/>
        </w:rPr>
        <w:t>。</w:t>
      </w:r>
    </w:p>
    <w:p w14:paraId="7E13097E">
      <w:pPr>
        <w:topLinePunct/>
        <w:rPr>
          <w:rFonts w:ascii="宋体" w:hAnsi="宋体"/>
          <w:color w:val="auto"/>
          <w:szCs w:val="21"/>
          <w:highlight w:val="none"/>
        </w:rPr>
      </w:pPr>
    </w:p>
    <w:p w14:paraId="209E88CC">
      <w:pPr>
        <w:topLinePunct/>
        <w:rPr>
          <w:rFonts w:ascii="宋体" w:hAnsi="宋体"/>
          <w:color w:val="auto"/>
          <w:szCs w:val="21"/>
          <w:highlight w:val="none"/>
        </w:rPr>
      </w:pPr>
    </w:p>
    <w:p w14:paraId="19CF0F21">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062951D4">
      <w:pPr>
        <w:keepNext/>
        <w:keepLines/>
        <w:ind w:firstLine="159"/>
        <w:rPr>
          <w:rFonts w:ascii="宋体" w:hAnsi="宋体" w:cs="宋体"/>
          <w:color w:val="auto"/>
          <w:szCs w:val="21"/>
          <w:highlight w:val="none"/>
        </w:rPr>
      </w:pPr>
    </w:p>
    <w:p w14:paraId="541BFC08">
      <w:pPr>
        <w:widowControl/>
        <w:jc w:val="left"/>
        <w:rPr>
          <w:rFonts w:ascii="宋体" w:hAnsi="宋体" w:cs="宋体"/>
          <w:b/>
          <w:bCs/>
          <w:color w:val="auto"/>
          <w:sz w:val="24"/>
          <w:szCs w:val="21"/>
          <w:highlight w:val="none"/>
        </w:rPr>
      </w:pPr>
      <w:r>
        <w:rPr>
          <w:rFonts w:ascii="宋体" w:hAnsi="宋体" w:cs="宋体"/>
          <w:color w:val="auto"/>
          <w:szCs w:val="21"/>
          <w:highlight w:val="none"/>
        </w:rPr>
        <w:br w:type="page"/>
      </w:r>
    </w:p>
    <w:p w14:paraId="4866C0EA">
      <w:pPr>
        <w:pStyle w:val="5"/>
        <w:ind w:firstLine="157"/>
        <w:rPr>
          <w:color w:val="auto"/>
          <w:highlight w:val="none"/>
        </w:rPr>
      </w:pPr>
      <w:bookmarkStart w:id="68" w:name="_Toc10635"/>
      <w:bookmarkStart w:id="69" w:name="_Toc32066"/>
      <w:bookmarkStart w:id="70" w:name="_Toc968310941"/>
      <w:bookmarkStart w:id="71" w:name="_Toc4696"/>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68"/>
      <w:bookmarkEnd w:id="69"/>
      <w:bookmarkEnd w:id="70"/>
      <w:bookmarkEnd w:id="71"/>
    </w:p>
    <w:p w14:paraId="69FD6A05">
      <w:pPr>
        <w:spacing w:line="360" w:lineRule="auto"/>
        <w:rPr>
          <w:rFonts w:ascii="宋体" w:hAnsi="宋体" w:cs="宋体"/>
          <w:color w:val="auto"/>
          <w:szCs w:val="21"/>
          <w:highlight w:val="none"/>
        </w:rPr>
      </w:pPr>
    </w:p>
    <w:tbl>
      <w:tblPr>
        <w:tblStyle w:val="9"/>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14:paraId="3B8B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center"/>
          </w:tcPr>
          <w:p w14:paraId="5F62DF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66" w:type="dxa"/>
            <w:vAlign w:val="top"/>
          </w:tcPr>
          <w:p w14:paraId="1E5D6582">
            <w:pPr>
              <w:spacing w:line="360" w:lineRule="auto"/>
              <w:rPr>
                <w:rFonts w:ascii="宋体" w:hAnsi="宋体" w:cs="宋体"/>
                <w:color w:val="auto"/>
                <w:szCs w:val="21"/>
                <w:highlight w:val="none"/>
              </w:rPr>
            </w:pPr>
          </w:p>
        </w:tc>
        <w:tc>
          <w:tcPr>
            <w:tcW w:w="1080" w:type="dxa"/>
            <w:vAlign w:val="center"/>
          </w:tcPr>
          <w:p w14:paraId="100B8B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27" w:type="dxa"/>
            <w:gridSpan w:val="2"/>
            <w:vAlign w:val="top"/>
          </w:tcPr>
          <w:p w14:paraId="35038722">
            <w:pPr>
              <w:spacing w:line="360" w:lineRule="auto"/>
              <w:rPr>
                <w:rFonts w:ascii="宋体" w:hAnsi="宋体" w:cs="宋体"/>
                <w:color w:val="auto"/>
                <w:szCs w:val="21"/>
                <w:highlight w:val="none"/>
              </w:rPr>
            </w:pPr>
          </w:p>
        </w:tc>
        <w:tc>
          <w:tcPr>
            <w:tcW w:w="1693" w:type="dxa"/>
            <w:gridSpan w:val="2"/>
            <w:vAlign w:val="center"/>
          </w:tcPr>
          <w:p w14:paraId="37FF44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1789" w:type="dxa"/>
            <w:vAlign w:val="top"/>
          </w:tcPr>
          <w:p w14:paraId="2D056FCB">
            <w:pPr>
              <w:spacing w:line="360" w:lineRule="auto"/>
              <w:rPr>
                <w:rFonts w:ascii="宋体" w:hAnsi="宋体" w:cs="宋体"/>
                <w:color w:val="auto"/>
                <w:szCs w:val="21"/>
                <w:highlight w:val="none"/>
              </w:rPr>
            </w:pPr>
          </w:p>
        </w:tc>
      </w:tr>
      <w:tr w14:paraId="6C50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vAlign w:val="center"/>
          </w:tcPr>
          <w:p w14:paraId="4BB6DF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46" w:type="dxa"/>
            <w:gridSpan w:val="2"/>
            <w:vAlign w:val="top"/>
          </w:tcPr>
          <w:p w14:paraId="633C5C5E">
            <w:pPr>
              <w:spacing w:line="360" w:lineRule="auto"/>
              <w:jc w:val="center"/>
              <w:rPr>
                <w:rFonts w:ascii="宋体" w:hAnsi="宋体" w:cs="宋体"/>
                <w:color w:val="auto"/>
                <w:szCs w:val="21"/>
                <w:highlight w:val="none"/>
              </w:rPr>
            </w:pPr>
          </w:p>
        </w:tc>
        <w:tc>
          <w:tcPr>
            <w:tcW w:w="1727" w:type="dxa"/>
            <w:gridSpan w:val="2"/>
            <w:vAlign w:val="top"/>
          </w:tcPr>
          <w:p w14:paraId="670EEC40">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82" w:type="dxa"/>
            <w:gridSpan w:val="3"/>
            <w:vAlign w:val="center"/>
          </w:tcPr>
          <w:p w14:paraId="6EECEB00">
            <w:pPr>
              <w:spacing w:line="360" w:lineRule="auto"/>
              <w:rPr>
                <w:rFonts w:ascii="宋体" w:hAnsi="宋体" w:cs="宋体"/>
                <w:color w:val="auto"/>
                <w:szCs w:val="21"/>
                <w:highlight w:val="none"/>
              </w:rPr>
            </w:pPr>
          </w:p>
        </w:tc>
      </w:tr>
      <w:tr w14:paraId="5EC9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vAlign w:val="center"/>
          </w:tcPr>
          <w:p w14:paraId="25213B9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14:paraId="764503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955" w:type="dxa"/>
            <w:gridSpan w:val="7"/>
            <w:vAlign w:val="center"/>
          </w:tcPr>
          <w:p w14:paraId="5873AE32">
            <w:pPr>
              <w:spacing w:line="360" w:lineRule="auto"/>
              <w:rPr>
                <w:rFonts w:ascii="宋体" w:hAnsi="宋体" w:cs="宋体"/>
                <w:color w:val="auto"/>
                <w:szCs w:val="21"/>
                <w:highlight w:val="none"/>
              </w:rPr>
            </w:pPr>
          </w:p>
        </w:tc>
      </w:tr>
      <w:tr w14:paraId="000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vAlign w:val="center"/>
          </w:tcPr>
          <w:p w14:paraId="59ADFA8B">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14:paraId="76BB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center"/>
          </w:tcPr>
          <w:p w14:paraId="102F4A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646" w:type="dxa"/>
            <w:gridSpan w:val="3"/>
            <w:vAlign w:val="center"/>
          </w:tcPr>
          <w:p w14:paraId="59D1BC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vAlign w:val="center"/>
          </w:tcPr>
          <w:p w14:paraId="0431A7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vAlign w:val="center"/>
          </w:tcPr>
          <w:p w14:paraId="3B8C79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14:paraId="4D77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14:paraId="4A1FA05B">
            <w:pPr>
              <w:spacing w:line="360" w:lineRule="auto"/>
              <w:rPr>
                <w:rFonts w:ascii="宋体" w:hAnsi="宋体" w:cs="宋体"/>
                <w:color w:val="auto"/>
                <w:szCs w:val="21"/>
                <w:highlight w:val="none"/>
              </w:rPr>
            </w:pPr>
          </w:p>
        </w:tc>
        <w:tc>
          <w:tcPr>
            <w:tcW w:w="3646" w:type="dxa"/>
            <w:gridSpan w:val="3"/>
            <w:vAlign w:val="top"/>
          </w:tcPr>
          <w:p w14:paraId="08FA3F2A">
            <w:pPr>
              <w:spacing w:line="360" w:lineRule="auto"/>
              <w:rPr>
                <w:rFonts w:ascii="宋体" w:hAnsi="宋体" w:cs="宋体"/>
                <w:color w:val="auto"/>
                <w:szCs w:val="21"/>
                <w:highlight w:val="none"/>
              </w:rPr>
            </w:pPr>
          </w:p>
        </w:tc>
        <w:tc>
          <w:tcPr>
            <w:tcW w:w="1792" w:type="dxa"/>
            <w:gridSpan w:val="2"/>
            <w:vAlign w:val="top"/>
          </w:tcPr>
          <w:p w14:paraId="5A2F40F0">
            <w:pPr>
              <w:spacing w:line="360" w:lineRule="auto"/>
              <w:rPr>
                <w:rFonts w:ascii="宋体" w:hAnsi="宋体" w:cs="宋体"/>
                <w:color w:val="auto"/>
                <w:szCs w:val="21"/>
                <w:highlight w:val="none"/>
              </w:rPr>
            </w:pPr>
          </w:p>
        </w:tc>
        <w:tc>
          <w:tcPr>
            <w:tcW w:w="2517" w:type="dxa"/>
            <w:gridSpan w:val="2"/>
            <w:vAlign w:val="top"/>
          </w:tcPr>
          <w:p w14:paraId="4B078040">
            <w:pPr>
              <w:spacing w:line="360" w:lineRule="auto"/>
              <w:rPr>
                <w:rFonts w:ascii="宋体" w:hAnsi="宋体" w:cs="宋体"/>
                <w:color w:val="auto"/>
                <w:szCs w:val="21"/>
                <w:highlight w:val="none"/>
              </w:rPr>
            </w:pPr>
          </w:p>
        </w:tc>
      </w:tr>
      <w:tr w14:paraId="359D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14:paraId="4491A40E">
            <w:pPr>
              <w:spacing w:line="360" w:lineRule="auto"/>
              <w:rPr>
                <w:rFonts w:ascii="宋体" w:hAnsi="宋体" w:cs="宋体"/>
                <w:color w:val="auto"/>
                <w:szCs w:val="21"/>
                <w:highlight w:val="none"/>
              </w:rPr>
            </w:pPr>
          </w:p>
        </w:tc>
        <w:tc>
          <w:tcPr>
            <w:tcW w:w="3646" w:type="dxa"/>
            <w:gridSpan w:val="3"/>
            <w:vAlign w:val="top"/>
          </w:tcPr>
          <w:p w14:paraId="5F337DD4">
            <w:pPr>
              <w:spacing w:line="360" w:lineRule="auto"/>
              <w:rPr>
                <w:rFonts w:ascii="宋体" w:hAnsi="宋体" w:cs="宋体"/>
                <w:color w:val="auto"/>
                <w:szCs w:val="21"/>
                <w:highlight w:val="none"/>
              </w:rPr>
            </w:pPr>
          </w:p>
        </w:tc>
        <w:tc>
          <w:tcPr>
            <w:tcW w:w="1792" w:type="dxa"/>
            <w:gridSpan w:val="2"/>
            <w:vAlign w:val="top"/>
          </w:tcPr>
          <w:p w14:paraId="2209B611">
            <w:pPr>
              <w:spacing w:line="360" w:lineRule="auto"/>
              <w:rPr>
                <w:rFonts w:ascii="宋体" w:hAnsi="宋体" w:cs="宋体"/>
                <w:color w:val="auto"/>
                <w:szCs w:val="21"/>
                <w:highlight w:val="none"/>
              </w:rPr>
            </w:pPr>
          </w:p>
        </w:tc>
        <w:tc>
          <w:tcPr>
            <w:tcW w:w="2517" w:type="dxa"/>
            <w:gridSpan w:val="2"/>
            <w:vAlign w:val="top"/>
          </w:tcPr>
          <w:p w14:paraId="23D2858D">
            <w:pPr>
              <w:spacing w:line="360" w:lineRule="auto"/>
              <w:rPr>
                <w:rFonts w:ascii="宋体" w:hAnsi="宋体" w:cs="宋体"/>
                <w:color w:val="auto"/>
                <w:szCs w:val="21"/>
                <w:highlight w:val="none"/>
              </w:rPr>
            </w:pPr>
          </w:p>
        </w:tc>
      </w:tr>
      <w:tr w14:paraId="55E8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vAlign w:val="top"/>
          </w:tcPr>
          <w:p w14:paraId="23638FD3">
            <w:pPr>
              <w:spacing w:line="360" w:lineRule="auto"/>
              <w:rPr>
                <w:rFonts w:ascii="宋体" w:hAnsi="宋体" w:cs="宋体"/>
                <w:color w:val="auto"/>
                <w:szCs w:val="21"/>
                <w:highlight w:val="none"/>
              </w:rPr>
            </w:pPr>
          </w:p>
        </w:tc>
        <w:tc>
          <w:tcPr>
            <w:tcW w:w="3646" w:type="dxa"/>
            <w:gridSpan w:val="3"/>
            <w:vAlign w:val="top"/>
          </w:tcPr>
          <w:p w14:paraId="57B29D4F">
            <w:pPr>
              <w:spacing w:line="360" w:lineRule="auto"/>
              <w:rPr>
                <w:rFonts w:ascii="宋体" w:hAnsi="宋体" w:cs="宋体"/>
                <w:color w:val="auto"/>
                <w:szCs w:val="21"/>
                <w:highlight w:val="none"/>
              </w:rPr>
            </w:pPr>
          </w:p>
        </w:tc>
        <w:tc>
          <w:tcPr>
            <w:tcW w:w="1792" w:type="dxa"/>
            <w:gridSpan w:val="2"/>
            <w:vAlign w:val="top"/>
          </w:tcPr>
          <w:p w14:paraId="3F8FB7B2">
            <w:pPr>
              <w:spacing w:line="360" w:lineRule="auto"/>
              <w:rPr>
                <w:rFonts w:ascii="宋体" w:hAnsi="宋体" w:cs="宋体"/>
                <w:color w:val="auto"/>
                <w:szCs w:val="21"/>
                <w:highlight w:val="none"/>
              </w:rPr>
            </w:pPr>
          </w:p>
        </w:tc>
        <w:tc>
          <w:tcPr>
            <w:tcW w:w="2517" w:type="dxa"/>
            <w:gridSpan w:val="2"/>
            <w:vAlign w:val="top"/>
          </w:tcPr>
          <w:p w14:paraId="388FE367">
            <w:pPr>
              <w:spacing w:line="360" w:lineRule="auto"/>
              <w:rPr>
                <w:rFonts w:ascii="宋体" w:hAnsi="宋体" w:cs="宋体"/>
                <w:color w:val="auto"/>
                <w:szCs w:val="21"/>
                <w:highlight w:val="none"/>
              </w:rPr>
            </w:pPr>
          </w:p>
        </w:tc>
      </w:tr>
      <w:tr w14:paraId="5681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14:paraId="5B33D9F8">
            <w:pPr>
              <w:spacing w:line="360" w:lineRule="auto"/>
              <w:rPr>
                <w:rFonts w:ascii="宋体" w:hAnsi="宋体" w:cs="宋体"/>
                <w:color w:val="auto"/>
                <w:szCs w:val="21"/>
                <w:highlight w:val="none"/>
              </w:rPr>
            </w:pPr>
          </w:p>
        </w:tc>
        <w:tc>
          <w:tcPr>
            <w:tcW w:w="3646" w:type="dxa"/>
            <w:gridSpan w:val="3"/>
            <w:vAlign w:val="top"/>
          </w:tcPr>
          <w:p w14:paraId="709A1B3F">
            <w:pPr>
              <w:spacing w:line="360" w:lineRule="auto"/>
              <w:rPr>
                <w:rFonts w:ascii="宋体" w:hAnsi="宋体" w:cs="宋体"/>
                <w:color w:val="auto"/>
                <w:szCs w:val="21"/>
                <w:highlight w:val="none"/>
              </w:rPr>
            </w:pPr>
          </w:p>
        </w:tc>
        <w:tc>
          <w:tcPr>
            <w:tcW w:w="1792" w:type="dxa"/>
            <w:gridSpan w:val="2"/>
            <w:vAlign w:val="top"/>
          </w:tcPr>
          <w:p w14:paraId="403E9122">
            <w:pPr>
              <w:spacing w:line="360" w:lineRule="auto"/>
              <w:rPr>
                <w:rFonts w:ascii="宋体" w:hAnsi="宋体" w:cs="宋体"/>
                <w:color w:val="auto"/>
                <w:szCs w:val="21"/>
                <w:highlight w:val="none"/>
              </w:rPr>
            </w:pPr>
          </w:p>
        </w:tc>
        <w:tc>
          <w:tcPr>
            <w:tcW w:w="2517" w:type="dxa"/>
            <w:gridSpan w:val="2"/>
            <w:vAlign w:val="top"/>
          </w:tcPr>
          <w:p w14:paraId="5C6433F2">
            <w:pPr>
              <w:spacing w:line="360" w:lineRule="auto"/>
              <w:rPr>
                <w:rFonts w:ascii="宋体" w:hAnsi="宋体" w:cs="宋体"/>
                <w:color w:val="auto"/>
                <w:szCs w:val="21"/>
                <w:highlight w:val="none"/>
              </w:rPr>
            </w:pPr>
          </w:p>
        </w:tc>
      </w:tr>
      <w:tr w14:paraId="47F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14:paraId="1F8FAE24">
            <w:pPr>
              <w:spacing w:line="360" w:lineRule="auto"/>
              <w:rPr>
                <w:rFonts w:ascii="宋体" w:hAnsi="宋体" w:cs="宋体"/>
                <w:color w:val="auto"/>
                <w:szCs w:val="21"/>
                <w:highlight w:val="none"/>
              </w:rPr>
            </w:pPr>
          </w:p>
        </w:tc>
        <w:tc>
          <w:tcPr>
            <w:tcW w:w="3646" w:type="dxa"/>
            <w:gridSpan w:val="3"/>
            <w:vAlign w:val="top"/>
          </w:tcPr>
          <w:p w14:paraId="47E55AAF">
            <w:pPr>
              <w:spacing w:line="360" w:lineRule="auto"/>
              <w:rPr>
                <w:rFonts w:ascii="宋体" w:hAnsi="宋体" w:cs="宋体"/>
                <w:color w:val="auto"/>
                <w:szCs w:val="21"/>
                <w:highlight w:val="none"/>
              </w:rPr>
            </w:pPr>
          </w:p>
        </w:tc>
        <w:tc>
          <w:tcPr>
            <w:tcW w:w="1792" w:type="dxa"/>
            <w:gridSpan w:val="2"/>
            <w:vAlign w:val="top"/>
          </w:tcPr>
          <w:p w14:paraId="042E0EFD">
            <w:pPr>
              <w:spacing w:line="360" w:lineRule="auto"/>
              <w:rPr>
                <w:rFonts w:ascii="宋体" w:hAnsi="宋体" w:cs="宋体"/>
                <w:color w:val="auto"/>
                <w:szCs w:val="21"/>
                <w:highlight w:val="none"/>
              </w:rPr>
            </w:pPr>
          </w:p>
        </w:tc>
        <w:tc>
          <w:tcPr>
            <w:tcW w:w="2517" w:type="dxa"/>
            <w:gridSpan w:val="2"/>
            <w:vAlign w:val="top"/>
          </w:tcPr>
          <w:p w14:paraId="2C8EC441">
            <w:pPr>
              <w:spacing w:line="360" w:lineRule="auto"/>
              <w:rPr>
                <w:rFonts w:ascii="宋体" w:hAnsi="宋体" w:cs="宋体"/>
                <w:color w:val="auto"/>
                <w:szCs w:val="21"/>
                <w:highlight w:val="none"/>
              </w:rPr>
            </w:pPr>
          </w:p>
        </w:tc>
      </w:tr>
      <w:tr w14:paraId="408B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4" w:type="dxa"/>
            <w:vAlign w:val="top"/>
          </w:tcPr>
          <w:p w14:paraId="3E1C1517">
            <w:pPr>
              <w:spacing w:line="360" w:lineRule="auto"/>
              <w:rPr>
                <w:rFonts w:ascii="宋体" w:hAnsi="宋体" w:cs="宋体"/>
                <w:color w:val="auto"/>
                <w:szCs w:val="21"/>
                <w:highlight w:val="none"/>
              </w:rPr>
            </w:pPr>
          </w:p>
        </w:tc>
        <w:tc>
          <w:tcPr>
            <w:tcW w:w="3646" w:type="dxa"/>
            <w:gridSpan w:val="3"/>
            <w:vAlign w:val="top"/>
          </w:tcPr>
          <w:p w14:paraId="22576D9F">
            <w:pPr>
              <w:spacing w:line="360" w:lineRule="auto"/>
              <w:rPr>
                <w:rFonts w:ascii="宋体" w:hAnsi="宋体" w:cs="宋体"/>
                <w:color w:val="auto"/>
                <w:szCs w:val="21"/>
                <w:highlight w:val="none"/>
              </w:rPr>
            </w:pPr>
          </w:p>
        </w:tc>
        <w:tc>
          <w:tcPr>
            <w:tcW w:w="1792" w:type="dxa"/>
            <w:gridSpan w:val="2"/>
            <w:vAlign w:val="top"/>
          </w:tcPr>
          <w:p w14:paraId="35843C31">
            <w:pPr>
              <w:spacing w:line="360" w:lineRule="auto"/>
              <w:rPr>
                <w:rFonts w:ascii="宋体" w:hAnsi="宋体" w:cs="宋体"/>
                <w:color w:val="auto"/>
                <w:szCs w:val="21"/>
                <w:highlight w:val="none"/>
              </w:rPr>
            </w:pPr>
          </w:p>
        </w:tc>
        <w:tc>
          <w:tcPr>
            <w:tcW w:w="2517" w:type="dxa"/>
            <w:gridSpan w:val="2"/>
            <w:vAlign w:val="top"/>
          </w:tcPr>
          <w:p w14:paraId="5632F715">
            <w:pPr>
              <w:spacing w:line="360" w:lineRule="auto"/>
              <w:rPr>
                <w:rFonts w:ascii="宋体" w:hAnsi="宋体" w:cs="宋体"/>
                <w:color w:val="auto"/>
                <w:szCs w:val="21"/>
                <w:highlight w:val="none"/>
              </w:rPr>
            </w:pPr>
          </w:p>
        </w:tc>
      </w:tr>
      <w:tr w14:paraId="4C2B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vAlign w:val="top"/>
          </w:tcPr>
          <w:p w14:paraId="6751742C">
            <w:pPr>
              <w:spacing w:line="360" w:lineRule="auto"/>
              <w:rPr>
                <w:rFonts w:ascii="宋体" w:hAnsi="宋体" w:cs="宋体"/>
                <w:color w:val="auto"/>
                <w:szCs w:val="21"/>
                <w:highlight w:val="none"/>
              </w:rPr>
            </w:pPr>
          </w:p>
        </w:tc>
        <w:tc>
          <w:tcPr>
            <w:tcW w:w="3646" w:type="dxa"/>
            <w:gridSpan w:val="3"/>
            <w:vAlign w:val="top"/>
          </w:tcPr>
          <w:p w14:paraId="74853EDF">
            <w:pPr>
              <w:spacing w:line="360" w:lineRule="auto"/>
              <w:rPr>
                <w:rFonts w:ascii="宋体" w:hAnsi="宋体" w:cs="宋体"/>
                <w:color w:val="auto"/>
                <w:szCs w:val="21"/>
                <w:highlight w:val="none"/>
              </w:rPr>
            </w:pPr>
          </w:p>
        </w:tc>
        <w:tc>
          <w:tcPr>
            <w:tcW w:w="1792" w:type="dxa"/>
            <w:gridSpan w:val="2"/>
            <w:vAlign w:val="top"/>
          </w:tcPr>
          <w:p w14:paraId="50910500">
            <w:pPr>
              <w:spacing w:line="360" w:lineRule="auto"/>
              <w:rPr>
                <w:rFonts w:ascii="宋体" w:hAnsi="宋体" w:cs="宋体"/>
                <w:color w:val="auto"/>
                <w:szCs w:val="21"/>
                <w:highlight w:val="none"/>
              </w:rPr>
            </w:pPr>
          </w:p>
        </w:tc>
        <w:tc>
          <w:tcPr>
            <w:tcW w:w="2517" w:type="dxa"/>
            <w:gridSpan w:val="2"/>
            <w:vAlign w:val="top"/>
          </w:tcPr>
          <w:p w14:paraId="2139F100">
            <w:pPr>
              <w:spacing w:line="360" w:lineRule="auto"/>
              <w:rPr>
                <w:rFonts w:ascii="宋体" w:hAnsi="宋体" w:cs="宋体"/>
                <w:color w:val="auto"/>
                <w:szCs w:val="21"/>
                <w:highlight w:val="none"/>
              </w:rPr>
            </w:pPr>
          </w:p>
        </w:tc>
      </w:tr>
      <w:tr w14:paraId="2F0F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vAlign w:val="top"/>
          </w:tcPr>
          <w:p w14:paraId="0D3CD4FA">
            <w:pPr>
              <w:spacing w:line="360" w:lineRule="auto"/>
              <w:rPr>
                <w:rFonts w:ascii="宋体" w:hAnsi="宋体" w:cs="宋体"/>
                <w:color w:val="auto"/>
                <w:szCs w:val="21"/>
                <w:highlight w:val="none"/>
              </w:rPr>
            </w:pPr>
          </w:p>
        </w:tc>
        <w:tc>
          <w:tcPr>
            <w:tcW w:w="3646" w:type="dxa"/>
            <w:gridSpan w:val="3"/>
            <w:vAlign w:val="top"/>
          </w:tcPr>
          <w:p w14:paraId="2FBA6BD4">
            <w:pPr>
              <w:spacing w:line="360" w:lineRule="auto"/>
              <w:rPr>
                <w:rFonts w:ascii="宋体" w:hAnsi="宋体" w:cs="宋体"/>
                <w:color w:val="auto"/>
                <w:szCs w:val="21"/>
                <w:highlight w:val="none"/>
              </w:rPr>
            </w:pPr>
          </w:p>
        </w:tc>
        <w:tc>
          <w:tcPr>
            <w:tcW w:w="1792" w:type="dxa"/>
            <w:gridSpan w:val="2"/>
            <w:vAlign w:val="top"/>
          </w:tcPr>
          <w:p w14:paraId="5732CF8A">
            <w:pPr>
              <w:spacing w:line="360" w:lineRule="auto"/>
              <w:rPr>
                <w:rFonts w:ascii="宋体" w:hAnsi="宋体" w:cs="宋体"/>
                <w:color w:val="auto"/>
                <w:szCs w:val="21"/>
                <w:highlight w:val="none"/>
              </w:rPr>
            </w:pPr>
          </w:p>
        </w:tc>
        <w:tc>
          <w:tcPr>
            <w:tcW w:w="2517" w:type="dxa"/>
            <w:gridSpan w:val="2"/>
            <w:vAlign w:val="top"/>
          </w:tcPr>
          <w:p w14:paraId="5A794570">
            <w:pPr>
              <w:spacing w:line="360" w:lineRule="auto"/>
              <w:rPr>
                <w:rFonts w:ascii="宋体" w:hAnsi="宋体" w:cs="宋体"/>
                <w:color w:val="auto"/>
                <w:szCs w:val="21"/>
                <w:highlight w:val="none"/>
              </w:rPr>
            </w:pPr>
          </w:p>
        </w:tc>
      </w:tr>
      <w:tr w14:paraId="433A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14:paraId="58C56067">
            <w:pPr>
              <w:spacing w:line="360" w:lineRule="auto"/>
              <w:rPr>
                <w:rFonts w:ascii="宋体" w:hAnsi="宋体" w:cs="宋体"/>
                <w:color w:val="auto"/>
                <w:szCs w:val="21"/>
                <w:highlight w:val="none"/>
              </w:rPr>
            </w:pPr>
          </w:p>
        </w:tc>
        <w:tc>
          <w:tcPr>
            <w:tcW w:w="3646" w:type="dxa"/>
            <w:gridSpan w:val="3"/>
            <w:vAlign w:val="top"/>
          </w:tcPr>
          <w:p w14:paraId="05E6DD03">
            <w:pPr>
              <w:spacing w:line="360" w:lineRule="auto"/>
              <w:rPr>
                <w:rFonts w:ascii="宋体" w:hAnsi="宋体" w:cs="宋体"/>
                <w:color w:val="auto"/>
                <w:szCs w:val="21"/>
                <w:highlight w:val="none"/>
              </w:rPr>
            </w:pPr>
          </w:p>
        </w:tc>
        <w:tc>
          <w:tcPr>
            <w:tcW w:w="1792" w:type="dxa"/>
            <w:gridSpan w:val="2"/>
            <w:vAlign w:val="top"/>
          </w:tcPr>
          <w:p w14:paraId="74551BBB">
            <w:pPr>
              <w:spacing w:line="360" w:lineRule="auto"/>
              <w:rPr>
                <w:rFonts w:ascii="宋体" w:hAnsi="宋体" w:cs="宋体"/>
                <w:color w:val="auto"/>
                <w:szCs w:val="21"/>
                <w:highlight w:val="none"/>
              </w:rPr>
            </w:pPr>
          </w:p>
        </w:tc>
        <w:tc>
          <w:tcPr>
            <w:tcW w:w="2517" w:type="dxa"/>
            <w:gridSpan w:val="2"/>
            <w:vAlign w:val="top"/>
          </w:tcPr>
          <w:p w14:paraId="0AEE1587">
            <w:pPr>
              <w:spacing w:line="360" w:lineRule="auto"/>
              <w:rPr>
                <w:rFonts w:ascii="宋体" w:hAnsi="宋体" w:cs="宋体"/>
                <w:color w:val="auto"/>
                <w:szCs w:val="21"/>
                <w:highlight w:val="none"/>
              </w:rPr>
            </w:pPr>
          </w:p>
        </w:tc>
      </w:tr>
      <w:tr w14:paraId="3E04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74" w:type="dxa"/>
            <w:vAlign w:val="top"/>
          </w:tcPr>
          <w:p w14:paraId="5A65FE16">
            <w:pPr>
              <w:spacing w:line="360" w:lineRule="auto"/>
              <w:rPr>
                <w:rFonts w:ascii="宋体" w:hAnsi="宋体" w:cs="宋体"/>
                <w:color w:val="auto"/>
                <w:szCs w:val="21"/>
                <w:highlight w:val="none"/>
              </w:rPr>
            </w:pPr>
          </w:p>
        </w:tc>
        <w:tc>
          <w:tcPr>
            <w:tcW w:w="3646" w:type="dxa"/>
            <w:gridSpan w:val="3"/>
            <w:vAlign w:val="top"/>
          </w:tcPr>
          <w:p w14:paraId="2E5AAAAD">
            <w:pPr>
              <w:spacing w:line="360" w:lineRule="auto"/>
              <w:rPr>
                <w:rFonts w:ascii="宋体" w:hAnsi="宋体" w:cs="宋体"/>
                <w:color w:val="auto"/>
                <w:szCs w:val="21"/>
                <w:highlight w:val="none"/>
              </w:rPr>
            </w:pPr>
          </w:p>
        </w:tc>
        <w:tc>
          <w:tcPr>
            <w:tcW w:w="1792" w:type="dxa"/>
            <w:gridSpan w:val="2"/>
            <w:vAlign w:val="top"/>
          </w:tcPr>
          <w:p w14:paraId="26D78E90">
            <w:pPr>
              <w:spacing w:line="360" w:lineRule="auto"/>
              <w:rPr>
                <w:rFonts w:ascii="宋体" w:hAnsi="宋体" w:cs="宋体"/>
                <w:color w:val="auto"/>
                <w:szCs w:val="21"/>
                <w:highlight w:val="none"/>
              </w:rPr>
            </w:pPr>
          </w:p>
        </w:tc>
        <w:tc>
          <w:tcPr>
            <w:tcW w:w="2517" w:type="dxa"/>
            <w:gridSpan w:val="2"/>
            <w:vAlign w:val="top"/>
          </w:tcPr>
          <w:p w14:paraId="63413E97">
            <w:pPr>
              <w:spacing w:line="360" w:lineRule="auto"/>
              <w:rPr>
                <w:rFonts w:ascii="宋体" w:hAnsi="宋体" w:cs="宋体"/>
                <w:color w:val="auto"/>
                <w:szCs w:val="21"/>
                <w:highlight w:val="none"/>
              </w:rPr>
            </w:pPr>
          </w:p>
        </w:tc>
      </w:tr>
      <w:tr w14:paraId="3D06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14:paraId="23C60489">
            <w:pPr>
              <w:spacing w:line="360" w:lineRule="auto"/>
              <w:rPr>
                <w:rFonts w:ascii="宋体" w:hAnsi="宋体" w:cs="宋体"/>
                <w:color w:val="auto"/>
                <w:szCs w:val="21"/>
                <w:highlight w:val="none"/>
              </w:rPr>
            </w:pPr>
          </w:p>
        </w:tc>
        <w:tc>
          <w:tcPr>
            <w:tcW w:w="3646" w:type="dxa"/>
            <w:gridSpan w:val="3"/>
            <w:vAlign w:val="top"/>
          </w:tcPr>
          <w:p w14:paraId="294DFB67">
            <w:pPr>
              <w:spacing w:line="360" w:lineRule="auto"/>
              <w:rPr>
                <w:rFonts w:ascii="宋体" w:hAnsi="宋体" w:cs="宋体"/>
                <w:color w:val="auto"/>
                <w:szCs w:val="21"/>
                <w:highlight w:val="none"/>
              </w:rPr>
            </w:pPr>
          </w:p>
        </w:tc>
        <w:tc>
          <w:tcPr>
            <w:tcW w:w="1792" w:type="dxa"/>
            <w:gridSpan w:val="2"/>
            <w:vAlign w:val="top"/>
          </w:tcPr>
          <w:p w14:paraId="4E31C3AB">
            <w:pPr>
              <w:spacing w:line="360" w:lineRule="auto"/>
              <w:rPr>
                <w:rFonts w:ascii="宋体" w:hAnsi="宋体" w:cs="宋体"/>
                <w:color w:val="auto"/>
                <w:szCs w:val="21"/>
                <w:highlight w:val="none"/>
              </w:rPr>
            </w:pPr>
          </w:p>
        </w:tc>
        <w:tc>
          <w:tcPr>
            <w:tcW w:w="2517" w:type="dxa"/>
            <w:gridSpan w:val="2"/>
            <w:vAlign w:val="top"/>
          </w:tcPr>
          <w:p w14:paraId="4E4DB5FC">
            <w:pPr>
              <w:spacing w:line="360" w:lineRule="auto"/>
              <w:rPr>
                <w:rFonts w:ascii="宋体" w:hAnsi="宋体" w:cs="宋体"/>
                <w:color w:val="auto"/>
                <w:szCs w:val="21"/>
                <w:highlight w:val="none"/>
              </w:rPr>
            </w:pPr>
          </w:p>
        </w:tc>
      </w:tr>
      <w:tr w14:paraId="4F98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4" w:type="dxa"/>
            <w:vAlign w:val="top"/>
          </w:tcPr>
          <w:p w14:paraId="2ED10091">
            <w:pPr>
              <w:spacing w:line="360" w:lineRule="auto"/>
              <w:rPr>
                <w:rFonts w:ascii="宋体" w:hAnsi="宋体" w:cs="宋体"/>
                <w:color w:val="auto"/>
                <w:szCs w:val="21"/>
                <w:highlight w:val="none"/>
              </w:rPr>
            </w:pPr>
          </w:p>
        </w:tc>
        <w:tc>
          <w:tcPr>
            <w:tcW w:w="3646" w:type="dxa"/>
            <w:gridSpan w:val="3"/>
            <w:vAlign w:val="top"/>
          </w:tcPr>
          <w:p w14:paraId="2454440D">
            <w:pPr>
              <w:spacing w:line="360" w:lineRule="auto"/>
              <w:rPr>
                <w:rFonts w:ascii="宋体" w:hAnsi="宋体" w:cs="宋体"/>
                <w:color w:val="auto"/>
                <w:szCs w:val="21"/>
                <w:highlight w:val="none"/>
              </w:rPr>
            </w:pPr>
          </w:p>
        </w:tc>
        <w:tc>
          <w:tcPr>
            <w:tcW w:w="1792" w:type="dxa"/>
            <w:gridSpan w:val="2"/>
            <w:vAlign w:val="top"/>
          </w:tcPr>
          <w:p w14:paraId="1D524518">
            <w:pPr>
              <w:spacing w:line="360" w:lineRule="auto"/>
              <w:rPr>
                <w:rFonts w:ascii="宋体" w:hAnsi="宋体" w:cs="宋体"/>
                <w:color w:val="auto"/>
                <w:szCs w:val="21"/>
                <w:highlight w:val="none"/>
              </w:rPr>
            </w:pPr>
          </w:p>
        </w:tc>
        <w:tc>
          <w:tcPr>
            <w:tcW w:w="2517" w:type="dxa"/>
            <w:gridSpan w:val="2"/>
            <w:vAlign w:val="top"/>
          </w:tcPr>
          <w:p w14:paraId="54EEFCBA">
            <w:pPr>
              <w:spacing w:line="360" w:lineRule="auto"/>
              <w:rPr>
                <w:rFonts w:ascii="宋体" w:hAnsi="宋体" w:cs="宋体"/>
                <w:color w:val="auto"/>
                <w:szCs w:val="21"/>
                <w:highlight w:val="none"/>
              </w:rPr>
            </w:pPr>
          </w:p>
        </w:tc>
      </w:tr>
    </w:tbl>
    <w:p w14:paraId="29D4229B">
      <w:pPr>
        <w:tabs>
          <w:tab w:val="left" w:pos="648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w:t>
      </w:r>
      <w:r>
        <w:rPr>
          <w:rFonts w:hint="eastAsia" w:ascii="宋体" w:hAnsi="宋体" w:cs="宋体"/>
          <w:color w:val="auto"/>
          <w:sz w:val="24"/>
          <w:highlight w:val="none"/>
          <w:lang w:eastAsia="zh-CN"/>
        </w:rPr>
        <w:t>（</w:t>
      </w:r>
      <w:r>
        <w:rPr>
          <w:rFonts w:hint="eastAsia" w:ascii="宋体" w:hAnsi="宋体" w:cs="宋体"/>
          <w:color w:val="auto"/>
          <w:sz w:val="24"/>
          <w:highlight w:val="none"/>
        </w:rPr>
        <w:t>企业数字证书</w:t>
      </w:r>
      <w:r>
        <w:rPr>
          <w:rFonts w:hint="eastAsia" w:ascii="宋体" w:hAnsi="宋体" w:cs="宋体"/>
          <w:color w:val="auto"/>
          <w:sz w:val="24"/>
          <w:highlight w:val="none"/>
          <w:lang w:eastAsia="zh-CN"/>
        </w:rPr>
        <w:t>电子签章）</w:t>
      </w:r>
    </w:p>
    <w:p w14:paraId="0AB3FAA5">
      <w:pPr>
        <w:tabs>
          <w:tab w:val="left" w:pos="6480"/>
        </w:tabs>
        <w:spacing w:line="360" w:lineRule="auto"/>
        <w:ind w:firstLine="480" w:firstLineChars="200"/>
        <w:rPr>
          <w:rFonts w:ascii="宋体" w:hAnsi="宋体" w:cs="宋体"/>
          <w:color w:val="auto"/>
          <w:sz w:val="24"/>
          <w:highlight w:val="none"/>
        </w:rPr>
      </w:pPr>
    </w:p>
    <w:p w14:paraId="045A969B">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w:t>
      </w:r>
      <w:r>
        <w:rPr>
          <w:rFonts w:hint="eastAsia" w:ascii="宋体" w:hAnsi="宋体" w:cs="宋体"/>
          <w:color w:val="auto"/>
          <w:sz w:val="24"/>
          <w:highlight w:val="none"/>
          <w:lang w:eastAsia="zh-CN"/>
        </w:rPr>
        <w:t>填写</w:t>
      </w:r>
      <w:r>
        <w:rPr>
          <w:rFonts w:hint="eastAsia" w:ascii="宋体" w:hAnsi="宋体" w:cs="宋体"/>
          <w:color w:val="auto"/>
          <w:sz w:val="24"/>
          <w:highlight w:val="none"/>
        </w:rPr>
        <w:t>各项内容，如无相关内容填写“无”。</w:t>
      </w:r>
    </w:p>
    <w:p w14:paraId="31BDDF3F">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7F929AB9">
      <w:pPr>
        <w:keepNext/>
        <w:keepLines/>
        <w:jc w:val="center"/>
        <w:rPr>
          <w:rFonts w:ascii="宋体" w:hAnsi="宋体" w:cs="宋体"/>
          <w:color w:val="auto"/>
          <w:highlight w:val="none"/>
        </w:rPr>
      </w:pPr>
      <w:r>
        <w:rPr>
          <w:rFonts w:hint="eastAsia" w:ascii="宋体" w:hAnsi="宋体" w:cs="宋体"/>
          <w:color w:val="auto"/>
          <w:highlight w:val="none"/>
        </w:rPr>
        <w:br w:type="page"/>
      </w:r>
    </w:p>
    <w:p w14:paraId="4E120D87">
      <w:pPr>
        <w:pStyle w:val="5"/>
        <w:jc w:val="center"/>
        <w:rPr>
          <w:rFonts w:ascii="宋体" w:hAnsi="宋体" w:cs="宋体"/>
          <w:color w:val="auto"/>
          <w:szCs w:val="24"/>
          <w:highlight w:val="none"/>
        </w:rPr>
      </w:pPr>
      <w:bookmarkStart w:id="72" w:name="_Toc1806679900"/>
      <w:bookmarkStart w:id="73" w:name="_Toc29949"/>
      <w:bookmarkStart w:id="74" w:name="_Toc7431"/>
      <w:bookmarkStart w:id="75" w:name="_Toc21693"/>
      <w:r>
        <w:rPr>
          <w:rFonts w:hint="eastAsia" w:ascii="宋体" w:hAnsi="宋体" w:cs="宋体"/>
          <w:color w:val="auto"/>
          <w:szCs w:val="24"/>
          <w:highlight w:val="none"/>
        </w:rPr>
        <w:t>七、联合体协议书</w:t>
      </w:r>
      <w:bookmarkEnd w:id="54"/>
      <w:bookmarkEnd w:id="55"/>
      <w:bookmarkEnd w:id="56"/>
      <w:bookmarkEnd w:id="72"/>
      <w:bookmarkEnd w:id="73"/>
      <w:bookmarkEnd w:id="74"/>
      <w:bookmarkEnd w:id="75"/>
    </w:p>
    <w:p w14:paraId="4A1EE1CD">
      <w:pPr>
        <w:spacing w:line="360" w:lineRule="auto"/>
        <w:ind w:firstLine="420" w:firstLineChars="200"/>
        <w:rPr>
          <w:rFonts w:ascii="宋体" w:hAnsi="宋体" w:cs="宋体"/>
          <w:color w:val="auto"/>
          <w:szCs w:val="21"/>
          <w:highlight w:val="none"/>
        </w:rPr>
      </w:pPr>
    </w:p>
    <w:p w14:paraId="3C3C561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14:paraId="15FC4CB0">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14:paraId="470BC57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14:paraId="2487B59F">
      <w:pPr>
        <w:spacing w:line="360" w:lineRule="auto"/>
        <w:rPr>
          <w:rFonts w:ascii="宋体" w:hAnsi="宋体" w:cs="宋体"/>
          <w:color w:val="auto"/>
          <w:szCs w:val="21"/>
          <w:highlight w:val="none"/>
        </w:rPr>
      </w:pPr>
    </w:p>
    <w:p w14:paraId="04AC43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65AB48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14:paraId="523BA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14:paraId="401A3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14:paraId="6CD095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14:paraId="760D8A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46F71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14:paraId="6CA60C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承担合同工程工作内容：</w:t>
      </w:r>
    </w:p>
    <w:p w14:paraId="67882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14:paraId="644FEB7E">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p w14:paraId="20DEAA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14:paraId="5AE504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14:paraId="6AAFEA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14:paraId="586762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w:t>
      </w:r>
      <w:r>
        <w:rPr>
          <w:rFonts w:hint="eastAsia" w:ascii="宋体" w:hAnsi="宋体" w:cs="宋体"/>
          <w:color w:val="auto"/>
          <w:highlight w:val="none"/>
          <w:lang w:eastAsia="zh-CN"/>
        </w:rPr>
        <w:t>具有</w:t>
      </w:r>
      <w:r>
        <w:rPr>
          <w:rFonts w:hint="eastAsia" w:ascii="宋体" w:hAnsi="宋体" w:cs="宋体"/>
          <w:color w:val="auto"/>
          <w:highlight w:val="none"/>
        </w:rPr>
        <w:t>法律约束力。</w:t>
      </w:r>
    </w:p>
    <w:p w14:paraId="57F1F3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14:paraId="264344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14:paraId="15490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14:paraId="51937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正本一式两份</w:t>
      </w:r>
      <w:r>
        <w:rPr>
          <w:rFonts w:hint="eastAsia" w:ascii="宋体" w:hAnsi="宋体" w:cs="宋体"/>
          <w:color w:val="auto"/>
          <w:szCs w:val="21"/>
          <w:highlight w:val="none"/>
        </w:rPr>
        <w:t>，联合体各方当事人各执一份，送交发包人和监理工程师、造价工程师各一份；副本一式份，联合体各方当事人各执份。</w:t>
      </w:r>
    </w:p>
    <w:p w14:paraId="178EE397">
      <w:pPr>
        <w:spacing w:line="360" w:lineRule="auto"/>
        <w:ind w:firstLine="420" w:firstLineChars="200"/>
        <w:rPr>
          <w:rFonts w:ascii="宋体" w:hAnsi="宋体" w:cs="宋体"/>
          <w:color w:val="auto"/>
          <w:szCs w:val="21"/>
          <w:highlight w:val="none"/>
        </w:rPr>
      </w:pPr>
    </w:p>
    <w:p w14:paraId="6E9207AA">
      <w:pPr>
        <w:spacing w:line="360" w:lineRule="auto"/>
        <w:ind w:firstLine="315" w:firstLineChars="1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甲公司名称： </w:t>
      </w:r>
      <w:r>
        <w:rPr>
          <w:rFonts w:hint="eastAsia" w:ascii="宋体" w:hAnsi="宋体" w:cs="宋体"/>
          <w:color w:val="auto"/>
          <w:szCs w:val="21"/>
          <w:highlight w:val="none"/>
          <w:lang w:eastAsia="zh-CN"/>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丁公司名称： </w:t>
      </w:r>
      <w:r>
        <w:rPr>
          <w:rFonts w:hint="eastAsia" w:ascii="宋体" w:hAnsi="宋体" w:cs="宋体"/>
          <w:color w:val="auto"/>
          <w:szCs w:val="21"/>
          <w:highlight w:val="none"/>
          <w:lang w:eastAsia="zh-CN"/>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lang w:eastAsia="zh-CN"/>
        </w:rPr>
        <w:t>）</w:t>
      </w:r>
    </w:p>
    <w:p w14:paraId="3D9081BC">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3621414">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0321282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3DCD5B22">
      <w:pPr>
        <w:ind w:firstLine="315" w:firstLineChars="150"/>
        <w:rPr>
          <w:rFonts w:ascii="宋体" w:hAnsi="宋体" w:cs="宋体"/>
          <w:color w:val="auto"/>
          <w:szCs w:val="21"/>
          <w:highlight w:val="none"/>
        </w:rPr>
      </w:pPr>
    </w:p>
    <w:p w14:paraId="46EF3DE5">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14:paraId="4056BAA6">
      <w:pPr>
        <w:pStyle w:val="5"/>
        <w:jc w:val="center"/>
        <w:rPr>
          <w:rFonts w:ascii="宋体" w:hAnsi="宋体" w:cs="宋体"/>
          <w:color w:val="auto"/>
          <w:szCs w:val="24"/>
          <w:highlight w:val="none"/>
        </w:rPr>
      </w:pPr>
      <w:bookmarkStart w:id="76" w:name="_Toc398127688"/>
      <w:bookmarkStart w:id="77" w:name="_Toc8259"/>
      <w:bookmarkStart w:id="78" w:name="_Toc3882"/>
      <w:bookmarkStart w:id="79" w:name="_Toc22516"/>
      <w:bookmarkStart w:id="80" w:name="_Toc450312723"/>
      <w:bookmarkStart w:id="81" w:name="_Toc289852515"/>
      <w:bookmarkStart w:id="82" w:name="_Toc140532224"/>
      <w:r>
        <w:rPr>
          <w:rFonts w:hint="eastAsia" w:ascii="宋体" w:hAnsi="宋体" w:cs="宋体"/>
          <w:color w:val="auto"/>
          <w:szCs w:val="24"/>
          <w:highlight w:val="none"/>
        </w:rPr>
        <w:t>八、已标价工程量清单填报人资料</w:t>
      </w:r>
      <w:bookmarkEnd w:id="76"/>
      <w:bookmarkEnd w:id="77"/>
      <w:bookmarkEnd w:id="78"/>
      <w:bookmarkEnd w:id="79"/>
      <w:bookmarkEnd w:id="80"/>
      <w:bookmarkEnd w:id="81"/>
      <w:bookmarkEnd w:id="82"/>
    </w:p>
    <w:p w14:paraId="558525EE">
      <w:pPr>
        <w:rPr>
          <w:rFonts w:ascii="宋体" w:hAnsi="宋体" w:cs="宋体"/>
          <w:color w:val="auto"/>
          <w:highlight w:val="none"/>
        </w:rPr>
      </w:pPr>
    </w:p>
    <w:p w14:paraId="780785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；当投标文件的已标价工程量清单由投标人委托工程造价中介咨询机构的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，并由投标人和委托造价中介咨询机构在投标文件的填报工程量清单委托协议书上共同</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w:t>
      </w:r>
    </w:p>
    <w:p w14:paraId="7F52311A">
      <w:pPr>
        <w:spacing w:line="360" w:lineRule="auto"/>
        <w:ind w:firstLine="420" w:firstLineChars="200"/>
        <w:jc w:val="left"/>
        <w:rPr>
          <w:rFonts w:ascii="宋体" w:hAnsi="宋体" w:cs="宋体"/>
          <w:bCs/>
          <w:color w:val="auto"/>
          <w:szCs w:val="21"/>
          <w:highlight w:val="none"/>
        </w:rPr>
      </w:pPr>
    </w:p>
    <w:p w14:paraId="51C2350B">
      <w:pPr>
        <w:spacing w:line="360" w:lineRule="auto"/>
        <w:ind w:firstLine="420" w:firstLineChars="200"/>
        <w:jc w:val="left"/>
        <w:rPr>
          <w:rFonts w:ascii="宋体" w:hAnsi="宋体" w:cs="宋体"/>
          <w:bCs/>
          <w:color w:val="auto"/>
          <w:szCs w:val="21"/>
          <w:highlight w:val="none"/>
        </w:rPr>
      </w:pP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14:paraId="104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33F1BD17">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14:paraId="7E8129E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电子签章</w:t>
            </w:r>
            <w:r>
              <w:rPr>
                <w:rFonts w:hint="eastAsia" w:ascii="宋体" w:hAnsi="宋体" w:cs="宋体"/>
                <w:bCs/>
                <w:color w:val="auto"/>
                <w:szCs w:val="21"/>
                <w:highlight w:val="none"/>
              </w:rPr>
              <w:t>）</w:t>
            </w:r>
          </w:p>
        </w:tc>
        <w:tc>
          <w:tcPr>
            <w:tcW w:w="2723" w:type="dxa"/>
            <w:vAlign w:val="center"/>
          </w:tcPr>
          <w:p w14:paraId="35464BE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14:paraId="45EFBD71">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bCs/>
                <w:color w:val="auto"/>
                <w:szCs w:val="21"/>
                <w:highlight w:val="none"/>
              </w:rPr>
              <w:t>）</w:t>
            </w:r>
          </w:p>
        </w:tc>
        <w:tc>
          <w:tcPr>
            <w:tcW w:w="1237" w:type="dxa"/>
            <w:vAlign w:val="center"/>
          </w:tcPr>
          <w:p w14:paraId="3F7B6E5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vAlign w:val="center"/>
          </w:tcPr>
          <w:p w14:paraId="6B5A6C6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vAlign w:val="center"/>
          </w:tcPr>
          <w:p w14:paraId="2C9DD5DC">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695E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vAlign w:val="top"/>
          </w:tcPr>
          <w:p w14:paraId="2DFA7702">
            <w:pPr>
              <w:spacing w:line="360" w:lineRule="auto"/>
              <w:jc w:val="left"/>
              <w:rPr>
                <w:rFonts w:ascii="宋体" w:hAnsi="宋体" w:cs="宋体"/>
                <w:bCs/>
                <w:color w:val="auto"/>
                <w:szCs w:val="21"/>
                <w:highlight w:val="none"/>
              </w:rPr>
            </w:pPr>
          </w:p>
        </w:tc>
        <w:tc>
          <w:tcPr>
            <w:tcW w:w="2723" w:type="dxa"/>
            <w:vAlign w:val="top"/>
          </w:tcPr>
          <w:p w14:paraId="573D83E4">
            <w:pPr>
              <w:spacing w:line="360" w:lineRule="auto"/>
              <w:jc w:val="left"/>
              <w:rPr>
                <w:rFonts w:ascii="宋体" w:hAnsi="宋体" w:cs="宋体"/>
                <w:bCs/>
                <w:color w:val="auto"/>
                <w:szCs w:val="21"/>
                <w:highlight w:val="none"/>
              </w:rPr>
            </w:pPr>
          </w:p>
        </w:tc>
        <w:tc>
          <w:tcPr>
            <w:tcW w:w="1237" w:type="dxa"/>
            <w:vAlign w:val="top"/>
          </w:tcPr>
          <w:p w14:paraId="444A153F">
            <w:pPr>
              <w:spacing w:line="360" w:lineRule="auto"/>
              <w:jc w:val="left"/>
              <w:rPr>
                <w:rFonts w:ascii="宋体" w:hAnsi="宋体" w:cs="宋体"/>
                <w:bCs/>
                <w:color w:val="auto"/>
                <w:szCs w:val="21"/>
                <w:highlight w:val="none"/>
              </w:rPr>
            </w:pPr>
          </w:p>
        </w:tc>
        <w:tc>
          <w:tcPr>
            <w:tcW w:w="2520" w:type="dxa"/>
            <w:vAlign w:val="top"/>
          </w:tcPr>
          <w:p w14:paraId="3BA887AE">
            <w:pPr>
              <w:spacing w:line="360" w:lineRule="auto"/>
              <w:jc w:val="left"/>
              <w:rPr>
                <w:rFonts w:ascii="宋体" w:hAnsi="宋体" w:cs="宋体"/>
                <w:bCs/>
                <w:color w:val="auto"/>
                <w:szCs w:val="21"/>
                <w:highlight w:val="none"/>
              </w:rPr>
            </w:pPr>
          </w:p>
        </w:tc>
        <w:tc>
          <w:tcPr>
            <w:tcW w:w="1440" w:type="dxa"/>
            <w:vAlign w:val="top"/>
          </w:tcPr>
          <w:p w14:paraId="32E7C5BA">
            <w:pPr>
              <w:spacing w:line="360" w:lineRule="auto"/>
              <w:jc w:val="left"/>
              <w:rPr>
                <w:rFonts w:ascii="宋体" w:hAnsi="宋体" w:cs="宋体"/>
                <w:bCs/>
                <w:color w:val="auto"/>
                <w:szCs w:val="21"/>
                <w:highlight w:val="none"/>
              </w:rPr>
            </w:pPr>
          </w:p>
        </w:tc>
      </w:tr>
    </w:tbl>
    <w:p w14:paraId="1AF1643D">
      <w:pPr>
        <w:pStyle w:val="5"/>
        <w:jc w:val="center"/>
        <w:rPr>
          <w:rFonts w:ascii="宋体" w:hAnsi="宋体" w:cs="宋体"/>
          <w:highlight w:val="none"/>
        </w:rPr>
      </w:pPr>
      <w:r>
        <w:rPr>
          <w:rFonts w:hint="eastAsia" w:ascii="宋体" w:hAnsi="宋体" w:cs="宋体"/>
          <w:b/>
          <w:color w:val="auto"/>
          <w:sz w:val="36"/>
          <w:szCs w:val="36"/>
          <w:highlight w:val="none"/>
        </w:rPr>
        <w:br w:type="page"/>
      </w:r>
      <w:bookmarkStart w:id="83" w:name="_Toc872811308"/>
      <w:bookmarkStart w:id="84" w:name="_Toc12014"/>
      <w:bookmarkStart w:id="85" w:name="_Toc18946"/>
      <w:bookmarkStart w:id="86" w:name="_Toc18312"/>
      <w:bookmarkStart w:id="87" w:name="_Toc527471216"/>
      <w:bookmarkStart w:id="88" w:name="_Toc289852517"/>
      <w:bookmarkStart w:id="89" w:name="_Toc450312724"/>
      <w:bookmarkStart w:id="90" w:name="_Toc398127689"/>
      <w:bookmarkStart w:id="91" w:name="_Toc25991"/>
      <w:bookmarkStart w:id="92" w:name="_Toc2309"/>
      <w:r>
        <w:rPr>
          <w:rFonts w:hint="eastAsia" w:ascii="宋体" w:hAnsi="宋体" w:cs="宋体"/>
          <w:highlight w:val="none"/>
        </w:rPr>
        <w:t>九、已标价工程量清单</w:t>
      </w:r>
      <w:bookmarkEnd w:id="83"/>
      <w:bookmarkEnd w:id="84"/>
      <w:bookmarkEnd w:id="85"/>
      <w:bookmarkEnd w:id="86"/>
      <w:bookmarkEnd w:id="87"/>
      <w:bookmarkEnd w:id="88"/>
      <w:bookmarkEnd w:id="89"/>
      <w:bookmarkEnd w:id="90"/>
      <w:bookmarkEnd w:id="91"/>
      <w:bookmarkEnd w:id="92"/>
    </w:p>
    <w:p w14:paraId="5E89482A">
      <w:pPr>
        <w:spacing w:line="360" w:lineRule="auto"/>
        <w:ind w:firstLine="506" w:firstLineChars="200"/>
        <w:rPr>
          <w:rFonts w:ascii="宋体" w:hAnsi="宋体" w:cs="宋体"/>
          <w:b/>
          <w:bCs/>
          <w:spacing w:val="6"/>
          <w:sz w:val="24"/>
          <w:highlight w:val="none"/>
        </w:rPr>
      </w:pPr>
    </w:p>
    <w:p w14:paraId="71C14410">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lang w:eastAsia="zh-CN"/>
        </w:rPr>
        <w:t>1.</w:t>
      </w:r>
      <w:r>
        <w:rPr>
          <w:rFonts w:hint="eastAsia" w:ascii="宋体" w:hAnsi="宋体" w:cs="宋体"/>
          <w:szCs w:val="21"/>
          <w:highlight w:val="none"/>
        </w:rPr>
        <w:t>投标文件的“已标价工程量清单”必须使用招标人提供的“东莞市建设工程项目工程量清单报价表”（含“工程量清单综合单价报价表”等）PDF 电子版，投标人将“东莞市建设工程项目工程量清单报价表”PDF 电子版原稿完整打印，在打印件上填报报价等内容（工程量清单综合单价报价表不能出现缺项、缺页），所填报的报价等内容要求手写，再将其扫描件附在投标文件中，并按要求由投标人的法定代表人或其委托代理人、造价工程师进行数字证书电子签章和企业数字证书电子签章。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p>
    <w:p w14:paraId="28536A06">
      <w:pPr>
        <w:rPr>
          <w:rFonts w:hint="eastAsia" w:ascii="宋体" w:hAnsi="宋体" w:cs="宋体"/>
          <w:b/>
          <w:color w:val="auto"/>
          <w:sz w:val="36"/>
          <w:szCs w:val="36"/>
          <w:highlight w:val="none"/>
        </w:rPr>
        <w:sectPr>
          <w:pgSz w:w="11906" w:h="16838"/>
          <w:pgMar w:top="1418" w:right="1134" w:bottom="1418" w:left="1134" w:header="851" w:footer="992" w:gutter="0"/>
          <w:pgNumType w:fmt="decimal"/>
          <w:cols w:space="720" w:num="1"/>
          <w:docGrid w:type="lines" w:linePitch="312" w:charSpace="0"/>
        </w:sectPr>
      </w:pPr>
    </w:p>
    <w:p w14:paraId="65A643D0">
      <w:pPr>
        <w:pStyle w:val="6"/>
        <w:rPr>
          <w:rFonts w:hint="eastAsia"/>
          <w:highlight w:val="none"/>
        </w:rPr>
      </w:pPr>
    </w:p>
    <w:p w14:paraId="7D30F4AA">
      <w:pPr>
        <w:spacing w:beforeLines="5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填报工程量清单委托协议书</w:t>
      </w:r>
    </w:p>
    <w:p w14:paraId="6FB2C52E">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14:paraId="210AC5F6">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14:paraId="2C457DC5">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）投标文件的工程量清单。</w:t>
      </w:r>
    </w:p>
    <w:p w14:paraId="188E8E41">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14:paraId="4BCC9E25">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14:paraId="02D75F95">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14:paraId="7CE26AFA">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14:paraId="41008575">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，证书名称：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，注册证号（或证书编号）：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6A100F80">
      <w:pPr>
        <w:ind w:firstLine="560" w:firstLineChars="200"/>
        <w:rPr>
          <w:rFonts w:ascii="宋体" w:hAnsi="宋体" w:cs="宋体"/>
          <w:color w:val="auto"/>
          <w:sz w:val="28"/>
          <w:szCs w:val="28"/>
          <w:highlight w:val="none"/>
        </w:rPr>
      </w:pPr>
    </w:p>
    <w:p w14:paraId="7C801659">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lang w:eastAsia="zh-CN"/>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2DBE95A5">
      <w:pPr>
        <w:spacing w:line="380" w:lineRule="exact"/>
        <w:jc w:val="right"/>
        <w:rPr>
          <w:rFonts w:ascii="宋体" w:hAnsi="宋体" w:cs="宋体"/>
          <w:color w:val="auto"/>
          <w:sz w:val="28"/>
          <w:szCs w:val="28"/>
          <w:highlight w:val="none"/>
        </w:rPr>
      </w:pPr>
    </w:p>
    <w:p w14:paraId="7AD1909C">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lang w:eastAsia="zh-CN"/>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40169F8C">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21BEB0EE">
      <w:pPr>
        <w:tabs>
          <w:tab w:val="left" w:pos="720"/>
          <w:tab w:val="left" w:pos="900"/>
        </w:tabs>
        <w:spacing w:line="360" w:lineRule="auto"/>
        <w:ind w:firstLine="560" w:firstLineChars="200"/>
        <w:rPr>
          <w:rFonts w:ascii="宋体" w:hAnsi="宋体" w:cs="宋体"/>
          <w:color w:val="auto"/>
          <w:sz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w:t>
      </w:r>
      <w:r>
        <w:rPr>
          <w:rFonts w:hint="eastAsia" w:ascii="宋体" w:hAnsi="宋体" w:cs="宋体"/>
          <w:color w:val="auto"/>
          <w:sz w:val="24"/>
          <w:highlight w:val="none"/>
        </w:rPr>
        <w:t>委托人、受委</w:t>
      </w:r>
      <w:r>
        <w:rPr>
          <w:rFonts w:hint="eastAsia" w:ascii="宋体" w:hAnsi="宋体" w:cs="宋体"/>
          <w:color w:val="auto"/>
          <w:sz w:val="24"/>
          <w:highlight w:val="none"/>
          <w:lang w:eastAsia="zh-CN"/>
        </w:rPr>
        <w:t>托人</w:t>
      </w:r>
      <w:r>
        <w:rPr>
          <w:rFonts w:hint="eastAsia" w:ascii="宋体" w:hAnsi="宋体" w:cs="宋体"/>
          <w:color w:val="auto"/>
          <w:sz w:val="24"/>
          <w:highlight w:val="none"/>
        </w:rPr>
        <w:t>使用企业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48DE4A67">
      <w:pPr>
        <w:pStyle w:val="6"/>
        <w:rPr>
          <w:rFonts w:hint="eastAsia"/>
          <w:color w:val="auto"/>
          <w:highlight w:val="none"/>
        </w:rPr>
      </w:pPr>
    </w:p>
    <w:p w14:paraId="0AB40CDE">
      <w:pPr>
        <w:rPr>
          <w:rFonts w:hint="eastAsia" w:ascii="宋体" w:hAnsi="宋体" w:eastAsia="宋体"/>
          <w:b/>
          <w:bCs/>
          <w:color w:val="auto"/>
          <w:sz w:val="24"/>
          <w:szCs w:val="32"/>
          <w:highlight w:val="none"/>
          <w:lang w:eastAsia="zh-CN"/>
        </w:rPr>
      </w:pPr>
      <w:bookmarkStart w:id="93" w:name="_Toc10670"/>
      <w:r>
        <w:rPr>
          <w:rFonts w:hint="eastAsia" w:ascii="宋体" w:hAnsi="宋体" w:eastAsia="宋体"/>
          <w:b/>
          <w:bCs/>
          <w:color w:val="auto"/>
          <w:sz w:val="24"/>
          <w:szCs w:val="32"/>
          <w:highlight w:val="none"/>
          <w:lang w:eastAsia="zh-CN"/>
        </w:rPr>
        <w:br w:type="page"/>
      </w:r>
    </w:p>
    <w:p w14:paraId="334795AF">
      <w:pPr>
        <w:pStyle w:val="11"/>
        <w:jc w:val="both"/>
        <w:outlineLvl w:val="0"/>
        <w:rPr>
          <w:rFonts w:hint="eastAsia" w:ascii="宋体" w:hAnsi="宋体" w:eastAsia="宋体"/>
          <w:b/>
          <w:bCs/>
          <w:color w:val="auto"/>
          <w:sz w:val="24"/>
          <w:szCs w:val="32"/>
          <w:highlight w:val="none"/>
        </w:rPr>
      </w:pPr>
      <w:bookmarkStart w:id="94" w:name="_Toc25715"/>
      <w:bookmarkStart w:id="95" w:name="_Toc1642169383"/>
      <w:bookmarkStart w:id="96" w:name="_Toc26825"/>
      <w:r>
        <w:rPr>
          <w:rFonts w:hint="eastAsia" w:ascii="宋体" w:hAnsi="宋体" w:eastAsia="宋体"/>
          <w:b/>
          <w:bCs/>
          <w:color w:val="auto"/>
          <w:sz w:val="24"/>
          <w:szCs w:val="32"/>
          <w:highlight w:val="none"/>
          <w:lang w:eastAsia="zh-CN"/>
        </w:rPr>
        <w:t>第二部分</w:t>
      </w:r>
      <w:r>
        <w:rPr>
          <w:rFonts w:hint="eastAsia" w:ascii="宋体" w:hAnsi="宋体" w:eastAsia="宋体"/>
          <w:b/>
          <w:bCs/>
          <w:color w:val="auto"/>
          <w:sz w:val="24"/>
          <w:szCs w:val="32"/>
          <w:highlight w:val="none"/>
          <w:lang w:val="en-US" w:eastAsia="zh-CN"/>
        </w:rPr>
        <w:t xml:space="preserve">  </w:t>
      </w:r>
      <w:r>
        <w:rPr>
          <w:rFonts w:hint="eastAsia" w:ascii="宋体" w:hAnsi="宋体" w:eastAsia="宋体"/>
          <w:b/>
          <w:bCs/>
          <w:color w:val="auto"/>
          <w:sz w:val="24"/>
          <w:szCs w:val="32"/>
          <w:highlight w:val="none"/>
          <w:lang w:eastAsia="zh-CN"/>
        </w:rPr>
        <w:t>报价信封格式</w:t>
      </w:r>
      <w:bookmarkEnd w:id="93"/>
      <w:bookmarkEnd w:id="94"/>
      <w:bookmarkEnd w:id="95"/>
      <w:bookmarkEnd w:id="96"/>
    </w:p>
    <w:p w14:paraId="1C5EFD61">
      <w:pPr>
        <w:ind w:firstLine="420" w:firstLineChars="200"/>
        <w:rPr>
          <w:rFonts w:hint="eastAsia" w:ascii="宋体" w:hAnsi="宋体"/>
          <w:color w:val="auto"/>
          <w:szCs w:val="21"/>
          <w:highlight w:val="none"/>
        </w:rPr>
      </w:pPr>
    </w:p>
    <w:p w14:paraId="5FF92CD6">
      <w:pPr>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本部分由投标人</w:t>
      </w:r>
      <w:r>
        <w:rPr>
          <w:rFonts w:hint="eastAsia" w:ascii="宋体" w:hAnsi="宋体" w:cs="宋体"/>
          <w:color w:val="auto"/>
          <w:szCs w:val="21"/>
          <w:highlight w:val="none"/>
        </w:rPr>
        <w:t>使用电子标书制作软件编制</w:t>
      </w:r>
      <w:r>
        <w:rPr>
          <w:rFonts w:hint="eastAsia" w:ascii="宋体" w:hAnsi="宋体" w:cs="宋体"/>
          <w:color w:val="auto"/>
          <w:szCs w:val="21"/>
          <w:highlight w:val="none"/>
          <w:lang w:eastAsia="zh-CN"/>
        </w:rPr>
        <w:t>并生成。</w:t>
      </w:r>
      <w:r>
        <w:rPr>
          <w:rFonts w:hint="eastAsia" w:ascii="宋体" w:hAnsi="宋体" w:cs="宋体"/>
          <w:color w:val="auto"/>
          <w:highlight w:val="none"/>
          <w:lang w:val="en-US" w:eastAsia="zh-CN"/>
        </w:rPr>
        <w:t>报价信封</w:t>
      </w:r>
      <w:r>
        <w:rPr>
          <w:rFonts w:hint="eastAsia" w:ascii="宋体" w:hAnsi="宋体" w:cs="宋体"/>
          <w:color w:val="auto"/>
          <w:highlight w:val="none"/>
        </w:rPr>
        <w:t>的编制要求详见第二章“投标人须知”第3.</w:t>
      </w:r>
      <w:r>
        <w:rPr>
          <w:rFonts w:hint="eastAsia" w:ascii="宋体" w:hAnsi="宋体" w:cs="宋体"/>
          <w:color w:val="auto"/>
          <w:highlight w:val="none"/>
          <w:lang w:val="en-US" w:eastAsia="zh-CN"/>
        </w:rPr>
        <w:t>5款</w:t>
      </w:r>
      <w:r>
        <w:rPr>
          <w:rFonts w:hint="eastAsia" w:ascii="宋体" w:hAnsi="宋体" w:cs="宋体"/>
          <w:color w:val="auto"/>
          <w:highlight w:val="none"/>
          <w:lang w:eastAsia="zh-CN"/>
        </w:rPr>
        <w:t>。</w:t>
      </w:r>
    </w:p>
    <w:p w14:paraId="25ABE3BB">
      <w:bookmarkStart w:id="97" w:name="_GoBack"/>
      <w:bookmarkEnd w:id="97"/>
    </w:p>
    <w:sectPr>
      <w:pgSz w:w="11900" w:h="16838"/>
      <w:pgMar w:top="1429" w:right="1417" w:bottom="1429" w:left="1417" w:header="0" w:footer="0"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24D73065"/>
    <w:multiLevelType w:val="singleLevel"/>
    <w:tmpl w:val="24D7306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D0DB1"/>
    <w:rsid w:val="426855B0"/>
    <w:rsid w:val="6FCD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ind w:firstLine="630"/>
    </w:pPr>
    <w:rPr>
      <w:rFonts w:ascii="宋体"/>
      <w:sz w:val="32"/>
      <w:szCs w:val="20"/>
    </w:rPr>
  </w:style>
  <w:style w:type="paragraph" w:styleId="8">
    <w:name w:val="Date"/>
    <w:basedOn w:val="1"/>
    <w:next w:val="1"/>
    <w:qFormat/>
    <w:uiPriority w:val="0"/>
    <w:pPr>
      <w:ind w:left="100" w:leftChars="2500"/>
    </w:pPr>
    <w:rPr>
      <w:rFonts w:ascii="Calibri" w:hAnsi="Calibri"/>
    </w:rPr>
  </w:style>
  <w:style w:type="paragraph" w:customStyle="1" w:styleId="11">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2025-11-17T03:16:00Z</dcterms:created>
  <dc:creator>...</dc:creator>
  <cp:lastModifiedBy>...</cp:lastModifiedBy>
  <dcterms:modified xsi:type="dcterms:W3CDTF">2025-11-17T03:17:09Z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1359827A18BB428F9A133F82010D85AA_11</vt:lpwstr>
  </property>
  <property fmtid="{D5CDD505-2E9C-101B-9397-08002B2CF9AE}" pid="4" name="KSOTemplateDocerSaveRecord">
    <vt:lpwstr>eyJoZGlkIjoiOWJkODM0ZjM4Y2MwYzA2ZTg5MmM3NGVhYmExM2Q1NDMiLCJ1c2VySWQiOiI0MDExOTg2MjkifQ==</vt:lpwstr>
  </property>
</Properties>
</file>