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面试资格复审材料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原件及复印件一份，审核后退回原件：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1.报名登记表（登录“广东省事业单位公开招聘信息管理系统（考生报名）”下载，正反面打印，并在“报名人员承诺”一栏亲笔签名，若信息有误，直接在报名登记表上修改，并在修改处签名和按上指模）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2.居民身份证（正反面）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符合岗位要求的学历、学位证书。2024年应届毕业生在资格审核阶段暂不能提供毕业证书、学位证书的，须提供学生证和毕业生就业推荐表；毕业证、学位证缺失的，应提供教育主管部门出具的学历、学位认证材料。留学回国人员需提供由教育部留学服务中心出具的国（境）外学历、学位认证函等有关证明材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国家统一招生的2022、2023年普通高校毕业生（非在职）和2022年1月1日至2024年3月25日期间取得国（境）外学历学位，且在面试资格复审前完成教育部认证的留学回国人员报考“应届毕业生”岗位的，提供自毕业证书落款之日起至报名首日时的社会保险缴费记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所学专业未列入《广东省2024年考试录用公务员专业参考目录》（没有专业代码）而选择相近专业报考的人员须提供所学专业课程成绩单（须教务处盖章）、院校出具的课程对比情况说明及毕业院校设置专业的依据等材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6.报考要求具有2年以上相关工作经历岗位的考生需提供社保缴费记录、劳动合同、工作证明等佐证材料；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7.基层服务项目人员提供以下证明材料：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（1）大学生村官提供聘任合同和县级以上党委组织部门出具的《高校毕业生到农村任职工作证书》；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（2）“三支一扶”计划提供我省“三支一扶”工作协调管理办公室出具的高校毕业生“三支一扶”服务证书（此证书由全国“三支一扶”工作协调管理办公室监制）；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（3）“大学生志愿服务西部计划”提供由团中央统一制作的服务证和大学生志愿服务西部计划鉴定表；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（4）“广东大学生志愿服务山区计划”提供团省委或团中央出具的大学生志愿服务山区计划志愿服务证。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8.《招聘公告》《报考指南》及招聘岗位要求的其他材料。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WZiMmNjYzE2NjIxOWQ3ZTQxYWQzZTE1NzU3ZjEifQ=="/>
  </w:docVars>
  <w:rsids>
    <w:rsidRoot w:val="1F6B6C4A"/>
    <w:rsid w:val="1F6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2024-05-20T08:59:00Z</dcterms:created>
  <dc:creator>客侨凤岗</dc:creator>
  <cp:lastModifiedBy>客侨凤岗</cp:lastModifiedBy>
  <dcterms:modified xsi:type="dcterms:W3CDTF">2024-05-20T09:00:07Z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319CB1375BDF43BAB8C27E50D811A10D_11</vt:lpwstr>
  </property>
</Properties>
</file>