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80"/>
        </w:tabs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附件2：</w:t>
      </w:r>
    </w:p>
    <w:p>
      <w:pPr>
        <w:tabs>
          <w:tab w:val="left" w:pos="180"/>
        </w:tabs>
        <w:spacing w:line="240" w:lineRule="atLeast"/>
        <w:ind w:firstLine="315" w:firstLineChars="98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政府专职消防队员基础体能考核标准</w:t>
      </w:r>
    </w:p>
    <w:tbl>
      <w:tblPr>
        <w:tblStyle w:val="3"/>
        <w:tblpPr w:leftFromText="180" w:rightFromText="180" w:vertAnchor="text" w:horzAnchor="page" w:tblpXSpec="center" w:tblpY="30"/>
        <w:tblOverlap w:val="never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849"/>
        <w:gridCol w:w="849"/>
        <w:gridCol w:w="849"/>
        <w:gridCol w:w="849"/>
        <w:gridCol w:w="849"/>
        <w:gridCol w:w="849"/>
        <w:gridCol w:w="849"/>
        <w:gridCol w:w="8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0" w:type="auto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5"/>
                <w:sz w:val="24"/>
                <w:szCs w:val="24"/>
              </w:rPr>
              <w:t>3000</w:t>
            </w:r>
            <w:r>
              <w:rPr>
                <w:rStyle w:val="5"/>
                <w:rFonts w:hint="eastAsia"/>
                <w:sz w:val="24"/>
                <w:szCs w:val="24"/>
              </w:rPr>
              <w:t>M</w:t>
            </w:r>
            <w:r>
              <w:rPr>
                <w:rStyle w:val="6"/>
                <w:rFonts w:hint="default"/>
                <w:sz w:val="24"/>
                <w:szCs w:val="24"/>
              </w:rPr>
              <w:t>评分标准（分钟）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100 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95 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90 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85 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80 分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75 分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70 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65 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60 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12′30″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12′40″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12′50″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13′10″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13′30″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13′50″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14′10″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14′30″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14′50″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0" w:type="auto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rFonts w:hint="eastAsia"/>
                <w:sz w:val="24"/>
                <w:szCs w:val="24"/>
              </w:rPr>
              <w:t>单杠引体向上标准（个）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100 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95 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90 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85 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80 分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75 分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70 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65 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60 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rFonts w:hint="eastAsia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724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rFonts w:hint="eastAsia"/>
                <w:sz w:val="24"/>
                <w:szCs w:val="24"/>
              </w:rPr>
              <w:t>双杠臂屈伸标准（个）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100 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95 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90 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85 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80 分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75 分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70 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65 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60 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rFonts w:hint="eastAsia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rFonts w:hint="eastAsia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rFonts w:hint="eastAsia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rFonts w:hint="eastAsia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rFonts w:hint="eastAsia"/>
                <w:sz w:val="24"/>
                <w:szCs w:val="24"/>
              </w:rPr>
              <w:t>22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rFonts w:hint="eastAsia"/>
                <w:sz w:val="24"/>
                <w:szCs w:val="24"/>
              </w:rPr>
              <w:t>14</w:t>
            </w:r>
          </w:p>
        </w:tc>
      </w:tr>
    </w:tbl>
    <w:p>
      <w:pPr>
        <w:autoSpaceDE w:val="0"/>
        <w:autoSpaceDN w:val="0"/>
        <w:adjustRightInd w:val="0"/>
        <w:rPr>
          <w:sz w:val="24"/>
        </w:rPr>
      </w:pPr>
    </w:p>
    <w:p>
      <w:pPr>
        <w:tabs>
          <w:tab w:val="left" w:pos="180"/>
        </w:tabs>
        <w:spacing w:line="240" w:lineRule="atLeast"/>
        <w:ind w:firstLine="236" w:firstLineChars="98"/>
        <w:jc w:val="center"/>
        <w:rPr>
          <w:b/>
          <w:sz w:val="24"/>
        </w:rPr>
      </w:pPr>
    </w:p>
    <w:p>
      <w:pPr>
        <w:tabs>
          <w:tab w:val="left" w:pos="180"/>
        </w:tabs>
        <w:spacing w:line="240" w:lineRule="atLeast"/>
        <w:ind w:firstLine="236" w:firstLineChars="98"/>
        <w:jc w:val="center"/>
        <w:rPr>
          <w:b/>
          <w:sz w:val="24"/>
        </w:rPr>
      </w:pPr>
    </w:p>
    <w:p>
      <w:pPr>
        <w:tabs>
          <w:tab w:val="left" w:pos="180"/>
        </w:tabs>
        <w:spacing w:line="240" w:lineRule="atLeast"/>
        <w:ind w:firstLine="236" w:firstLineChars="98"/>
        <w:jc w:val="center"/>
        <w:rPr>
          <w:b/>
          <w:sz w:val="24"/>
        </w:rPr>
      </w:pPr>
    </w:p>
    <w:p/>
    <w:p>
      <w:pPr>
        <w:snapToGrid w:val="0"/>
        <w:spacing w:line="540" w:lineRule="exact"/>
        <w:rPr>
          <w:rFonts w:ascii="仿宋" w:hAnsi="仿宋" w:eastAsia="仿宋" w:cs="仿宋"/>
          <w:sz w:val="32"/>
          <w:szCs w:val="32"/>
        </w:rPr>
      </w:pPr>
    </w:p>
    <w:p>
      <w:bookmarkStart w:id="0" w:name="_GoBack"/>
      <w:bookmarkEnd w:id="0"/>
    </w:p>
    <w:sectPr>
      <w:headerReference r:id="rId3" w:type="default"/>
      <w:pgSz w:w="11906" w:h="16838"/>
      <w:pgMar w:top="1440" w:right="1531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2A4B59"/>
    <w:rsid w:val="7A2A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">
    <w:name w:val="font21"/>
    <w:basedOn w:val="4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2022-04-29T11:35:00Z</dcterms:created>
  <dc:creator>win</dc:creator>
  <cp:lastModifiedBy>win</cp:lastModifiedBy>
  <dcterms:modified xsi:type="dcterms:W3CDTF">2022-04-29T11:35:53Z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