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90" w:rsidRPr="00BC2F76" w:rsidRDefault="006E286E">
      <w:pPr>
        <w:ind w:rightChars="30" w:right="63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proofErr w:type="gramStart"/>
      <w:r w:rsidRPr="00BC2F76">
        <w:rPr>
          <w:rFonts w:ascii="方正小标宋简体" w:eastAsia="方正小标宋简体" w:hAnsi="方正小标宋简体" w:cs="方正小标宋简体" w:hint="eastAsia"/>
          <w:sz w:val="36"/>
          <w:szCs w:val="36"/>
        </w:rPr>
        <w:t>寮</w:t>
      </w:r>
      <w:proofErr w:type="gramEnd"/>
      <w:r w:rsidRPr="00BC2F76">
        <w:rPr>
          <w:rFonts w:ascii="方正小标宋简体" w:eastAsia="方正小标宋简体" w:hAnsi="方正小标宋简体" w:cs="方正小标宋简体" w:hint="eastAsia"/>
          <w:sz w:val="36"/>
          <w:szCs w:val="36"/>
        </w:rPr>
        <w:t>步镇政府</w:t>
      </w:r>
      <w:r w:rsidR="00C10385" w:rsidRPr="00BC2F76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 w:rsidRPr="00BC2F76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年信息公开工作年度报告</w:t>
      </w:r>
    </w:p>
    <w:p w:rsidR="00484BB9" w:rsidRPr="00484BB9" w:rsidRDefault="00484BB9">
      <w:pPr>
        <w:pStyle w:val="a5"/>
        <w:spacing w:before="0" w:beforeAutospacing="0" w:after="0" w:afterAutospacing="0" w:line="360" w:lineRule="auto"/>
        <w:ind w:firstLineChars="200" w:firstLine="420"/>
        <w:rPr>
          <w:rFonts w:ascii="仿宋_GB2312" w:eastAsia="仿宋_GB2312" w:hAnsi="仿宋_GB2312" w:cs="仿宋_GB2312"/>
          <w:color w:val="000000"/>
          <w:sz w:val="21"/>
          <w:szCs w:val="21"/>
          <w:shd w:val="clear" w:color="auto" w:fill="FFFFFF"/>
        </w:rPr>
      </w:pPr>
    </w:p>
    <w:p w:rsidR="00E10190" w:rsidRPr="004E3270" w:rsidRDefault="006E286E" w:rsidP="004E327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270">
        <w:rPr>
          <w:rFonts w:ascii="仿宋_GB2312" w:eastAsia="仿宋_GB2312" w:hint="eastAsia"/>
          <w:sz w:val="28"/>
          <w:szCs w:val="28"/>
        </w:rPr>
        <w:t>根据《中华人民共和国政府信息公开条例》（以下简称《条例》）和《东莞市政府信息公开办法》，现向社会公布</w:t>
      </w:r>
      <w:proofErr w:type="gramStart"/>
      <w:r w:rsidRPr="004E3270">
        <w:rPr>
          <w:rFonts w:ascii="仿宋_GB2312" w:eastAsia="仿宋_GB2312" w:hint="eastAsia"/>
          <w:sz w:val="28"/>
          <w:szCs w:val="28"/>
        </w:rPr>
        <w:t>寮</w:t>
      </w:r>
      <w:proofErr w:type="gramEnd"/>
      <w:r w:rsidRPr="004E3270">
        <w:rPr>
          <w:rFonts w:ascii="仿宋_GB2312" w:eastAsia="仿宋_GB2312" w:hint="eastAsia"/>
          <w:sz w:val="28"/>
          <w:szCs w:val="28"/>
        </w:rPr>
        <w:t>步镇人民政府</w:t>
      </w:r>
      <w:r w:rsidR="00C10385" w:rsidRPr="004E3270">
        <w:rPr>
          <w:rFonts w:ascii="仿宋_GB2312" w:eastAsia="仿宋_GB2312" w:hint="eastAsia"/>
          <w:sz w:val="28"/>
          <w:szCs w:val="28"/>
        </w:rPr>
        <w:t>2021</w:t>
      </w:r>
      <w:r w:rsidRPr="004E3270">
        <w:rPr>
          <w:rFonts w:ascii="仿宋_GB2312" w:eastAsia="仿宋_GB2312" w:hint="eastAsia"/>
          <w:sz w:val="28"/>
          <w:szCs w:val="28"/>
        </w:rPr>
        <w:t>年信息公开工作年度报告。内容涵盖</w:t>
      </w:r>
      <w:r w:rsidR="00C10385" w:rsidRPr="004E3270">
        <w:rPr>
          <w:rFonts w:ascii="仿宋_GB2312" w:eastAsia="仿宋_GB2312" w:hint="eastAsia"/>
          <w:sz w:val="28"/>
          <w:szCs w:val="28"/>
        </w:rPr>
        <w:t>2021</w:t>
      </w:r>
      <w:r w:rsidRPr="004E3270">
        <w:rPr>
          <w:rFonts w:ascii="仿宋_GB2312" w:eastAsia="仿宋_GB2312" w:hint="eastAsia"/>
          <w:sz w:val="28"/>
          <w:szCs w:val="28"/>
        </w:rPr>
        <w:t>年1月1日至12月31日的政府信息公开工作情况。如对本报告有任何疑问，请与</w:t>
      </w:r>
      <w:proofErr w:type="gramStart"/>
      <w:r w:rsidRPr="004E3270">
        <w:rPr>
          <w:rFonts w:ascii="仿宋_GB2312" w:eastAsia="仿宋_GB2312" w:hint="eastAsia"/>
          <w:sz w:val="28"/>
          <w:szCs w:val="28"/>
        </w:rPr>
        <w:t>寮</w:t>
      </w:r>
      <w:proofErr w:type="gramEnd"/>
      <w:r w:rsidRPr="004E3270">
        <w:rPr>
          <w:rFonts w:ascii="仿宋_GB2312" w:eastAsia="仿宋_GB2312" w:hint="eastAsia"/>
          <w:sz w:val="28"/>
          <w:szCs w:val="28"/>
        </w:rPr>
        <w:t>步镇党政综合办公室联系（电话：0769-83321303）。</w:t>
      </w:r>
    </w:p>
    <w:p w:rsidR="00E10190" w:rsidRPr="004E3270" w:rsidRDefault="00787882" w:rsidP="004E327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E3270">
        <w:rPr>
          <w:rFonts w:ascii="仿宋_GB2312" w:eastAsia="仿宋_GB2312" w:hint="eastAsia"/>
          <w:b/>
          <w:sz w:val="28"/>
          <w:szCs w:val="28"/>
        </w:rPr>
        <w:t>一、</w:t>
      </w:r>
      <w:r w:rsidR="006E286E" w:rsidRPr="004E3270">
        <w:rPr>
          <w:rFonts w:ascii="仿宋_GB2312" w:eastAsia="仿宋_GB2312" w:hint="eastAsia"/>
          <w:b/>
          <w:sz w:val="28"/>
          <w:szCs w:val="28"/>
        </w:rPr>
        <w:t>总体情况</w:t>
      </w:r>
    </w:p>
    <w:p w:rsidR="00E10190" w:rsidRPr="004E3270" w:rsidRDefault="006E286E" w:rsidP="004E327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270">
        <w:rPr>
          <w:rFonts w:ascii="仿宋_GB2312" w:eastAsia="仿宋_GB2312" w:hint="eastAsia"/>
          <w:sz w:val="28"/>
          <w:szCs w:val="28"/>
        </w:rPr>
        <w:t>我镇对于政府信息公开工作，坚持以公开为常态、不公开为例外，遵循公正、公平、合法、便民的原则。</w:t>
      </w:r>
    </w:p>
    <w:p w:rsidR="00E10190" w:rsidRPr="004E3270" w:rsidRDefault="006E286E" w:rsidP="004E327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270">
        <w:rPr>
          <w:rFonts w:ascii="仿宋_GB2312" w:eastAsia="仿宋_GB2312" w:hint="eastAsia"/>
          <w:sz w:val="28"/>
          <w:szCs w:val="28"/>
        </w:rPr>
        <w:t>政府信息公开工作主要包括</w:t>
      </w:r>
      <w:r w:rsidR="00DD53C8" w:rsidRPr="004E3270">
        <w:rPr>
          <w:rFonts w:ascii="仿宋_GB2312" w:eastAsia="仿宋_GB2312" w:hint="eastAsia"/>
          <w:sz w:val="28"/>
          <w:szCs w:val="28"/>
        </w:rPr>
        <w:t>政府信息</w:t>
      </w:r>
      <w:r w:rsidRPr="004E3270">
        <w:rPr>
          <w:rFonts w:ascii="仿宋_GB2312" w:eastAsia="仿宋_GB2312" w:hint="eastAsia"/>
          <w:sz w:val="28"/>
          <w:szCs w:val="28"/>
        </w:rPr>
        <w:t>主动公开、依申请公开、</w:t>
      </w:r>
      <w:r w:rsidR="00DD53C8" w:rsidRPr="004E3270">
        <w:rPr>
          <w:rFonts w:ascii="仿宋_GB2312" w:eastAsia="仿宋_GB2312" w:hint="eastAsia"/>
          <w:sz w:val="28"/>
          <w:szCs w:val="28"/>
        </w:rPr>
        <w:t>政务服务</w:t>
      </w:r>
      <w:r w:rsidRPr="004E3270">
        <w:rPr>
          <w:rFonts w:ascii="仿宋_GB2312" w:eastAsia="仿宋_GB2312" w:hint="eastAsia"/>
          <w:sz w:val="28"/>
          <w:szCs w:val="28"/>
        </w:rPr>
        <w:t>等方面。总体的工作情况是：</w:t>
      </w:r>
    </w:p>
    <w:p w:rsidR="009E4C87" w:rsidRPr="004E3270" w:rsidRDefault="006E286E" w:rsidP="004E327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4E3270">
        <w:rPr>
          <w:rFonts w:ascii="仿宋_GB2312" w:eastAsia="仿宋_GB2312" w:hint="eastAsia"/>
          <w:b/>
          <w:sz w:val="28"/>
          <w:szCs w:val="28"/>
        </w:rPr>
        <w:t>一是抓好</w:t>
      </w:r>
      <w:r w:rsidR="00BB4E81" w:rsidRPr="004E3270">
        <w:rPr>
          <w:rFonts w:ascii="仿宋_GB2312" w:eastAsia="仿宋_GB2312" w:hint="eastAsia"/>
          <w:b/>
          <w:sz w:val="28"/>
          <w:szCs w:val="28"/>
        </w:rPr>
        <w:t>政府信息主动公开</w:t>
      </w:r>
      <w:r w:rsidRPr="004E3270">
        <w:rPr>
          <w:rFonts w:ascii="仿宋_GB2312" w:eastAsia="仿宋_GB2312" w:hint="eastAsia"/>
          <w:b/>
          <w:sz w:val="28"/>
          <w:szCs w:val="28"/>
        </w:rPr>
        <w:t>。</w:t>
      </w:r>
      <w:r w:rsidR="00983FCF" w:rsidRPr="004E3270">
        <w:rPr>
          <w:rFonts w:ascii="仿宋_GB2312" w:eastAsia="仿宋_GB2312" w:hint="eastAsia"/>
          <w:sz w:val="28"/>
          <w:szCs w:val="28"/>
        </w:rPr>
        <w:t>由镇政府各单位（部门）根据市政府网站“中国·东莞”</w:t>
      </w:r>
      <w:proofErr w:type="gramStart"/>
      <w:r w:rsidR="00983FCF" w:rsidRPr="004E3270">
        <w:rPr>
          <w:rFonts w:ascii="仿宋_GB2312" w:eastAsia="仿宋_GB2312" w:hint="eastAsia"/>
          <w:sz w:val="28"/>
          <w:szCs w:val="28"/>
        </w:rPr>
        <w:t>寮</w:t>
      </w:r>
      <w:proofErr w:type="gramEnd"/>
      <w:r w:rsidR="00983FCF" w:rsidRPr="004E3270">
        <w:rPr>
          <w:rFonts w:ascii="仿宋_GB2312" w:eastAsia="仿宋_GB2312" w:hint="eastAsia"/>
          <w:sz w:val="28"/>
          <w:szCs w:val="28"/>
        </w:rPr>
        <w:t>步镇栏目设置的内容，落实做好信息公开工作。</w:t>
      </w:r>
      <w:r w:rsidR="00DA094A">
        <w:rPr>
          <w:rFonts w:ascii="仿宋_GB2312" w:eastAsia="仿宋_GB2312" w:hint="eastAsia"/>
          <w:sz w:val="28"/>
          <w:szCs w:val="28"/>
        </w:rPr>
        <w:t>同时建立了</w:t>
      </w:r>
      <w:r w:rsidR="00DA094A">
        <w:rPr>
          <w:rFonts w:ascii="仿宋_GB2312" w:eastAsia="仿宋_GB2312"/>
          <w:sz w:val="28"/>
          <w:szCs w:val="28"/>
        </w:rPr>
        <w:t>政策性文件公开发布解读机制，在信息</w:t>
      </w:r>
      <w:r w:rsidR="00DA094A">
        <w:rPr>
          <w:rFonts w:ascii="仿宋_GB2312" w:eastAsia="仿宋_GB2312" w:hint="eastAsia"/>
          <w:sz w:val="28"/>
          <w:szCs w:val="28"/>
        </w:rPr>
        <w:t>公开</w:t>
      </w:r>
      <w:r w:rsidR="00DA094A">
        <w:rPr>
          <w:rFonts w:ascii="仿宋_GB2312" w:eastAsia="仿宋_GB2312"/>
          <w:sz w:val="28"/>
          <w:szCs w:val="28"/>
        </w:rPr>
        <w:t>平台开设了政策解读栏目，及时发布了政策文件的解读。</w:t>
      </w:r>
    </w:p>
    <w:p w:rsidR="00AA1809" w:rsidRPr="004E3270" w:rsidRDefault="00977A9D" w:rsidP="004E327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4E3270">
        <w:rPr>
          <w:rFonts w:ascii="仿宋_GB2312" w:eastAsia="仿宋_GB2312" w:hint="eastAsia"/>
          <w:b/>
          <w:sz w:val="28"/>
          <w:szCs w:val="28"/>
        </w:rPr>
        <w:t>二是抓好依申请公开。</w:t>
      </w:r>
      <w:r w:rsidR="00693240" w:rsidRPr="004E3270">
        <w:rPr>
          <w:rFonts w:ascii="仿宋_GB2312" w:eastAsia="仿宋_GB2312" w:hint="eastAsia"/>
          <w:sz w:val="28"/>
          <w:szCs w:val="28"/>
        </w:rPr>
        <w:t>2021年，我镇共收到群众、法人和其他组织政府信息公开申请16</w:t>
      </w:r>
      <w:r w:rsidR="009C38DD">
        <w:rPr>
          <w:rFonts w:ascii="仿宋_GB2312" w:eastAsia="仿宋_GB2312" w:hint="eastAsia"/>
          <w:sz w:val="28"/>
          <w:szCs w:val="28"/>
        </w:rPr>
        <w:t>份</w:t>
      </w:r>
      <w:r w:rsidR="00693240" w:rsidRPr="004E3270">
        <w:rPr>
          <w:rFonts w:ascii="仿宋_GB2312" w:eastAsia="仿宋_GB2312" w:hint="eastAsia"/>
          <w:sz w:val="28"/>
          <w:szCs w:val="28"/>
        </w:rPr>
        <w:t>,</w:t>
      </w:r>
      <w:r w:rsidR="00983FCF" w:rsidRPr="004E3270">
        <w:rPr>
          <w:rFonts w:ascii="仿宋_GB2312" w:eastAsia="仿宋_GB2312" w:hint="eastAsia"/>
          <w:sz w:val="28"/>
          <w:szCs w:val="28"/>
        </w:rPr>
        <w:t>涉及2</w:t>
      </w:r>
      <w:r w:rsidR="009C38DD">
        <w:rPr>
          <w:rFonts w:ascii="仿宋_GB2312" w:eastAsia="仿宋_GB2312" w:hint="eastAsia"/>
          <w:sz w:val="28"/>
          <w:szCs w:val="28"/>
        </w:rPr>
        <w:t>份</w:t>
      </w:r>
      <w:r w:rsidR="00693240" w:rsidRPr="004E3270">
        <w:rPr>
          <w:rFonts w:ascii="仿宋_GB2312" w:eastAsia="仿宋_GB2312" w:hint="eastAsia"/>
          <w:sz w:val="28"/>
          <w:szCs w:val="28"/>
        </w:rPr>
        <w:t>征地补偿，</w:t>
      </w:r>
      <w:r w:rsidR="00983FCF" w:rsidRPr="004E3270">
        <w:rPr>
          <w:rFonts w:ascii="仿宋_GB2312" w:eastAsia="仿宋_GB2312" w:hint="eastAsia"/>
          <w:sz w:val="28"/>
          <w:szCs w:val="28"/>
        </w:rPr>
        <w:t>10</w:t>
      </w:r>
      <w:r w:rsidR="009C38DD">
        <w:rPr>
          <w:rFonts w:ascii="仿宋_GB2312" w:eastAsia="仿宋_GB2312" w:hint="eastAsia"/>
          <w:sz w:val="28"/>
          <w:szCs w:val="28"/>
        </w:rPr>
        <w:t>份</w:t>
      </w:r>
      <w:r w:rsidR="00693240" w:rsidRPr="004E3270">
        <w:rPr>
          <w:rFonts w:ascii="仿宋_GB2312" w:eastAsia="仿宋_GB2312" w:hint="eastAsia"/>
          <w:sz w:val="28"/>
          <w:szCs w:val="28"/>
        </w:rPr>
        <w:t>土地规划，</w:t>
      </w:r>
      <w:r w:rsidR="00983FCF" w:rsidRPr="004E3270">
        <w:rPr>
          <w:rFonts w:ascii="仿宋_GB2312" w:eastAsia="仿宋_GB2312" w:hint="eastAsia"/>
          <w:sz w:val="28"/>
          <w:szCs w:val="28"/>
        </w:rPr>
        <w:t>2</w:t>
      </w:r>
      <w:r w:rsidR="009C38DD">
        <w:rPr>
          <w:rFonts w:ascii="仿宋_GB2312" w:eastAsia="仿宋_GB2312" w:hint="eastAsia"/>
          <w:sz w:val="28"/>
          <w:szCs w:val="28"/>
        </w:rPr>
        <w:t>份</w:t>
      </w:r>
      <w:r w:rsidR="00693240" w:rsidRPr="004E3270">
        <w:rPr>
          <w:rFonts w:ascii="仿宋_GB2312" w:eastAsia="仿宋_GB2312" w:hint="eastAsia"/>
          <w:sz w:val="28"/>
          <w:szCs w:val="28"/>
        </w:rPr>
        <w:t>土地使用，</w:t>
      </w:r>
      <w:r w:rsidR="00983FCF" w:rsidRPr="004E3270">
        <w:rPr>
          <w:rFonts w:ascii="仿宋_GB2312" w:eastAsia="仿宋_GB2312" w:hint="eastAsia"/>
          <w:sz w:val="28"/>
          <w:szCs w:val="28"/>
        </w:rPr>
        <w:t>2</w:t>
      </w:r>
      <w:r w:rsidR="009C38DD">
        <w:rPr>
          <w:rFonts w:ascii="仿宋_GB2312" w:eastAsia="仿宋_GB2312" w:hint="eastAsia"/>
          <w:sz w:val="28"/>
          <w:szCs w:val="28"/>
        </w:rPr>
        <w:t>份</w:t>
      </w:r>
      <w:r w:rsidR="00693240" w:rsidRPr="004E3270">
        <w:rPr>
          <w:rFonts w:ascii="仿宋_GB2312" w:eastAsia="仿宋_GB2312" w:hint="eastAsia"/>
          <w:sz w:val="28"/>
          <w:szCs w:val="28"/>
        </w:rPr>
        <w:t>政府文件</w:t>
      </w:r>
      <w:r w:rsidR="00983FCF" w:rsidRPr="004E3270">
        <w:rPr>
          <w:rFonts w:ascii="仿宋_GB2312" w:eastAsia="仿宋_GB2312" w:hint="eastAsia"/>
          <w:sz w:val="28"/>
          <w:szCs w:val="28"/>
        </w:rPr>
        <w:t>。</w:t>
      </w:r>
      <w:r w:rsidR="00693240" w:rsidRPr="004E3270">
        <w:rPr>
          <w:rFonts w:ascii="仿宋_GB2312" w:eastAsia="仿宋_GB2312" w:hint="eastAsia"/>
          <w:sz w:val="28"/>
          <w:szCs w:val="28"/>
        </w:rPr>
        <w:t>目前15</w:t>
      </w:r>
      <w:r w:rsidR="009C38DD">
        <w:rPr>
          <w:rFonts w:ascii="仿宋_GB2312" w:eastAsia="仿宋_GB2312" w:hint="eastAsia"/>
          <w:sz w:val="28"/>
          <w:szCs w:val="28"/>
        </w:rPr>
        <w:t>份</w:t>
      </w:r>
      <w:r w:rsidR="00693240" w:rsidRPr="004E3270">
        <w:rPr>
          <w:rFonts w:ascii="仿宋_GB2312" w:eastAsia="仿宋_GB2312" w:hint="eastAsia"/>
          <w:sz w:val="28"/>
          <w:szCs w:val="28"/>
        </w:rPr>
        <w:t>已办结，1</w:t>
      </w:r>
      <w:r w:rsidR="009C38DD">
        <w:rPr>
          <w:rFonts w:ascii="仿宋_GB2312" w:eastAsia="仿宋_GB2312" w:hint="eastAsia"/>
          <w:sz w:val="28"/>
          <w:szCs w:val="28"/>
        </w:rPr>
        <w:t>份</w:t>
      </w:r>
      <w:r w:rsidR="00693240" w:rsidRPr="004E3270">
        <w:rPr>
          <w:rFonts w:ascii="仿宋_GB2312" w:eastAsia="仿宋_GB2312" w:hint="eastAsia"/>
          <w:sz w:val="28"/>
          <w:szCs w:val="28"/>
        </w:rPr>
        <w:t>正在办理中。</w:t>
      </w:r>
    </w:p>
    <w:p w:rsidR="0031652C" w:rsidRPr="004E3270" w:rsidRDefault="0031652C" w:rsidP="004E327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4E3270">
        <w:rPr>
          <w:rFonts w:ascii="仿宋_GB2312" w:eastAsia="仿宋_GB2312" w:hint="eastAsia"/>
          <w:b/>
          <w:sz w:val="28"/>
          <w:szCs w:val="28"/>
        </w:rPr>
        <w:t>三是抓好政务服务工作。</w:t>
      </w:r>
      <w:r w:rsidR="000C772F" w:rsidRPr="004E3270">
        <w:rPr>
          <w:rFonts w:ascii="仿宋_GB2312" w:eastAsia="仿宋_GB2312" w:hint="eastAsia"/>
          <w:sz w:val="28"/>
          <w:szCs w:val="28"/>
        </w:rPr>
        <w:t>2021年</w:t>
      </w:r>
      <w:r w:rsidR="009C38DD">
        <w:rPr>
          <w:rFonts w:ascii="仿宋_GB2312" w:eastAsia="仿宋_GB2312" w:hint="eastAsia"/>
          <w:sz w:val="28"/>
          <w:szCs w:val="28"/>
        </w:rPr>
        <w:t>，</w:t>
      </w:r>
      <w:r w:rsidR="00BB3E1D" w:rsidRPr="004E3270">
        <w:rPr>
          <w:rFonts w:ascii="仿宋_GB2312" w:eastAsia="仿宋_GB2312" w:hint="eastAsia"/>
          <w:sz w:val="28"/>
          <w:szCs w:val="28"/>
        </w:rPr>
        <w:t>通过广东政务服务网对外公布全镇各职能部门3301个服务事项的办事指南，</w:t>
      </w:r>
      <w:r w:rsidR="000C772F" w:rsidRPr="004E3270">
        <w:rPr>
          <w:rFonts w:ascii="仿宋_GB2312" w:eastAsia="仿宋_GB2312" w:hint="eastAsia"/>
          <w:sz w:val="28"/>
          <w:szCs w:val="28"/>
        </w:rPr>
        <w:t>共受理各类业务事项约41.2万宗，日均服务群众约为3000人次，业务受理平均时长为16</w:t>
      </w:r>
      <w:r w:rsidR="000C772F" w:rsidRPr="004E3270">
        <w:rPr>
          <w:rFonts w:ascii="仿宋_GB2312" w:eastAsia="仿宋_GB2312" w:hint="eastAsia"/>
          <w:sz w:val="28"/>
          <w:szCs w:val="28"/>
        </w:rPr>
        <w:lastRenderedPageBreak/>
        <w:t>分钟，较上年同期缩减率为43.1%，群众满意度达99%。</w:t>
      </w:r>
      <w:r w:rsidR="00312B97" w:rsidRPr="004E3270">
        <w:rPr>
          <w:rFonts w:ascii="仿宋_GB2312" w:eastAsia="仿宋_GB2312" w:hint="eastAsia"/>
          <w:sz w:val="28"/>
          <w:szCs w:val="28"/>
        </w:rPr>
        <w:t>继续实行“全预约制”服务，畅通咨询渠道，积极引导市民通过广东政务服务网、粤省事、粤商通、自助服务终端等渠道进行网上办事、移动办事、自助办事、不见面审批，并开通加急、“绿色”办理服务，为疫情防控工作开辟“绿色通道”。</w:t>
      </w:r>
      <w:r w:rsidR="000053B3" w:rsidRPr="004E3270">
        <w:rPr>
          <w:rFonts w:ascii="仿宋_GB2312" w:eastAsia="仿宋_GB2312" w:hint="eastAsia"/>
          <w:sz w:val="28"/>
          <w:szCs w:val="28"/>
        </w:rPr>
        <w:t>2021</w:t>
      </w:r>
      <w:r w:rsidR="00312B97" w:rsidRPr="004E3270">
        <w:rPr>
          <w:rFonts w:ascii="仿宋_GB2312" w:eastAsia="仿宋_GB2312" w:hint="eastAsia"/>
          <w:sz w:val="28"/>
          <w:szCs w:val="28"/>
        </w:rPr>
        <w:t>年共引导企业、群众网上办理业务6285宗，受理“不见面审批”业务786宗。</w:t>
      </w:r>
    </w:p>
    <w:p w:rsidR="00E10190" w:rsidRPr="004E3270" w:rsidRDefault="0056718B" w:rsidP="004E3270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4E3270">
        <w:rPr>
          <w:rFonts w:ascii="仿宋_GB2312" w:eastAsia="仿宋_GB2312" w:hint="eastAsia"/>
          <w:sz w:val="28"/>
          <w:szCs w:val="28"/>
        </w:rPr>
        <w:t xml:space="preserve">  </w:t>
      </w:r>
      <w:r w:rsidR="00FA191D" w:rsidRPr="004E3270">
        <w:rPr>
          <w:rFonts w:ascii="仿宋_GB2312" w:eastAsia="仿宋_GB2312" w:hint="eastAsia"/>
          <w:b/>
          <w:sz w:val="28"/>
          <w:szCs w:val="28"/>
        </w:rPr>
        <w:t>二、</w:t>
      </w:r>
      <w:r w:rsidR="006E286E" w:rsidRPr="004E3270">
        <w:rPr>
          <w:rFonts w:ascii="仿宋_GB2312" w:eastAsia="仿宋_GB2312" w:hint="eastAsia"/>
          <w:b/>
          <w:sz w:val="28"/>
          <w:szCs w:val="28"/>
        </w:rPr>
        <w:t>主动公开政府信息情况</w:t>
      </w:r>
    </w:p>
    <w:p w:rsidR="00E10190" w:rsidRPr="004E3270" w:rsidRDefault="009C38DD" w:rsidP="004E327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主要包括：《条例》规定的规章、规范性文件公开情况；行政许可和其他对外管理服务事项公开情况；行政处罚和行政强制公开情况；行政事业性收费情况；</w:t>
      </w:r>
      <w:r w:rsidR="006E286E" w:rsidRPr="004E3270">
        <w:rPr>
          <w:rFonts w:ascii="仿宋_GB2312" w:eastAsia="仿宋_GB2312" w:hint="eastAsia"/>
          <w:sz w:val="28"/>
          <w:szCs w:val="28"/>
        </w:rPr>
        <w:t>政府集中采购公开情况等。此外，我镇还一并公开了</w:t>
      </w:r>
      <w:proofErr w:type="gramStart"/>
      <w:r w:rsidR="006E286E" w:rsidRPr="004E3270">
        <w:rPr>
          <w:rFonts w:ascii="仿宋_GB2312" w:eastAsia="仿宋_GB2312" w:hint="eastAsia"/>
          <w:sz w:val="28"/>
          <w:szCs w:val="28"/>
        </w:rPr>
        <w:t>其他认为</w:t>
      </w:r>
      <w:proofErr w:type="gramEnd"/>
      <w:r w:rsidR="006E286E" w:rsidRPr="004E3270">
        <w:rPr>
          <w:rFonts w:ascii="仿宋_GB2312" w:eastAsia="仿宋_GB2312" w:hint="eastAsia"/>
          <w:sz w:val="28"/>
          <w:szCs w:val="28"/>
        </w:rPr>
        <w:t>应该公开的政府信息。</w:t>
      </w:r>
    </w:p>
    <w:p w:rsidR="00965B0D" w:rsidRPr="004E3270" w:rsidRDefault="006E286E" w:rsidP="004E327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270">
        <w:rPr>
          <w:rFonts w:ascii="仿宋_GB2312" w:eastAsia="仿宋_GB2312" w:hint="eastAsia"/>
          <w:sz w:val="28"/>
          <w:szCs w:val="28"/>
        </w:rPr>
        <w:t>具体公开内容及数量见下表：</w:t>
      </w:r>
    </w:p>
    <w:tbl>
      <w:tblPr>
        <w:tblW w:w="83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9"/>
      </w:tblGrid>
      <w:tr w:rsidR="00965B0D" w:rsidTr="00795AC8">
        <w:trPr>
          <w:trHeight w:val="333"/>
          <w:jc w:val="center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965B0D" w:rsidTr="00E10DEA">
        <w:trPr>
          <w:trHeight w:val="540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965B0D" w:rsidTr="00795AC8">
        <w:trPr>
          <w:trHeight w:val="349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804ABD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526F85" w:rsidP="00D419D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526F85" w:rsidP="00D419D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526F85" w:rsidP="00D419D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65B0D" w:rsidTr="00795AC8">
        <w:trPr>
          <w:trHeight w:val="441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804ABD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526F85" w:rsidP="00D419D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526F85" w:rsidP="00D419D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526F85" w:rsidP="00D419D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</w:tr>
      <w:tr w:rsidR="00965B0D" w:rsidTr="00795AC8">
        <w:trPr>
          <w:trHeight w:val="163"/>
          <w:jc w:val="center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965B0D" w:rsidTr="00795AC8">
        <w:trPr>
          <w:trHeight w:val="371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65B0D" w:rsidTr="00795AC8">
        <w:trPr>
          <w:trHeight w:val="307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6C42E5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BA1F83" w:rsidP="00D419D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7298</w:t>
            </w:r>
          </w:p>
        </w:tc>
      </w:tr>
      <w:tr w:rsidR="00965B0D" w:rsidTr="00795AC8">
        <w:trPr>
          <w:trHeight w:val="241"/>
          <w:jc w:val="center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965B0D" w:rsidTr="00795AC8">
        <w:trPr>
          <w:trHeight w:val="406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65B0D" w:rsidTr="00795AC8">
        <w:trPr>
          <w:trHeight w:val="201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804ABD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BA1F83" w:rsidP="00D419D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4467</w:t>
            </w:r>
          </w:p>
        </w:tc>
      </w:tr>
      <w:tr w:rsidR="00965B0D" w:rsidTr="00795AC8">
        <w:trPr>
          <w:trHeight w:val="265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804ABD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223861" w:rsidP="00D419D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65B0D" w:rsidTr="00E10DEA">
        <w:trPr>
          <w:trHeight w:val="540"/>
          <w:jc w:val="center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965B0D" w:rsidTr="00E10DEA">
        <w:trPr>
          <w:trHeight w:val="540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信息内容</w:t>
            </w:r>
          </w:p>
        </w:tc>
        <w:tc>
          <w:tcPr>
            <w:tcW w:w="6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965B0D" w:rsidTr="00795AC8">
        <w:trPr>
          <w:trHeight w:val="157"/>
          <w:jc w:val="center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965B0D" w:rsidP="00804ABD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5B0D" w:rsidRDefault="00A87148" w:rsidP="00677FC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  <w:r w:rsidR="00185291">
              <w:rPr>
                <w:rFonts w:ascii="宋体" w:hint="eastAsia"/>
                <w:sz w:val="24"/>
              </w:rPr>
              <w:t>847.7244</w:t>
            </w:r>
          </w:p>
        </w:tc>
      </w:tr>
    </w:tbl>
    <w:p w:rsidR="00787882" w:rsidRPr="00607E47" w:rsidRDefault="006E286E" w:rsidP="00607E4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其他信息公开情况：202</w:t>
      </w:r>
      <w:r w:rsidR="00C10385"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1</w:t>
      </w:r>
      <w:r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年，通过网站“中国·东莞”</w:t>
      </w:r>
      <w:proofErr w:type="gramStart"/>
      <w:r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寮</w:t>
      </w:r>
      <w:proofErr w:type="gramEnd"/>
      <w:r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步镇栏目发布了财政信息</w:t>
      </w:r>
      <w:r w:rsidR="00C10385"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137</w:t>
      </w:r>
      <w:r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条，应急</w:t>
      </w:r>
      <w:r w:rsidR="00E8544A"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管理</w:t>
      </w:r>
      <w:r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信息</w:t>
      </w:r>
      <w:r w:rsidR="00E8544A"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15</w:t>
      </w:r>
      <w:r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条，</w:t>
      </w:r>
      <w:r w:rsidR="00E8544A"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三大</w:t>
      </w:r>
      <w:r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重点领域（重大建设项目、社会公益事业、公共资源配置）信息</w:t>
      </w:r>
      <w:r w:rsidR="00DE40C6"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994</w:t>
      </w:r>
      <w:r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条，工作动态信息</w:t>
      </w:r>
      <w:r w:rsidR="00DE40C6"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97</w:t>
      </w:r>
      <w:r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条。还通过政务新媒体共发布政务信息</w:t>
      </w:r>
      <w:r w:rsidR="00DE40C6"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3585</w:t>
      </w:r>
      <w:r w:rsidRPr="00607E47">
        <w:rPr>
          <w:rFonts w:ascii="仿宋_GB2312" w:eastAsia="仿宋_GB2312" w:hint="eastAsia"/>
          <w:sz w:val="28"/>
          <w:szCs w:val="28"/>
          <w:shd w:val="clear" w:color="auto" w:fill="FFFFFF"/>
        </w:rPr>
        <w:t>条。</w:t>
      </w:r>
    </w:p>
    <w:p w:rsidR="00E10190" w:rsidRPr="00607E47" w:rsidRDefault="00FA191D" w:rsidP="00607E47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07E47">
        <w:rPr>
          <w:rFonts w:ascii="仿宋_GB2312" w:eastAsia="仿宋_GB2312" w:hint="eastAsia"/>
          <w:b/>
          <w:sz w:val="28"/>
          <w:szCs w:val="28"/>
        </w:rPr>
        <w:t>三、</w:t>
      </w:r>
      <w:r w:rsidR="006E286E" w:rsidRPr="00607E47">
        <w:rPr>
          <w:rFonts w:ascii="仿宋_GB2312" w:eastAsia="仿宋_GB2312" w:hint="eastAsia"/>
          <w:b/>
          <w:sz w:val="28"/>
          <w:szCs w:val="28"/>
        </w:rPr>
        <w:t>收到和处理政府信息公开申请情况</w:t>
      </w:r>
    </w:p>
    <w:p w:rsidR="000A0C5A" w:rsidRPr="00607E47" w:rsidRDefault="006E286E" w:rsidP="00607E4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07E47">
        <w:rPr>
          <w:rFonts w:ascii="仿宋_GB2312" w:eastAsia="仿宋_GB2312" w:hint="eastAsia"/>
          <w:sz w:val="28"/>
          <w:szCs w:val="28"/>
        </w:rPr>
        <w:t>202</w:t>
      </w:r>
      <w:r w:rsidR="009F1316" w:rsidRPr="00607E47">
        <w:rPr>
          <w:rFonts w:ascii="仿宋_GB2312" w:eastAsia="仿宋_GB2312" w:hint="eastAsia"/>
          <w:sz w:val="28"/>
          <w:szCs w:val="28"/>
        </w:rPr>
        <w:t>1</w:t>
      </w:r>
      <w:r w:rsidRPr="00607E47">
        <w:rPr>
          <w:rFonts w:ascii="仿宋_GB2312" w:eastAsia="仿宋_GB2312" w:hint="eastAsia"/>
          <w:sz w:val="28"/>
          <w:szCs w:val="28"/>
        </w:rPr>
        <w:t>年，共收到</w:t>
      </w:r>
      <w:r w:rsidR="00804ABD" w:rsidRPr="00607E47">
        <w:rPr>
          <w:rFonts w:ascii="仿宋_GB2312" w:eastAsia="仿宋_GB2312" w:hint="eastAsia"/>
          <w:sz w:val="28"/>
          <w:szCs w:val="28"/>
        </w:rPr>
        <w:t>16</w:t>
      </w:r>
      <w:r w:rsidRPr="00607E47">
        <w:rPr>
          <w:rFonts w:ascii="仿宋_GB2312" w:eastAsia="仿宋_GB2312" w:hint="eastAsia"/>
          <w:sz w:val="28"/>
          <w:szCs w:val="28"/>
        </w:rPr>
        <w:t>份依申请公开事项，</w:t>
      </w:r>
      <w:r w:rsidR="00804ABD" w:rsidRPr="00607E47">
        <w:rPr>
          <w:rFonts w:ascii="仿宋_GB2312" w:eastAsia="仿宋_GB2312" w:hint="eastAsia"/>
          <w:sz w:val="28"/>
          <w:szCs w:val="28"/>
        </w:rPr>
        <w:t>15</w:t>
      </w:r>
      <w:r w:rsidR="009149FD" w:rsidRPr="00607E47">
        <w:rPr>
          <w:rFonts w:ascii="仿宋_GB2312" w:eastAsia="仿宋_GB2312" w:hint="eastAsia"/>
          <w:sz w:val="28"/>
          <w:szCs w:val="28"/>
        </w:rPr>
        <w:t>份</w:t>
      </w:r>
      <w:r w:rsidR="00106551" w:rsidRPr="00607E47">
        <w:rPr>
          <w:rFonts w:ascii="仿宋_GB2312" w:eastAsia="仿宋_GB2312" w:hint="eastAsia"/>
          <w:sz w:val="28"/>
          <w:szCs w:val="28"/>
        </w:rPr>
        <w:t>已办结，</w:t>
      </w:r>
      <w:r w:rsidR="00804ABD" w:rsidRPr="00607E47">
        <w:rPr>
          <w:rFonts w:ascii="仿宋_GB2312" w:eastAsia="仿宋_GB2312" w:hint="eastAsia"/>
          <w:sz w:val="28"/>
          <w:szCs w:val="28"/>
        </w:rPr>
        <w:t>1</w:t>
      </w:r>
      <w:r w:rsidR="009149FD" w:rsidRPr="00607E47">
        <w:rPr>
          <w:rFonts w:ascii="仿宋_GB2312" w:eastAsia="仿宋_GB2312" w:hint="eastAsia"/>
          <w:sz w:val="28"/>
          <w:szCs w:val="28"/>
        </w:rPr>
        <w:t>份</w:t>
      </w:r>
      <w:r w:rsidR="00106551" w:rsidRPr="00607E47">
        <w:rPr>
          <w:rFonts w:ascii="仿宋_GB2312" w:eastAsia="仿宋_GB2312" w:hint="eastAsia"/>
          <w:sz w:val="28"/>
          <w:szCs w:val="28"/>
        </w:rPr>
        <w:t>正在办理中</w:t>
      </w:r>
      <w:r w:rsidRPr="00607E47">
        <w:rPr>
          <w:rFonts w:ascii="仿宋_GB2312" w:eastAsia="仿宋_GB2312" w:hint="eastAsia"/>
          <w:sz w:val="28"/>
          <w:szCs w:val="28"/>
        </w:rPr>
        <w:t>。</w:t>
      </w: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700"/>
        <w:gridCol w:w="2110"/>
        <w:gridCol w:w="476"/>
        <w:gridCol w:w="394"/>
        <w:gridCol w:w="394"/>
        <w:gridCol w:w="394"/>
        <w:gridCol w:w="476"/>
        <w:gridCol w:w="394"/>
        <w:gridCol w:w="398"/>
      </w:tblGrid>
      <w:tr w:rsidR="000A0C5A" w:rsidTr="007E251E">
        <w:trPr>
          <w:trHeight w:val="401"/>
          <w:jc w:val="center"/>
        </w:trPr>
        <w:tc>
          <w:tcPr>
            <w:tcW w:w="323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5A7568">
            <w:pPr>
              <w:widowControl/>
              <w:spacing w:line="360" w:lineRule="auto"/>
              <w:jc w:val="center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176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7E251E" w:rsidTr="007E251E">
        <w:trPr>
          <w:trHeight w:val="401"/>
          <w:jc w:val="center"/>
        </w:trPr>
        <w:tc>
          <w:tcPr>
            <w:tcW w:w="323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7E251E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123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7E251E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7E251E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5A7568" w:rsidTr="007E251E">
        <w:trPr>
          <w:trHeight w:val="401"/>
          <w:jc w:val="center"/>
        </w:trPr>
        <w:tc>
          <w:tcPr>
            <w:tcW w:w="323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7E251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7E251E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0A0C5A" w:rsidRDefault="000A0C5A" w:rsidP="007E251E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7E251E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0A0C5A" w:rsidRDefault="000A0C5A" w:rsidP="007E251E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7E251E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</w:t>
            </w:r>
            <w:r w:rsidR="007E251E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会</w:t>
            </w:r>
            <w:r w:rsidR="007E251E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公</w:t>
            </w:r>
            <w:r w:rsidR="007E251E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益组</w:t>
            </w:r>
            <w:proofErr w:type="gramEnd"/>
            <w:r w:rsidR="007E251E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织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7E251E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</w:t>
            </w:r>
            <w:r w:rsidR="007E251E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律</w:t>
            </w:r>
            <w:r w:rsidR="007E251E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服</w:t>
            </w:r>
            <w:r w:rsidR="007E251E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7E251E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240" w:type="pct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7E251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A7568" w:rsidTr="007E251E">
        <w:trPr>
          <w:trHeight w:val="401"/>
          <w:jc w:val="center"/>
        </w:trPr>
        <w:tc>
          <w:tcPr>
            <w:tcW w:w="323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5A7568" w:rsidTr="007E251E">
        <w:trPr>
          <w:trHeight w:val="401"/>
          <w:jc w:val="center"/>
        </w:trPr>
        <w:tc>
          <w:tcPr>
            <w:tcW w:w="323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E251E" w:rsidTr="007E251E">
        <w:trPr>
          <w:trHeight w:val="421"/>
          <w:jc w:val="center"/>
        </w:trPr>
        <w:tc>
          <w:tcPr>
            <w:tcW w:w="935" w:type="pct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2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E251E" w:rsidTr="007E251E">
        <w:trPr>
          <w:trHeight w:val="824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246C0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2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0A0C5A" w:rsidP="00F67ED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C5A" w:rsidRDefault="00B72A74" w:rsidP="007E25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421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421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689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855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86EBD" w:rsidTr="00433022">
        <w:trPr>
          <w:trHeight w:val="541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549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543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551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BA3E85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545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886EBD" w:rsidTr="00433022">
        <w:trPr>
          <w:trHeight w:val="553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547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541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549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420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551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995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287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1227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997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4E3270" w:rsidRDefault="00886EBD" w:rsidP="00886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433022">
        <w:trPr>
          <w:trHeight w:val="515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pct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7554F2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86EBD" w:rsidTr="007E251E">
        <w:trPr>
          <w:trHeight w:val="678"/>
          <w:jc w:val="center"/>
        </w:trPr>
        <w:tc>
          <w:tcPr>
            <w:tcW w:w="935" w:type="pct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2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D02A4C" w:rsidRDefault="00886EBD" w:rsidP="00886EB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D02A4C" w:rsidRDefault="00886EBD" w:rsidP="00886E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D02A4C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D02A4C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D02A4C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D02A4C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886EBD" w:rsidTr="007E251E">
        <w:trPr>
          <w:trHeight w:val="579"/>
          <w:jc w:val="center"/>
        </w:trPr>
        <w:tc>
          <w:tcPr>
            <w:tcW w:w="323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C61840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C61840" w:rsidRDefault="00886EBD" w:rsidP="00886E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C61840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C61840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C61840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Pr="00C61840" w:rsidRDefault="00886EBD" w:rsidP="00886EB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6EBD" w:rsidRDefault="00886EBD" w:rsidP="00886E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3705BE" w:rsidRPr="004E3270" w:rsidRDefault="00FA191D" w:rsidP="004E327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E3270">
        <w:rPr>
          <w:rFonts w:ascii="仿宋_GB2312" w:eastAsia="仿宋_GB2312" w:hint="eastAsia"/>
          <w:b/>
          <w:sz w:val="28"/>
          <w:szCs w:val="28"/>
        </w:rPr>
        <w:t>四、</w:t>
      </w:r>
      <w:r w:rsidR="006E286E" w:rsidRPr="004E3270">
        <w:rPr>
          <w:rFonts w:ascii="仿宋_GB2312" w:eastAsia="仿宋_GB2312" w:hint="eastAsia"/>
          <w:b/>
          <w:sz w:val="28"/>
          <w:szCs w:val="28"/>
        </w:rPr>
        <w:t>政府信息公开行政复议、行政诉讼情况</w:t>
      </w:r>
    </w:p>
    <w:p w:rsidR="000A0C5A" w:rsidRPr="004E3270" w:rsidRDefault="009F1316" w:rsidP="004E327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270">
        <w:rPr>
          <w:rFonts w:ascii="仿宋_GB2312" w:eastAsia="仿宋_GB2312" w:hint="eastAsia"/>
          <w:sz w:val="28"/>
          <w:szCs w:val="28"/>
        </w:rPr>
        <w:lastRenderedPageBreak/>
        <w:t>2021</w:t>
      </w:r>
      <w:r w:rsidR="006E286E" w:rsidRPr="004E3270">
        <w:rPr>
          <w:rFonts w:ascii="仿宋_GB2312" w:eastAsia="仿宋_GB2312" w:hint="eastAsia"/>
          <w:sz w:val="28"/>
          <w:szCs w:val="28"/>
        </w:rPr>
        <w:t>年度</w:t>
      </w:r>
      <w:r w:rsidR="005F5311" w:rsidRPr="004E3270">
        <w:rPr>
          <w:rFonts w:ascii="仿宋_GB2312" w:eastAsia="仿宋_GB2312" w:hint="eastAsia"/>
          <w:sz w:val="28"/>
          <w:szCs w:val="28"/>
        </w:rPr>
        <w:t>共</w:t>
      </w:r>
      <w:r w:rsidR="006E286E" w:rsidRPr="004E3270">
        <w:rPr>
          <w:rFonts w:ascii="仿宋_GB2312" w:eastAsia="仿宋_GB2312" w:hint="eastAsia"/>
          <w:sz w:val="28"/>
          <w:szCs w:val="28"/>
        </w:rPr>
        <w:t>发生</w:t>
      </w:r>
      <w:r w:rsidR="005F5311" w:rsidRPr="004E3270">
        <w:rPr>
          <w:rFonts w:ascii="仿宋_GB2312" w:eastAsia="仿宋_GB2312" w:hint="eastAsia"/>
          <w:sz w:val="28"/>
          <w:szCs w:val="28"/>
        </w:rPr>
        <w:t>4宗</w:t>
      </w:r>
      <w:r w:rsidR="006E286E" w:rsidRPr="004E3270">
        <w:rPr>
          <w:rFonts w:ascii="仿宋_GB2312" w:eastAsia="仿宋_GB2312" w:hint="eastAsia"/>
          <w:sz w:val="28"/>
          <w:szCs w:val="28"/>
        </w:rPr>
        <w:t>因政府信息公开被申请行政复议</w:t>
      </w:r>
      <w:r w:rsidR="005F5311" w:rsidRPr="004E3270">
        <w:rPr>
          <w:rFonts w:ascii="仿宋_GB2312" w:eastAsia="仿宋_GB2312" w:hint="eastAsia"/>
          <w:sz w:val="28"/>
          <w:szCs w:val="28"/>
        </w:rPr>
        <w:t>，</w:t>
      </w:r>
      <w:r w:rsidR="00C64686" w:rsidRPr="004E3270">
        <w:rPr>
          <w:rFonts w:ascii="仿宋_GB2312" w:eastAsia="仿宋_GB2312" w:hint="eastAsia"/>
          <w:sz w:val="28"/>
          <w:szCs w:val="28"/>
        </w:rPr>
        <w:t>全年</w:t>
      </w:r>
      <w:r w:rsidR="005F5311" w:rsidRPr="004E3270">
        <w:rPr>
          <w:rFonts w:ascii="仿宋_GB2312" w:eastAsia="仿宋_GB2312" w:hint="eastAsia"/>
          <w:sz w:val="28"/>
          <w:szCs w:val="28"/>
        </w:rPr>
        <w:t>没有发生因政府信息公开</w:t>
      </w:r>
      <w:r w:rsidR="006E286E" w:rsidRPr="004E3270">
        <w:rPr>
          <w:rFonts w:ascii="仿宋_GB2312" w:eastAsia="仿宋_GB2312" w:hint="eastAsia"/>
          <w:sz w:val="28"/>
          <w:szCs w:val="28"/>
        </w:rPr>
        <w:t>提起诉讼的情况。</w:t>
      </w:r>
    </w:p>
    <w:tbl>
      <w:tblPr>
        <w:tblW w:w="835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0A0C5A" w:rsidTr="00962CF1">
        <w:trPr>
          <w:trHeight w:val="324"/>
          <w:jc w:val="center"/>
        </w:trPr>
        <w:tc>
          <w:tcPr>
            <w:tcW w:w="2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0A0C5A" w:rsidTr="00962CF1">
        <w:trPr>
          <w:trHeight w:val="324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0A0C5A" w:rsidTr="00962CF1">
        <w:trPr>
          <w:trHeight w:val="663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246C09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0A0C5A" w:rsidTr="00962CF1">
        <w:trPr>
          <w:trHeight w:val="692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AF0A30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AF0A30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widowControl/>
              <w:spacing w:line="360" w:lineRule="auto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C5A" w:rsidRDefault="000A0C5A" w:rsidP="00140B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E10190" w:rsidRPr="004E3270" w:rsidRDefault="006E286E" w:rsidP="004E327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E3270">
        <w:rPr>
          <w:rFonts w:ascii="仿宋_GB2312" w:eastAsia="仿宋_GB2312" w:hint="eastAsia"/>
          <w:b/>
          <w:sz w:val="28"/>
          <w:szCs w:val="28"/>
        </w:rPr>
        <w:t>五、存在的主要问题及改进情况</w:t>
      </w:r>
    </w:p>
    <w:p w:rsidR="00E10190" w:rsidRPr="004E3270" w:rsidRDefault="009F1316" w:rsidP="004E327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270">
        <w:rPr>
          <w:rFonts w:ascii="仿宋_GB2312" w:eastAsia="仿宋_GB2312" w:hint="eastAsia"/>
          <w:sz w:val="28"/>
          <w:szCs w:val="28"/>
        </w:rPr>
        <w:t>2021</w:t>
      </w:r>
      <w:r w:rsidR="006E286E" w:rsidRPr="004E3270">
        <w:rPr>
          <w:rFonts w:ascii="仿宋_GB2312" w:eastAsia="仿宋_GB2312" w:hint="eastAsia"/>
          <w:sz w:val="28"/>
          <w:szCs w:val="28"/>
        </w:rPr>
        <w:t>年，我镇在</w:t>
      </w:r>
      <w:r w:rsidR="00E614AD" w:rsidRPr="004E3270">
        <w:rPr>
          <w:rFonts w:ascii="仿宋_GB2312" w:eastAsia="仿宋_GB2312" w:hint="eastAsia"/>
          <w:sz w:val="28"/>
          <w:szCs w:val="28"/>
        </w:rPr>
        <w:t>推进</w:t>
      </w:r>
      <w:r w:rsidR="00EC1EF7" w:rsidRPr="004E3270">
        <w:rPr>
          <w:rFonts w:ascii="仿宋_GB2312" w:eastAsia="仿宋_GB2312" w:hint="eastAsia"/>
          <w:sz w:val="28"/>
          <w:szCs w:val="28"/>
        </w:rPr>
        <w:t>政务公开</w:t>
      </w:r>
      <w:r w:rsidR="009C38DD">
        <w:rPr>
          <w:rFonts w:ascii="仿宋_GB2312" w:eastAsia="仿宋_GB2312" w:hint="eastAsia"/>
          <w:sz w:val="28"/>
          <w:szCs w:val="28"/>
        </w:rPr>
        <w:t>工作</w:t>
      </w:r>
      <w:r w:rsidR="009C38DD">
        <w:rPr>
          <w:rFonts w:ascii="仿宋_GB2312" w:eastAsia="仿宋_GB2312"/>
          <w:sz w:val="28"/>
          <w:szCs w:val="28"/>
        </w:rPr>
        <w:t>中</w:t>
      </w:r>
      <w:r w:rsidR="00E614AD" w:rsidRPr="004E3270">
        <w:rPr>
          <w:rFonts w:ascii="仿宋_GB2312" w:eastAsia="仿宋_GB2312" w:hint="eastAsia"/>
          <w:sz w:val="28"/>
          <w:szCs w:val="28"/>
        </w:rPr>
        <w:t>做了大量的</w:t>
      </w:r>
      <w:r w:rsidR="00EC1EF7" w:rsidRPr="004E3270">
        <w:rPr>
          <w:rFonts w:ascii="仿宋_GB2312" w:eastAsia="仿宋_GB2312" w:hint="eastAsia"/>
          <w:sz w:val="28"/>
          <w:szCs w:val="28"/>
        </w:rPr>
        <w:t>工作</w:t>
      </w:r>
      <w:r w:rsidR="006E286E" w:rsidRPr="004E3270">
        <w:rPr>
          <w:rFonts w:ascii="仿宋_GB2312" w:eastAsia="仿宋_GB2312" w:hint="eastAsia"/>
          <w:sz w:val="28"/>
          <w:szCs w:val="28"/>
        </w:rPr>
        <w:t>，</w:t>
      </w:r>
      <w:r w:rsidR="00EC1EF7" w:rsidRPr="004E3270">
        <w:rPr>
          <w:rFonts w:ascii="仿宋_GB2312" w:eastAsia="仿宋_GB2312" w:hint="eastAsia"/>
          <w:sz w:val="28"/>
          <w:szCs w:val="28"/>
        </w:rPr>
        <w:t>但仍存在</w:t>
      </w:r>
      <w:r w:rsidR="00E614AD" w:rsidRPr="004E3270">
        <w:rPr>
          <w:rFonts w:ascii="仿宋_GB2312" w:eastAsia="仿宋_GB2312" w:hint="eastAsia"/>
          <w:sz w:val="28"/>
          <w:szCs w:val="28"/>
        </w:rPr>
        <w:t>不足：由于政务公开涉及的行政部门较多，对于条例规定必须公开的内容虽然能够按要求公开，但对于网站其他栏目的</w:t>
      </w:r>
      <w:r w:rsidR="009C38DD">
        <w:rPr>
          <w:rFonts w:ascii="仿宋_GB2312" w:eastAsia="仿宋_GB2312" w:hint="eastAsia"/>
          <w:sz w:val="28"/>
          <w:szCs w:val="28"/>
        </w:rPr>
        <w:t>某些</w:t>
      </w:r>
      <w:r w:rsidR="00E614AD" w:rsidRPr="004E3270">
        <w:rPr>
          <w:rFonts w:ascii="仿宋_GB2312" w:eastAsia="仿宋_GB2312" w:hint="eastAsia"/>
          <w:sz w:val="28"/>
          <w:szCs w:val="28"/>
        </w:rPr>
        <w:t>内容有时存在公开不及时。</w:t>
      </w:r>
    </w:p>
    <w:p w:rsidR="00E10190" w:rsidRPr="004E3270" w:rsidRDefault="006E286E" w:rsidP="004E327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E3270">
        <w:rPr>
          <w:rFonts w:ascii="仿宋_GB2312" w:eastAsia="仿宋_GB2312" w:hint="eastAsia"/>
          <w:sz w:val="28"/>
          <w:szCs w:val="28"/>
        </w:rPr>
        <w:t>改进措施：</w:t>
      </w:r>
      <w:r w:rsidR="00EC1EF7" w:rsidRPr="004E3270">
        <w:rPr>
          <w:rFonts w:ascii="仿宋_GB2312" w:eastAsia="仿宋_GB2312" w:hint="eastAsia"/>
          <w:sz w:val="28"/>
          <w:szCs w:val="28"/>
        </w:rPr>
        <w:t>进一步加强对</w:t>
      </w:r>
      <w:r w:rsidR="00E614AD" w:rsidRPr="004E3270">
        <w:rPr>
          <w:rFonts w:ascii="仿宋_GB2312" w:eastAsia="仿宋_GB2312" w:hint="eastAsia"/>
          <w:sz w:val="28"/>
          <w:szCs w:val="28"/>
        </w:rPr>
        <w:t>政务公开工作的监督检查，</w:t>
      </w:r>
      <w:r w:rsidR="00206819" w:rsidRPr="004E3270">
        <w:rPr>
          <w:rFonts w:ascii="仿宋_GB2312" w:eastAsia="仿宋_GB2312" w:hint="eastAsia"/>
          <w:sz w:val="28"/>
          <w:szCs w:val="28"/>
        </w:rPr>
        <w:t>继续做好技术支持维护，加大网站安全监测，</w:t>
      </w:r>
      <w:r w:rsidR="0087129E" w:rsidRPr="004E3270">
        <w:rPr>
          <w:rFonts w:ascii="仿宋_GB2312" w:eastAsia="仿宋_GB2312" w:hint="eastAsia"/>
          <w:sz w:val="28"/>
          <w:szCs w:val="28"/>
        </w:rPr>
        <w:t>及时发现并处置</w:t>
      </w:r>
      <w:r w:rsidR="004D5E54" w:rsidRPr="004E3270">
        <w:rPr>
          <w:rFonts w:ascii="仿宋_GB2312" w:eastAsia="仿宋_GB2312" w:hint="eastAsia"/>
          <w:sz w:val="28"/>
          <w:szCs w:val="28"/>
        </w:rPr>
        <w:t>异常</w:t>
      </w:r>
      <w:r w:rsidR="0087129E" w:rsidRPr="004E3270">
        <w:rPr>
          <w:rFonts w:ascii="仿宋_GB2312" w:eastAsia="仿宋_GB2312" w:hint="eastAsia"/>
          <w:sz w:val="28"/>
          <w:szCs w:val="28"/>
        </w:rPr>
        <w:t>页面</w:t>
      </w:r>
      <w:r w:rsidR="00206819" w:rsidRPr="004E3270">
        <w:rPr>
          <w:rFonts w:ascii="仿宋_GB2312" w:eastAsia="仿宋_GB2312" w:hint="eastAsia"/>
          <w:sz w:val="28"/>
          <w:szCs w:val="28"/>
        </w:rPr>
        <w:t>。</w:t>
      </w:r>
    </w:p>
    <w:p w:rsidR="00484BB9" w:rsidRPr="00F67EDC" w:rsidRDefault="00484BB9" w:rsidP="009A7C43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Theme="minorHAnsi" w:cstheme="minorBidi"/>
          <w:kern w:val="2"/>
          <w:sz w:val="28"/>
          <w:szCs w:val="28"/>
        </w:rPr>
      </w:pPr>
    </w:p>
    <w:p w:rsidR="00E10190" w:rsidRPr="00F67EDC" w:rsidRDefault="006E286E" w:rsidP="00F67EDC">
      <w:pPr>
        <w:ind w:firstLineChars="1800" w:firstLine="5040"/>
        <w:rPr>
          <w:rFonts w:ascii="仿宋_GB2312" w:eastAsia="仿宋_GB2312"/>
          <w:sz w:val="28"/>
          <w:szCs w:val="28"/>
        </w:rPr>
      </w:pPr>
      <w:proofErr w:type="gramStart"/>
      <w:r w:rsidRPr="00F67EDC">
        <w:rPr>
          <w:rFonts w:ascii="仿宋_GB2312" w:eastAsia="仿宋_GB2312" w:hint="eastAsia"/>
          <w:sz w:val="28"/>
          <w:szCs w:val="28"/>
        </w:rPr>
        <w:t>寮</w:t>
      </w:r>
      <w:proofErr w:type="gramEnd"/>
      <w:r w:rsidRPr="00F67EDC">
        <w:rPr>
          <w:rFonts w:ascii="仿宋_GB2312" w:eastAsia="仿宋_GB2312" w:hint="eastAsia"/>
          <w:sz w:val="28"/>
          <w:szCs w:val="28"/>
        </w:rPr>
        <w:t>步镇党政综合办</w:t>
      </w:r>
    </w:p>
    <w:p w:rsidR="00E10190" w:rsidRPr="00F67EDC" w:rsidRDefault="006E286E" w:rsidP="00283A9D">
      <w:pPr>
        <w:ind w:firstLineChars="1800" w:firstLine="5040"/>
        <w:rPr>
          <w:rFonts w:ascii="仿宋_GB2312" w:eastAsia="仿宋_GB2312"/>
          <w:sz w:val="28"/>
          <w:szCs w:val="28"/>
        </w:rPr>
      </w:pPr>
      <w:r w:rsidRPr="00F67EDC">
        <w:rPr>
          <w:rFonts w:ascii="仿宋_GB2312" w:eastAsia="仿宋_GB2312" w:hint="eastAsia"/>
          <w:sz w:val="28"/>
          <w:szCs w:val="28"/>
        </w:rPr>
        <w:t>202</w:t>
      </w:r>
      <w:r w:rsidR="009F1316" w:rsidRPr="00F67EDC">
        <w:rPr>
          <w:rFonts w:ascii="仿宋_GB2312" w:eastAsia="仿宋_GB2312" w:hint="eastAsia"/>
          <w:sz w:val="28"/>
          <w:szCs w:val="28"/>
        </w:rPr>
        <w:t>2</w:t>
      </w:r>
      <w:r w:rsidRPr="00F67EDC">
        <w:rPr>
          <w:rFonts w:ascii="仿宋_GB2312" w:eastAsia="仿宋_GB2312" w:hint="eastAsia"/>
          <w:sz w:val="28"/>
          <w:szCs w:val="28"/>
        </w:rPr>
        <w:t>年1月</w:t>
      </w:r>
      <w:r w:rsidR="009C38DD">
        <w:rPr>
          <w:rFonts w:ascii="仿宋_GB2312" w:eastAsia="仿宋_GB2312"/>
          <w:sz w:val="28"/>
          <w:szCs w:val="28"/>
        </w:rPr>
        <w:t>25</w:t>
      </w:r>
      <w:r w:rsidRPr="00F67EDC">
        <w:rPr>
          <w:rFonts w:ascii="仿宋_GB2312" w:eastAsia="仿宋_GB2312" w:hint="eastAsia"/>
          <w:sz w:val="28"/>
          <w:szCs w:val="28"/>
        </w:rPr>
        <w:t>日</w:t>
      </w:r>
    </w:p>
    <w:sectPr w:rsidR="00E10190" w:rsidRPr="00F67E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F7" w:rsidRDefault="001C6EF7">
      <w:r>
        <w:separator/>
      </w:r>
    </w:p>
  </w:endnote>
  <w:endnote w:type="continuationSeparator" w:id="0">
    <w:p w:rsidR="001C6EF7" w:rsidRDefault="001C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90" w:rsidRDefault="006E28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90" w:rsidRDefault="006E286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86EBD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10190" w:rsidRDefault="006E286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86EBD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F7" w:rsidRDefault="001C6EF7">
      <w:r>
        <w:separator/>
      </w:r>
    </w:p>
  </w:footnote>
  <w:footnote w:type="continuationSeparator" w:id="0">
    <w:p w:rsidR="001C6EF7" w:rsidRDefault="001C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85444D"/>
    <w:multiLevelType w:val="singleLevel"/>
    <w:tmpl w:val="EB85444D"/>
    <w:lvl w:ilvl="0">
      <w:start w:val="4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1">
    <w:nsid w:val="5E12F798"/>
    <w:multiLevelType w:val="singleLevel"/>
    <w:tmpl w:val="5E12F798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C5"/>
    <w:rsid w:val="000053B3"/>
    <w:rsid w:val="000116D6"/>
    <w:rsid w:val="00066589"/>
    <w:rsid w:val="0007337D"/>
    <w:rsid w:val="000A0C5A"/>
    <w:rsid w:val="000A377F"/>
    <w:rsid w:val="000C772F"/>
    <w:rsid w:val="000E36A5"/>
    <w:rsid w:val="00106551"/>
    <w:rsid w:val="00140BD2"/>
    <w:rsid w:val="001430F8"/>
    <w:rsid w:val="00147A84"/>
    <w:rsid w:val="00152245"/>
    <w:rsid w:val="00181EE1"/>
    <w:rsid w:val="00184789"/>
    <w:rsid w:val="00185291"/>
    <w:rsid w:val="00197B6E"/>
    <w:rsid w:val="001C6559"/>
    <w:rsid w:val="001C6EF7"/>
    <w:rsid w:val="00202C82"/>
    <w:rsid w:val="00206819"/>
    <w:rsid w:val="0021787D"/>
    <w:rsid w:val="00217B71"/>
    <w:rsid w:val="00223861"/>
    <w:rsid w:val="00234B50"/>
    <w:rsid w:val="00243658"/>
    <w:rsid w:val="002628BF"/>
    <w:rsid w:val="0026685C"/>
    <w:rsid w:val="00283A9D"/>
    <w:rsid w:val="00287CE3"/>
    <w:rsid w:val="002C3AE3"/>
    <w:rsid w:val="002D46FF"/>
    <w:rsid w:val="00312B97"/>
    <w:rsid w:val="0031652C"/>
    <w:rsid w:val="003705BE"/>
    <w:rsid w:val="003847D3"/>
    <w:rsid w:val="00393FF7"/>
    <w:rsid w:val="00395899"/>
    <w:rsid w:val="00395B7C"/>
    <w:rsid w:val="003F3EEA"/>
    <w:rsid w:val="00433022"/>
    <w:rsid w:val="00452A0B"/>
    <w:rsid w:val="00462DE5"/>
    <w:rsid w:val="004677E0"/>
    <w:rsid w:val="00484BB9"/>
    <w:rsid w:val="004942E1"/>
    <w:rsid w:val="004B3C8A"/>
    <w:rsid w:val="004D5E54"/>
    <w:rsid w:val="004E3270"/>
    <w:rsid w:val="004F6B3B"/>
    <w:rsid w:val="00500983"/>
    <w:rsid w:val="00507EE4"/>
    <w:rsid w:val="00524610"/>
    <w:rsid w:val="00526F85"/>
    <w:rsid w:val="005320D5"/>
    <w:rsid w:val="00540538"/>
    <w:rsid w:val="005424D3"/>
    <w:rsid w:val="0056718B"/>
    <w:rsid w:val="0057584A"/>
    <w:rsid w:val="005A7568"/>
    <w:rsid w:val="005E3540"/>
    <w:rsid w:val="005F5311"/>
    <w:rsid w:val="00607E47"/>
    <w:rsid w:val="006375C6"/>
    <w:rsid w:val="0066620E"/>
    <w:rsid w:val="00677FCF"/>
    <w:rsid w:val="00693240"/>
    <w:rsid w:val="006A2D19"/>
    <w:rsid w:val="006C42E5"/>
    <w:rsid w:val="006E286E"/>
    <w:rsid w:val="00702AAA"/>
    <w:rsid w:val="007046CB"/>
    <w:rsid w:val="007135C8"/>
    <w:rsid w:val="007406A3"/>
    <w:rsid w:val="00753553"/>
    <w:rsid w:val="00763CFF"/>
    <w:rsid w:val="00787882"/>
    <w:rsid w:val="00792589"/>
    <w:rsid w:val="00792A6C"/>
    <w:rsid w:val="00795AC8"/>
    <w:rsid w:val="00796090"/>
    <w:rsid w:val="007A0FE6"/>
    <w:rsid w:val="007E251E"/>
    <w:rsid w:val="007E4945"/>
    <w:rsid w:val="00804ABD"/>
    <w:rsid w:val="00815C9E"/>
    <w:rsid w:val="00836892"/>
    <w:rsid w:val="008375D7"/>
    <w:rsid w:val="0084502D"/>
    <w:rsid w:val="008511F6"/>
    <w:rsid w:val="0087129E"/>
    <w:rsid w:val="00871C75"/>
    <w:rsid w:val="00876143"/>
    <w:rsid w:val="00877979"/>
    <w:rsid w:val="00886EBD"/>
    <w:rsid w:val="008979AC"/>
    <w:rsid w:val="008D2DB6"/>
    <w:rsid w:val="008D6D95"/>
    <w:rsid w:val="008E0593"/>
    <w:rsid w:val="008E2720"/>
    <w:rsid w:val="008E64D7"/>
    <w:rsid w:val="009149FD"/>
    <w:rsid w:val="0094341C"/>
    <w:rsid w:val="00957907"/>
    <w:rsid w:val="00962CF1"/>
    <w:rsid w:val="00965B0D"/>
    <w:rsid w:val="009715F7"/>
    <w:rsid w:val="00977A9D"/>
    <w:rsid w:val="00983FCF"/>
    <w:rsid w:val="0099428E"/>
    <w:rsid w:val="009A0D31"/>
    <w:rsid w:val="009A5FFD"/>
    <w:rsid w:val="009A7C43"/>
    <w:rsid w:val="009C38DD"/>
    <w:rsid w:val="009E0B07"/>
    <w:rsid w:val="009E4C87"/>
    <w:rsid w:val="009F1316"/>
    <w:rsid w:val="00A1609C"/>
    <w:rsid w:val="00A51FFF"/>
    <w:rsid w:val="00A525A0"/>
    <w:rsid w:val="00A81DF3"/>
    <w:rsid w:val="00A87148"/>
    <w:rsid w:val="00A9005C"/>
    <w:rsid w:val="00AA1809"/>
    <w:rsid w:val="00AD089C"/>
    <w:rsid w:val="00AF0A30"/>
    <w:rsid w:val="00B0057A"/>
    <w:rsid w:val="00B02224"/>
    <w:rsid w:val="00B073C1"/>
    <w:rsid w:val="00B14020"/>
    <w:rsid w:val="00B72A74"/>
    <w:rsid w:val="00B73810"/>
    <w:rsid w:val="00B8458F"/>
    <w:rsid w:val="00B907BF"/>
    <w:rsid w:val="00BA1F83"/>
    <w:rsid w:val="00BB3E1D"/>
    <w:rsid w:val="00BB4E81"/>
    <w:rsid w:val="00BC2F76"/>
    <w:rsid w:val="00BC777C"/>
    <w:rsid w:val="00C10385"/>
    <w:rsid w:val="00C228BB"/>
    <w:rsid w:val="00C40940"/>
    <w:rsid w:val="00C51EBE"/>
    <w:rsid w:val="00C64686"/>
    <w:rsid w:val="00C8209A"/>
    <w:rsid w:val="00C95D64"/>
    <w:rsid w:val="00C971C5"/>
    <w:rsid w:val="00CB70D0"/>
    <w:rsid w:val="00CC0A25"/>
    <w:rsid w:val="00CD2C7C"/>
    <w:rsid w:val="00CE58C9"/>
    <w:rsid w:val="00CE7867"/>
    <w:rsid w:val="00D419D5"/>
    <w:rsid w:val="00D50B03"/>
    <w:rsid w:val="00D51F08"/>
    <w:rsid w:val="00D8048E"/>
    <w:rsid w:val="00DA094A"/>
    <w:rsid w:val="00DC4E81"/>
    <w:rsid w:val="00DD19EF"/>
    <w:rsid w:val="00DD3370"/>
    <w:rsid w:val="00DD53C8"/>
    <w:rsid w:val="00DE40C6"/>
    <w:rsid w:val="00E10190"/>
    <w:rsid w:val="00E104DA"/>
    <w:rsid w:val="00E10DEA"/>
    <w:rsid w:val="00E17BFD"/>
    <w:rsid w:val="00E21529"/>
    <w:rsid w:val="00E27982"/>
    <w:rsid w:val="00E3088C"/>
    <w:rsid w:val="00E364DF"/>
    <w:rsid w:val="00E467C2"/>
    <w:rsid w:val="00E614AD"/>
    <w:rsid w:val="00E71E0F"/>
    <w:rsid w:val="00E8544A"/>
    <w:rsid w:val="00EC1EF7"/>
    <w:rsid w:val="00ED5F86"/>
    <w:rsid w:val="00F01B7F"/>
    <w:rsid w:val="00F03AA4"/>
    <w:rsid w:val="00F2147C"/>
    <w:rsid w:val="00F467FD"/>
    <w:rsid w:val="00F57002"/>
    <w:rsid w:val="00F57F56"/>
    <w:rsid w:val="00F67EDC"/>
    <w:rsid w:val="00FA191D"/>
    <w:rsid w:val="00FB1804"/>
    <w:rsid w:val="00FD2585"/>
    <w:rsid w:val="02E9495F"/>
    <w:rsid w:val="03D87421"/>
    <w:rsid w:val="0C475F49"/>
    <w:rsid w:val="16A2480D"/>
    <w:rsid w:val="18C52E5F"/>
    <w:rsid w:val="26716C37"/>
    <w:rsid w:val="28756F17"/>
    <w:rsid w:val="2AFB13E3"/>
    <w:rsid w:val="3913429A"/>
    <w:rsid w:val="39A450DF"/>
    <w:rsid w:val="3A2D4FB5"/>
    <w:rsid w:val="3AF65D10"/>
    <w:rsid w:val="3D386952"/>
    <w:rsid w:val="435B339A"/>
    <w:rsid w:val="50241796"/>
    <w:rsid w:val="50F068E3"/>
    <w:rsid w:val="51BF6B15"/>
    <w:rsid w:val="521347C1"/>
    <w:rsid w:val="581E6558"/>
    <w:rsid w:val="5BF3438E"/>
    <w:rsid w:val="5E9D0CB6"/>
    <w:rsid w:val="5F5A1C17"/>
    <w:rsid w:val="618561EA"/>
    <w:rsid w:val="634B4B74"/>
    <w:rsid w:val="674237E5"/>
    <w:rsid w:val="6D357430"/>
    <w:rsid w:val="6FDC18F7"/>
    <w:rsid w:val="7B572F42"/>
    <w:rsid w:val="7C8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F0CF4B-2A56-4039-A264-9A6898CB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Char"/>
    <w:uiPriority w:val="99"/>
    <w:semiHidden/>
    <w:unhideWhenUsed/>
    <w:rsid w:val="00B0222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022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385</Words>
  <Characters>2196</Characters>
  <Application>Microsoft Office Word</Application>
  <DocSecurity>0</DocSecurity>
  <Lines>18</Lines>
  <Paragraphs>5</Paragraphs>
  <ScaleCrop>false</ScaleCrop>
  <Company>Microsoft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</cp:lastModifiedBy>
  <cp:revision>153</cp:revision>
  <cp:lastPrinted>2022-01-19T01:54:00Z</cp:lastPrinted>
  <dcterms:created xsi:type="dcterms:W3CDTF">2021-01-13T03:52:00Z</dcterms:created>
  <dcterms:modified xsi:type="dcterms:W3CDTF">2022-01-24T10:07:00Z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