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BB" w:rsidRPr="00EA2735" w:rsidRDefault="006013BB" w:rsidP="0035765C">
      <w:pPr>
        <w:shd w:val="clear" w:color="auto" w:fill="FFFFFF"/>
        <w:jc w:val="center"/>
        <w:rPr>
          <w:rFonts w:asciiTheme="majorEastAsia" w:eastAsiaTheme="majorEastAsia" w:hAnsiTheme="majorEastAsia"/>
          <w:b/>
          <w:color w:val="FFFFFF"/>
          <w:sz w:val="16"/>
          <w:szCs w:val="36"/>
        </w:rPr>
      </w:pPr>
      <w:proofErr w:type="gramStart"/>
      <w:r w:rsidRPr="00EA2735">
        <w:rPr>
          <w:rFonts w:asciiTheme="minorEastAsia" w:eastAsiaTheme="minorEastAsia" w:hAnsiTheme="minorEastAsia" w:hint="eastAsia"/>
          <w:color w:val="FFFFFF"/>
          <w:sz w:val="16"/>
          <w:szCs w:val="36"/>
        </w:rPr>
        <w:t>缘</w:t>
      </w:r>
      <w:r w:rsidR="007375D8" w:rsidRPr="00EA2735">
        <w:rPr>
          <w:rFonts w:asciiTheme="minorEastAsia" w:eastAsiaTheme="minorEastAsia" w:hAnsiTheme="minorEastAsia" w:hint="eastAsia"/>
          <w:color w:val="FFFFFF"/>
          <w:sz w:val="16"/>
          <w:szCs w:val="36"/>
        </w:rPr>
        <w:t>东</w:t>
      </w:r>
      <w:r w:rsidR="007375D8" w:rsidRPr="00EA2735">
        <w:rPr>
          <w:rFonts w:asciiTheme="minorEastAsia" w:eastAsiaTheme="minorEastAsia" w:hAnsiTheme="minorEastAsia" w:hint="eastAsia"/>
          <w:b/>
          <w:color w:val="FFFFFF"/>
          <w:sz w:val="16"/>
          <w:szCs w:val="36"/>
        </w:rPr>
        <w:t>东</w:t>
      </w:r>
      <w:r w:rsidR="0078456A">
        <w:rPr>
          <w:rFonts w:asciiTheme="majorEastAsia" w:eastAsiaTheme="majorEastAsia" w:hAnsiTheme="majorEastAsia" w:hint="eastAsia"/>
          <w:b/>
          <w:sz w:val="36"/>
          <w:szCs w:val="36"/>
        </w:rPr>
        <w:t>南</w:t>
      </w:r>
      <w:proofErr w:type="gramEnd"/>
      <w:r w:rsidR="0078456A">
        <w:rPr>
          <w:rFonts w:asciiTheme="majorEastAsia" w:eastAsiaTheme="majorEastAsia" w:hAnsiTheme="majorEastAsia" w:hint="eastAsia"/>
          <w:b/>
          <w:sz w:val="36"/>
          <w:szCs w:val="36"/>
        </w:rPr>
        <w:t>城历史文化陈列厅</w:t>
      </w:r>
      <w:r w:rsidRPr="00EA2735">
        <w:rPr>
          <w:rFonts w:asciiTheme="majorEastAsia" w:eastAsiaTheme="majorEastAsia" w:hAnsiTheme="majorEastAsia" w:hint="eastAsia"/>
          <w:b/>
          <w:sz w:val="36"/>
          <w:szCs w:val="36"/>
        </w:rPr>
        <w:t>参观预约登记表</w:t>
      </w:r>
    </w:p>
    <w:p w:rsidR="006013BB" w:rsidRPr="00EA2735" w:rsidRDefault="006013BB">
      <w:pPr>
        <w:rPr>
          <w:rFonts w:asciiTheme="minorEastAsia" w:eastAsiaTheme="minorEastAsia" w:hAnsiTheme="minorEastAsia"/>
          <w:b/>
          <w:szCs w:val="21"/>
        </w:rPr>
      </w:pPr>
    </w:p>
    <w:p w:rsidR="006013BB" w:rsidRPr="00EA2735" w:rsidRDefault="00B03E19" w:rsidP="00B03E19">
      <w:pPr>
        <w:wordWrap w:val="0"/>
        <w:ind w:right="420"/>
        <w:jc w:val="right"/>
        <w:rPr>
          <w:rFonts w:asciiTheme="minorEastAsia" w:eastAsiaTheme="minorEastAsia" w:hAnsiTheme="minorEastAsia"/>
          <w:szCs w:val="21"/>
        </w:rPr>
      </w:pPr>
      <w:r w:rsidRPr="00EA2735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</w:t>
      </w:r>
      <w:r w:rsidR="00EA2735" w:rsidRPr="00EA2735">
        <w:rPr>
          <w:rFonts w:asciiTheme="minorEastAsia" w:eastAsiaTheme="minorEastAsia" w:hAnsiTheme="minorEastAsia" w:hint="eastAsia"/>
          <w:szCs w:val="21"/>
        </w:rPr>
        <w:t xml:space="preserve">   </w:t>
      </w:r>
    </w:p>
    <w:p w:rsidR="006013BB" w:rsidRPr="00EA2735" w:rsidRDefault="006013BB" w:rsidP="00EA2735">
      <w:pPr>
        <w:ind w:right="420"/>
        <w:jc w:val="right"/>
        <w:rPr>
          <w:rFonts w:asciiTheme="minorEastAsia" w:eastAsiaTheme="minorEastAsia" w:hAnsiTheme="minorEastAsia"/>
          <w:b/>
          <w:szCs w:val="21"/>
        </w:rPr>
      </w:pPr>
    </w:p>
    <w:tbl>
      <w:tblPr>
        <w:tblpPr w:leftFromText="180" w:rightFromText="180" w:vertAnchor="page" w:horzAnchor="margin" w:tblpXSpec="center" w:tblpY="2776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"/>
        <w:gridCol w:w="1612"/>
        <w:gridCol w:w="2400"/>
        <w:gridCol w:w="1989"/>
        <w:gridCol w:w="2446"/>
      </w:tblGrid>
      <w:tr w:rsidR="00EB6522" w:rsidRPr="00EA2735" w:rsidTr="003F2D70">
        <w:trPr>
          <w:trHeight w:val="706"/>
        </w:trPr>
        <w:tc>
          <w:tcPr>
            <w:tcW w:w="2485" w:type="dxa"/>
            <w:gridSpan w:val="2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预约参观日期</w:t>
            </w:r>
          </w:p>
        </w:tc>
        <w:tc>
          <w:tcPr>
            <w:tcW w:w="2446" w:type="dxa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EB6522" w:rsidRPr="00EA2735" w:rsidTr="003F2D70">
        <w:trPr>
          <w:trHeight w:val="639"/>
        </w:trPr>
        <w:tc>
          <w:tcPr>
            <w:tcW w:w="2485" w:type="dxa"/>
            <w:gridSpan w:val="2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预约负责人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spacing w:line="4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  联系电话</w:t>
            </w:r>
          </w:p>
        </w:tc>
        <w:tc>
          <w:tcPr>
            <w:tcW w:w="2446" w:type="dxa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40224D" w:rsidRPr="00EA2735" w:rsidTr="003F2D70">
        <w:trPr>
          <w:trHeight w:val="639"/>
        </w:trPr>
        <w:tc>
          <w:tcPr>
            <w:tcW w:w="2485" w:type="dxa"/>
            <w:gridSpan w:val="2"/>
            <w:tcBorders>
              <w:tl2br w:val="nil"/>
              <w:tr2bl w:val="nil"/>
            </w:tcBorders>
            <w:vAlign w:val="center"/>
          </w:tcPr>
          <w:p w:rsidR="00193C4F" w:rsidRPr="00EA2735" w:rsidRDefault="0040224D" w:rsidP="00EB6522">
            <w:pPr>
              <w:shd w:val="clear" w:color="auto" w:fill="FFFFFF"/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预约</w:t>
            </w:r>
            <w:r w:rsidR="00193C4F" w:rsidRPr="00EA27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负责</w:t>
            </w:r>
            <w:r w:rsidRPr="00EA27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人</w:t>
            </w:r>
          </w:p>
          <w:p w:rsidR="0040224D" w:rsidRPr="00EA2735" w:rsidRDefault="0040224D" w:rsidP="00EB6522">
            <w:pPr>
              <w:shd w:val="clear" w:color="auto" w:fill="FFFFFF"/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6835" w:type="dxa"/>
            <w:gridSpan w:val="3"/>
            <w:tcBorders>
              <w:tl2br w:val="nil"/>
              <w:tr2bl w:val="nil"/>
            </w:tcBorders>
            <w:vAlign w:val="center"/>
          </w:tcPr>
          <w:p w:rsidR="0040224D" w:rsidRPr="00EA2735" w:rsidRDefault="0040224D" w:rsidP="00EB6522">
            <w:pPr>
              <w:shd w:val="clear" w:color="auto" w:fill="FFFFFF"/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EB6522" w:rsidRPr="00EA2735" w:rsidTr="003F2D70">
        <w:trPr>
          <w:trHeight w:val="599"/>
        </w:trPr>
        <w:tc>
          <w:tcPr>
            <w:tcW w:w="2485" w:type="dxa"/>
            <w:gridSpan w:val="2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spacing w:line="400" w:lineRule="exact"/>
              <w:ind w:right="185" w:firstLine="135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预约参观人数</w:t>
            </w:r>
          </w:p>
        </w:tc>
        <w:tc>
          <w:tcPr>
            <w:tcW w:w="6835" w:type="dxa"/>
            <w:gridSpan w:val="3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spacing w:line="400" w:lineRule="exact"/>
              <w:ind w:right="185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EB6522" w:rsidRPr="00EA2735" w:rsidTr="003F2D70">
        <w:trPr>
          <w:trHeight w:val="921"/>
        </w:trPr>
        <w:tc>
          <w:tcPr>
            <w:tcW w:w="2485" w:type="dxa"/>
            <w:gridSpan w:val="2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spacing w:line="400" w:lineRule="exact"/>
              <w:ind w:right="185" w:firstLine="138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参观人员性质</w:t>
            </w:r>
          </w:p>
        </w:tc>
        <w:tc>
          <w:tcPr>
            <w:tcW w:w="6835" w:type="dxa"/>
            <w:gridSpan w:val="3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spacing w:line="400" w:lineRule="exact"/>
              <w:ind w:right="185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□党政机关  □社会团体  □企业单位  □旅游团队 </w:t>
            </w:r>
          </w:p>
          <w:p w:rsidR="00EB6522" w:rsidRPr="00EA2735" w:rsidRDefault="00EB6522" w:rsidP="00EB6522">
            <w:pPr>
              <w:shd w:val="clear" w:color="auto" w:fill="FFFFFF"/>
              <w:spacing w:line="400" w:lineRule="exact"/>
              <w:ind w:right="185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□集团客户  □在校学生  □市民      □其他</w:t>
            </w:r>
          </w:p>
        </w:tc>
      </w:tr>
      <w:tr w:rsidR="00EB6522" w:rsidRPr="00EA2735" w:rsidTr="003F2D70">
        <w:trPr>
          <w:trHeight w:val="465"/>
        </w:trPr>
        <w:tc>
          <w:tcPr>
            <w:tcW w:w="24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抵达参观时间</w:t>
            </w:r>
          </w:p>
        </w:tc>
        <w:tc>
          <w:tcPr>
            <w:tcW w:w="6835" w:type="dxa"/>
            <w:gridSpan w:val="3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DA1E4D">
            <w:pPr>
              <w:shd w:val="clear" w:color="auto" w:fill="FFFFFF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□</w:t>
            </w:r>
            <w:r w:rsidR="00DA1E4D"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9:</w:t>
            </w:r>
            <w:r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00  □</w:t>
            </w:r>
            <w:r w:rsidR="00DA1E4D"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9:</w:t>
            </w:r>
            <w:r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30  □</w:t>
            </w:r>
            <w:r w:rsidR="00DA1E4D"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10:</w:t>
            </w:r>
            <w:r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00  □</w:t>
            </w:r>
            <w:r w:rsidR="00DA1E4D"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10:</w:t>
            </w:r>
            <w:r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30  □</w:t>
            </w:r>
            <w:r w:rsidR="00DA1E4D"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11:</w:t>
            </w:r>
            <w:r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00  □1</w:t>
            </w:r>
            <w:r w:rsidR="00DA1E4D"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4:0</w:t>
            </w:r>
            <w:r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</w:t>
            </w:r>
          </w:p>
        </w:tc>
      </w:tr>
      <w:tr w:rsidR="00EB6522" w:rsidRPr="00EA2735" w:rsidTr="003F2D70">
        <w:trPr>
          <w:trHeight w:val="494"/>
        </w:trPr>
        <w:tc>
          <w:tcPr>
            <w:tcW w:w="2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35" w:type="dxa"/>
            <w:gridSpan w:val="3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DA1E4D">
            <w:pPr>
              <w:shd w:val="clear" w:color="auto" w:fill="FFFFFF"/>
              <w:spacing w:line="400" w:lineRule="exact"/>
              <w:ind w:right="185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□1</w:t>
            </w:r>
            <w:r w:rsidR="00DA1E4D"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4:3</w:t>
            </w:r>
            <w:r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 □1</w:t>
            </w:r>
            <w:r w:rsidR="00DA1E4D"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5:0</w:t>
            </w:r>
            <w:r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 □1</w:t>
            </w:r>
            <w:r w:rsidR="00DA1E4D"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5:3</w:t>
            </w:r>
            <w:r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  □1</w:t>
            </w:r>
            <w:r w:rsidR="00DA1E4D"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6:0</w:t>
            </w:r>
            <w:r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 □1</w:t>
            </w:r>
            <w:r w:rsidR="00DA1E4D"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6:3</w:t>
            </w:r>
            <w:r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</w:t>
            </w:r>
          </w:p>
        </w:tc>
      </w:tr>
      <w:tr w:rsidR="00EB6522" w:rsidRPr="00EA2735" w:rsidTr="003F2D70">
        <w:trPr>
          <w:trHeight w:val="512"/>
        </w:trPr>
        <w:tc>
          <w:tcPr>
            <w:tcW w:w="248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835" w:type="dxa"/>
            <w:gridSpan w:val="3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其他: ____________</w:t>
            </w:r>
          </w:p>
        </w:tc>
      </w:tr>
      <w:tr w:rsidR="00EB6522" w:rsidRPr="00EA2735" w:rsidTr="003F2D70">
        <w:trPr>
          <w:trHeight w:val="694"/>
        </w:trPr>
        <w:tc>
          <w:tcPr>
            <w:tcW w:w="2485" w:type="dxa"/>
            <w:gridSpan w:val="2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spacing w:line="400" w:lineRule="exact"/>
              <w:ind w:left="141" w:right="185" w:hanging="141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讲解时间及要求</w:t>
            </w:r>
          </w:p>
        </w:tc>
        <w:tc>
          <w:tcPr>
            <w:tcW w:w="6835" w:type="dxa"/>
            <w:gridSpan w:val="3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spacing w:line="400" w:lineRule="exact"/>
              <w:ind w:right="185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EB6522" w:rsidRPr="00EA2735" w:rsidTr="003F2D70">
        <w:trPr>
          <w:trHeight w:val="593"/>
        </w:trPr>
        <w:tc>
          <w:tcPr>
            <w:tcW w:w="2485" w:type="dxa"/>
            <w:gridSpan w:val="2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spacing w:line="400" w:lineRule="exact"/>
              <w:ind w:left="141" w:right="185" w:hanging="141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备 注</w:t>
            </w:r>
          </w:p>
        </w:tc>
        <w:tc>
          <w:tcPr>
            <w:tcW w:w="6835" w:type="dxa"/>
            <w:gridSpan w:val="3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spacing w:line="400" w:lineRule="exact"/>
              <w:ind w:right="185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6522" w:rsidRPr="00EA2735" w:rsidTr="003F2D70">
        <w:trPr>
          <w:trHeight w:val="4902"/>
        </w:trPr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 w:rsidR="00EB6522" w:rsidRPr="00EA2735" w:rsidRDefault="00EB6522" w:rsidP="00EB652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30"/>
                <w:szCs w:val="30"/>
              </w:rPr>
              <w:t>参  观 须</w:t>
            </w:r>
          </w:p>
          <w:p w:rsidR="00EB6522" w:rsidRPr="00EA2735" w:rsidRDefault="00EB6522" w:rsidP="00EB652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30"/>
                <w:szCs w:val="30"/>
              </w:rPr>
              <w:t xml:space="preserve">知 </w:t>
            </w:r>
          </w:p>
        </w:tc>
        <w:tc>
          <w:tcPr>
            <w:tcW w:w="8447" w:type="dxa"/>
            <w:gridSpan w:val="4"/>
            <w:tcBorders>
              <w:tl2br w:val="nil"/>
              <w:tr2bl w:val="nil"/>
            </w:tcBorders>
            <w:vAlign w:val="bottom"/>
          </w:tcPr>
          <w:p w:rsidR="00EB6522" w:rsidRPr="00EA2735" w:rsidRDefault="00EB6522" w:rsidP="00EB6522">
            <w:pPr>
              <w:shd w:val="clear" w:color="auto" w:fill="FFFFFF"/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</w:pPr>
          </w:p>
          <w:p w:rsidR="00EB6522" w:rsidRPr="00EA2735" w:rsidRDefault="0038545C" w:rsidP="00EA2735">
            <w:pPr>
              <w:shd w:val="clear" w:color="auto" w:fill="FFFFFF"/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fldChar w:fldCharType="begin"/>
            </w:r>
            <w:r w:rsid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instrText xml:space="preserve"> </w:instrText>
            </w:r>
            <w:r w:rsidR="00EA2735">
              <w:rPr>
                <w:rFonts w:asciiTheme="minorEastAsia" w:eastAsiaTheme="minorEastAsia" w:hAnsiTheme="minorEastAsia" w:cs="Arial" w:hint="eastAsia"/>
                <w:bCs/>
                <w:color w:val="000000"/>
                <w:szCs w:val="21"/>
              </w:rPr>
              <w:instrText>= 1 \* GB2</w:instrText>
            </w:r>
            <w:r w:rsid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fldChar w:fldCharType="separate"/>
            </w:r>
            <w:r w:rsidR="00EA2735">
              <w:rPr>
                <w:rFonts w:asciiTheme="minorEastAsia" w:eastAsiaTheme="minorEastAsia" w:hAnsiTheme="minorEastAsia" w:cs="Arial" w:hint="eastAsia"/>
                <w:bCs/>
                <w:noProof/>
                <w:color w:val="000000"/>
                <w:szCs w:val="21"/>
              </w:rPr>
              <w:t>⑴</w:t>
            </w:r>
            <w:r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fldChar w:fldCharType="end"/>
            </w:r>
            <w:r w:rsidR="00EB6522" w:rsidRP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t>严禁携带易燃、易爆、有毒、腐蚀性、放射性和杀伤性等危险品</w:t>
            </w:r>
            <w:r w:rsidR="00EB6522" w:rsidRPr="00EA2735">
              <w:rPr>
                <w:rFonts w:asciiTheme="minorEastAsia" w:eastAsiaTheme="minorEastAsia" w:hAnsiTheme="minorEastAsia" w:cs="Arial" w:hint="eastAsia"/>
                <w:bCs/>
                <w:color w:val="000000"/>
                <w:szCs w:val="21"/>
              </w:rPr>
              <w:t>，</w:t>
            </w:r>
            <w:r w:rsidR="00EB6522" w:rsidRP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t>以及其它危害公共安全的物品</w:t>
            </w:r>
            <w:r w:rsidR="00EB6522" w:rsidRPr="00EA2735">
              <w:rPr>
                <w:rFonts w:asciiTheme="minorEastAsia" w:eastAsiaTheme="minorEastAsia" w:hAnsiTheme="minorEastAsia" w:cs="Arial" w:hint="eastAsia"/>
                <w:bCs/>
                <w:color w:val="000000"/>
                <w:szCs w:val="21"/>
              </w:rPr>
              <w:t>进入馆内。</w:t>
            </w:r>
          </w:p>
          <w:p w:rsidR="00EB6522" w:rsidRPr="00EA2735" w:rsidRDefault="0038545C" w:rsidP="00EA2735">
            <w:pPr>
              <w:shd w:val="clear" w:color="auto" w:fill="FFFFFF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Cs w:val="21"/>
              </w:rPr>
              <w:fldChar w:fldCharType="begin"/>
            </w:r>
            <w:r w:rsidR="00EA2735">
              <w:rPr>
                <w:rFonts w:asciiTheme="minorEastAsia" w:eastAsiaTheme="minorEastAsia" w:hAnsiTheme="minorEastAsia"/>
                <w:bCs/>
                <w:szCs w:val="21"/>
              </w:rPr>
              <w:instrText xml:space="preserve"> </w:instrText>
            </w:r>
            <w:r w:rsidR="00EA2735">
              <w:rPr>
                <w:rFonts w:asciiTheme="minorEastAsia" w:eastAsiaTheme="minorEastAsia" w:hAnsiTheme="minorEastAsia" w:hint="eastAsia"/>
                <w:bCs/>
                <w:szCs w:val="21"/>
              </w:rPr>
              <w:instrText>= 2 \* GB2</w:instrText>
            </w:r>
            <w:r w:rsidR="00EA2735">
              <w:rPr>
                <w:rFonts w:asciiTheme="minorEastAsia" w:eastAsiaTheme="minorEastAsia" w:hAnsiTheme="minorEastAsia"/>
                <w:bCs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fldChar w:fldCharType="separate"/>
            </w:r>
            <w:r w:rsidR="00EA2735">
              <w:rPr>
                <w:rFonts w:asciiTheme="minorEastAsia" w:eastAsiaTheme="minorEastAsia" w:hAnsiTheme="minorEastAsia" w:hint="eastAsia"/>
                <w:bCs/>
                <w:noProof/>
                <w:szCs w:val="21"/>
              </w:rPr>
              <w:t>⑵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fldChar w:fldCharType="end"/>
            </w:r>
            <w:r w:rsidR="00EB6522" w:rsidRPr="00EA2735">
              <w:rPr>
                <w:rFonts w:asciiTheme="minorEastAsia" w:eastAsiaTheme="minorEastAsia" w:hAnsiTheme="minorEastAsia" w:hint="eastAsia"/>
                <w:bCs/>
                <w:szCs w:val="21"/>
              </w:rPr>
              <w:t>自觉遵守市民日常行为规范，做到：</w:t>
            </w:r>
            <w:proofErr w:type="gramStart"/>
            <w:r w:rsidR="00EB6522" w:rsidRPr="00EA2735">
              <w:rPr>
                <w:rFonts w:asciiTheme="minorEastAsia" w:eastAsiaTheme="minorEastAsia" w:hAnsiTheme="minorEastAsia" w:hint="eastAsia"/>
                <w:bCs/>
                <w:szCs w:val="21"/>
              </w:rPr>
              <w:t>不</w:t>
            </w:r>
            <w:proofErr w:type="gramEnd"/>
            <w:r w:rsidR="00EB6522" w:rsidRP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t>随地吐痰、</w:t>
            </w:r>
            <w:r w:rsidR="00EB6522" w:rsidRPr="00EA2735">
              <w:rPr>
                <w:rFonts w:asciiTheme="minorEastAsia" w:eastAsiaTheme="minorEastAsia" w:hAnsiTheme="minorEastAsia" w:hint="eastAsia"/>
                <w:bCs/>
                <w:szCs w:val="21"/>
              </w:rPr>
              <w:t>不</w:t>
            </w:r>
            <w:r w:rsidR="00EB6522" w:rsidRP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t>乱扔垃圾、</w:t>
            </w:r>
            <w:r w:rsidR="00EB6522" w:rsidRPr="00EA2735">
              <w:rPr>
                <w:rFonts w:asciiTheme="minorEastAsia" w:eastAsiaTheme="minorEastAsia" w:hAnsiTheme="minorEastAsia" w:hint="eastAsia"/>
                <w:bCs/>
                <w:szCs w:val="21"/>
              </w:rPr>
              <w:t>不</w:t>
            </w:r>
            <w:r w:rsidR="00EB6522" w:rsidRP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t>损坏公物、</w:t>
            </w:r>
            <w:r w:rsidR="00EB6522" w:rsidRPr="00EA2735">
              <w:rPr>
                <w:rFonts w:asciiTheme="minorEastAsia" w:eastAsiaTheme="minorEastAsia" w:hAnsiTheme="minorEastAsia" w:hint="eastAsia"/>
                <w:bCs/>
                <w:szCs w:val="21"/>
              </w:rPr>
              <w:t>不在公共场所</w:t>
            </w:r>
            <w:r w:rsidR="00EB6522" w:rsidRP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t>吸烟、</w:t>
            </w:r>
            <w:r w:rsidR="00EB6522" w:rsidRPr="00EA2735">
              <w:rPr>
                <w:rFonts w:asciiTheme="minorEastAsia" w:eastAsiaTheme="minorEastAsia" w:hAnsiTheme="minorEastAsia" w:hint="eastAsia"/>
                <w:bCs/>
                <w:szCs w:val="21"/>
              </w:rPr>
              <w:t>不</w:t>
            </w:r>
            <w:r w:rsidR="00EB6522" w:rsidRP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t>说粗话脏话</w:t>
            </w:r>
            <w:r w:rsidR="00EB6522" w:rsidRPr="00EA2735">
              <w:rPr>
                <w:rFonts w:asciiTheme="minorEastAsia" w:eastAsiaTheme="minorEastAsia" w:hAnsiTheme="minorEastAsia" w:hint="eastAsia"/>
                <w:bCs/>
                <w:szCs w:val="21"/>
              </w:rPr>
              <w:t>。</w:t>
            </w:r>
          </w:p>
          <w:p w:rsidR="00EB6522" w:rsidRPr="00EA2735" w:rsidRDefault="0038545C" w:rsidP="00EA2735">
            <w:pPr>
              <w:shd w:val="clear" w:color="auto" w:fill="FFFFFF"/>
              <w:tabs>
                <w:tab w:val="left" w:pos="720"/>
              </w:tabs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Cs w:val="21"/>
              </w:rPr>
              <w:fldChar w:fldCharType="begin"/>
            </w:r>
            <w:r w:rsidR="00EA2735">
              <w:rPr>
                <w:rFonts w:asciiTheme="minorEastAsia" w:eastAsiaTheme="minorEastAsia" w:hAnsiTheme="minorEastAsia"/>
                <w:bCs/>
                <w:szCs w:val="21"/>
              </w:rPr>
              <w:instrText xml:space="preserve"> </w:instrText>
            </w:r>
            <w:r w:rsidR="00EA2735">
              <w:rPr>
                <w:rFonts w:asciiTheme="minorEastAsia" w:eastAsiaTheme="minorEastAsia" w:hAnsiTheme="minorEastAsia" w:hint="eastAsia"/>
                <w:bCs/>
                <w:szCs w:val="21"/>
              </w:rPr>
              <w:instrText>= 3 \* GB2</w:instrText>
            </w:r>
            <w:r w:rsidR="00EA2735">
              <w:rPr>
                <w:rFonts w:asciiTheme="minorEastAsia" w:eastAsiaTheme="minorEastAsia" w:hAnsiTheme="minorEastAsia"/>
                <w:bCs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fldChar w:fldCharType="separate"/>
            </w:r>
            <w:r w:rsidR="00EA2735">
              <w:rPr>
                <w:rFonts w:asciiTheme="minorEastAsia" w:eastAsiaTheme="minorEastAsia" w:hAnsiTheme="minorEastAsia" w:hint="eastAsia"/>
                <w:bCs/>
                <w:noProof/>
                <w:szCs w:val="21"/>
              </w:rPr>
              <w:t>⑶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fldChar w:fldCharType="end"/>
            </w:r>
            <w:r w:rsidR="00EB6522" w:rsidRPr="00EA2735">
              <w:rPr>
                <w:rFonts w:asciiTheme="minorEastAsia" w:eastAsiaTheme="minorEastAsia" w:hAnsiTheme="minorEastAsia" w:hint="eastAsia"/>
                <w:bCs/>
                <w:szCs w:val="21"/>
              </w:rPr>
              <w:t>严禁损坏</w:t>
            </w:r>
            <w:r w:rsidR="0035765C">
              <w:rPr>
                <w:rFonts w:asciiTheme="minorEastAsia" w:eastAsiaTheme="minorEastAsia" w:hAnsiTheme="minorEastAsia" w:hint="eastAsia"/>
                <w:bCs/>
                <w:szCs w:val="21"/>
              </w:rPr>
              <w:t>陈列</w:t>
            </w:r>
            <w:r w:rsidR="00EB6522" w:rsidRPr="00EA2735">
              <w:rPr>
                <w:rFonts w:asciiTheme="minorEastAsia" w:eastAsiaTheme="minorEastAsia" w:hAnsiTheme="minorEastAsia" w:hint="eastAsia"/>
                <w:bCs/>
                <w:szCs w:val="21"/>
              </w:rPr>
              <w:t>厅内公共财物。严禁随意触摸模型类展品、多媒体设备等，</w:t>
            </w:r>
            <w:r w:rsidR="0035765C">
              <w:rPr>
                <w:rFonts w:asciiTheme="minorEastAsia" w:eastAsiaTheme="minorEastAsia" w:hAnsiTheme="minorEastAsia"/>
                <w:bCs/>
                <w:szCs w:val="21"/>
              </w:rPr>
              <w:t>爱护</w:t>
            </w:r>
            <w:r w:rsidR="00EB6522" w:rsidRPr="00EA2735">
              <w:rPr>
                <w:rFonts w:asciiTheme="minorEastAsia" w:eastAsiaTheme="minorEastAsia" w:hAnsiTheme="minorEastAsia"/>
                <w:bCs/>
                <w:szCs w:val="21"/>
              </w:rPr>
              <w:t>设施及其他公共服务设施等，如有损坏</w:t>
            </w:r>
            <w:r w:rsidR="00EB6522" w:rsidRPr="00EA2735">
              <w:rPr>
                <w:rFonts w:asciiTheme="minorEastAsia" w:eastAsiaTheme="minorEastAsia" w:hAnsiTheme="minorEastAsia" w:hint="eastAsia"/>
                <w:bCs/>
                <w:szCs w:val="21"/>
              </w:rPr>
              <w:t>须</w:t>
            </w:r>
            <w:r w:rsidR="00EB6522" w:rsidRPr="00EA2735">
              <w:rPr>
                <w:rFonts w:asciiTheme="minorEastAsia" w:eastAsiaTheme="minorEastAsia" w:hAnsiTheme="minorEastAsia"/>
                <w:bCs/>
                <w:szCs w:val="21"/>
              </w:rPr>
              <w:t>照价赔偿并承担相应法律责任。</w:t>
            </w:r>
          </w:p>
          <w:p w:rsidR="00EB6522" w:rsidRPr="00EA2735" w:rsidRDefault="0038545C" w:rsidP="00EA2735">
            <w:pPr>
              <w:shd w:val="clear" w:color="auto" w:fill="FFFFFF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Cs w:val="21"/>
              </w:rPr>
              <w:fldChar w:fldCharType="begin"/>
            </w:r>
            <w:r w:rsidR="00EA2735">
              <w:rPr>
                <w:rFonts w:asciiTheme="minorEastAsia" w:eastAsiaTheme="minorEastAsia" w:hAnsiTheme="minorEastAsia"/>
                <w:bCs/>
                <w:szCs w:val="21"/>
              </w:rPr>
              <w:instrText xml:space="preserve"> </w:instrText>
            </w:r>
            <w:r w:rsidR="00EA2735">
              <w:rPr>
                <w:rFonts w:asciiTheme="minorEastAsia" w:eastAsiaTheme="minorEastAsia" w:hAnsiTheme="minorEastAsia" w:hint="eastAsia"/>
                <w:bCs/>
                <w:szCs w:val="21"/>
              </w:rPr>
              <w:instrText>= 4 \* GB2</w:instrText>
            </w:r>
            <w:r w:rsidR="00EA2735">
              <w:rPr>
                <w:rFonts w:asciiTheme="minorEastAsia" w:eastAsiaTheme="minorEastAsia" w:hAnsiTheme="minorEastAsia"/>
                <w:bCs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fldChar w:fldCharType="separate"/>
            </w:r>
            <w:r w:rsidR="00EA2735">
              <w:rPr>
                <w:rFonts w:asciiTheme="minorEastAsia" w:eastAsiaTheme="minorEastAsia" w:hAnsiTheme="minorEastAsia" w:hint="eastAsia"/>
                <w:bCs/>
                <w:noProof/>
                <w:szCs w:val="21"/>
              </w:rPr>
              <w:t>⑷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fldChar w:fldCharType="end"/>
            </w:r>
            <w:r w:rsidR="00EB6522" w:rsidRPr="00EA2735">
              <w:rPr>
                <w:rFonts w:asciiTheme="minorEastAsia" w:eastAsiaTheme="minorEastAsia" w:hAnsiTheme="minorEastAsia" w:hint="eastAsia"/>
                <w:bCs/>
                <w:szCs w:val="21"/>
              </w:rPr>
              <w:t>参观者须看好自身财物，以免失窃。参观时如遇突发事件，须听从工作人员和讲解员的安排，切勿擅自行动，以免造成混乱和险情。如有特殊情况或需求，可寻求工作人员的帮助。</w:t>
            </w:r>
          </w:p>
          <w:p w:rsidR="00EB6522" w:rsidRPr="00EA2735" w:rsidRDefault="0038545C" w:rsidP="00EA2735">
            <w:pPr>
              <w:shd w:val="clear" w:color="auto" w:fill="FFFFFF"/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fldChar w:fldCharType="begin"/>
            </w:r>
            <w:r w:rsid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instrText xml:space="preserve"> </w:instrText>
            </w:r>
            <w:r w:rsidR="00EA2735">
              <w:rPr>
                <w:rFonts w:asciiTheme="minorEastAsia" w:eastAsiaTheme="minorEastAsia" w:hAnsiTheme="minorEastAsia" w:cs="Arial" w:hint="eastAsia"/>
                <w:bCs/>
                <w:color w:val="000000"/>
                <w:szCs w:val="21"/>
              </w:rPr>
              <w:instrText>= 5 \* GB2</w:instrText>
            </w:r>
            <w:r w:rsid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fldChar w:fldCharType="separate"/>
            </w:r>
            <w:r w:rsidR="00EA2735">
              <w:rPr>
                <w:rFonts w:asciiTheme="minorEastAsia" w:eastAsiaTheme="minorEastAsia" w:hAnsiTheme="minorEastAsia" w:cs="Arial" w:hint="eastAsia"/>
                <w:bCs/>
                <w:noProof/>
                <w:color w:val="000000"/>
                <w:szCs w:val="21"/>
              </w:rPr>
              <w:t>⑸</w:t>
            </w:r>
            <w:r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fldChar w:fldCharType="end"/>
            </w:r>
            <w:r w:rsidR="00EB6522" w:rsidRP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t>学龄前儿童、小学生须有成年人陪同方可入</w:t>
            </w:r>
            <w:r w:rsidR="00891599">
              <w:rPr>
                <w:rFonts w:asciiTheme="minorEastAsia" w:eastAsiaTheme="minorEastAsia" w:hAnsiTheme="minorEastAsia" w:cs="Arial" w:hint="eastAsia"/>
                <w:bCs/>
                <w:color w:val="000000"/>
                <w:szCs w:val="21"/>
              </w:rPr>
              <w:t>内</w:t>
            </w:r>
            <w:r w:rsidR="00EB6522" w:rsidRP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t>参观；老年人、行动不便者须有亲友陪同方可入</w:t>
            </w:r>
            <w:r w:rsidR="00EB6522" w:rsidRPr="00EA2735">
              <w:rPr>
                <w:rFonts w:asciiTheme="minorEastAsia" w:eastAsiaTheme="minorEastAsia" w:hAnsiTheme="minorEastAsia" w:cs="Arial" w:hint="eastAsia"/>
                <w:bCs/>
                <w:color w:val="000000"/>
                <w:szCs w:val="21"/>
              </w:rPr>
              <w:t>内</w:t>
            </w:r>
            <w:r w:rsidR="00EB6522" w:rsidRP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t>参观；衣冠不整者、酗酒者、携带易燃易爆及危险品者、携带宠物</w:t>
            </w:r>
            <w:r w:rsidR="00EB6522" w:rsidRPr="00EA2735">
              <w:rPr>
                <w:rFonts w:asciiTheme="minorEastAsia" w:eastAsiaTheme="minorEastAsia" w:hAnsiTheme="minorEastAsia" w:cs="Arial" w:hint="eastAsia"/>
                <w:bCs/>
                <w:color w:val="000000"/>
                <w:szCs w:val="21"/>
              </w:rPr>
              <w:t>者</w:t>
            </w:r>
            <w:r w:rsidR="00EB6522" w:rsidRP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t>谢绝入内。</w:t>
            </w:r>
          </w:p>
          <w:p w:rsidR="00BF53E6" w:rsidRPr="00EA2735" w:rsidRDefault="0038545C" w:rsidP="00EA2735">
            <w:pPr>
              <w:shd w:val="clear" w:color="auto" w:fill="FFFFFF"/>
              <w:tabs>
                <w:tab w:val="left" w:pos="720"/>
              </w:tabs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fldChar w:fldCharType="begin"/>
            </w:r>
            <w:r w:rsid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instrText xml:space="preserve"> </w:instrText>
            </w:r>
            <w:r w:rsidR="00EA2735">
              <w:rPr>
                <w:rFonts w:asciiTheme="minorEastAsia" w:eastAsiaTheme="minorEastAsia" w:hAnsiTheme="minorEastAsia" w:cs="Arial" w:hint="eastAsia"/>
                <w:bCs/>
                <w:color w:val="000000"/>
                <w:szCs w:val="21"/>
              </w:rPr>
              <w:instrText>= 6 \* GB2</w:instrText>
            </w:r>
            <w:r w:rsid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fldChar w:fldCharType="separate"/>
            </w:r>
            <w:r w:rsidR="00EA2735">
              <w:rPr>
                <w:rFonts w:asciiTheme="minorEastAsia" w:eastAsiaTheme="minorEastAsia" w:hAnsiTheme="minorEastAsia" w:cs="Arial" w:hint="eastAsia"/>
                <w:bCs/>
                <w:noProof/>
                <w:color w:val="000000"/>
                <w:szCs w:val="21"/>
              </w:rPr>
              <w:t>⑹</w:t>
            </w:r>
            <w:r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fldChar w:fldCharType="end"/>
            </w:r>
            <w:r w:rsidR="00EB6522" w:rsidRP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t>如遇重大</w:t>
            </w:r>
            <w:r w:rsidR="00EB6522" w:rsidRPr="00EA2735">
              <w:rPr>
                <w:rFonts w:asciiTheme="minorEastAsia" w:eastAsiaTheme="minorEastAsia" w:hAnsiTheme="minorEastAsia" w:cs="Arial" w:hint="eastAsia"/>
                <w:bCs/>
                <w:color w:val="000000"/>
                <w:szCs w:val="21"/>
              </w:rPr>
              <w:t>接待</w:t>
            </w:r>
            <w:r w:rsidR="00EB6522" w:rsidRP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t>或</w:t>
            </w:r>
            <w:r w:rsidR="00EB6522" w:rsidRPr="00EA2735">
              <w:rPr>
                <w:rFonts w:asciiTheme="minorEastAsia" w:eastAsiaTheme="minorEastAsia" w:hAnsiTheme="minorEastAsia" w:cs="Arial" w:hint="eastAsia"/>
                <w:bCs/>
                <w:color w:val="000000"/>
                <w:szCs w:val="21"/>
              </w:rPr>
              <w:t>政府</w:t>
            </w:r>
            <w:r w:rsidR="00EB6522" w:rsidRP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t>临时性活动，请遵从</w:t>
            </w:r>
            <w:r w:rsidR="00945425">
              <w:rPr>
                <w:rFonts w:asciiTheme="minorEastAsia" w:eastAsiaTheme="minorEastAsia" w:hAnsiTheme="minorEastAsia" w:cs="Arial" w:hint="eastAsia"/>
                <w:bCs/>
                <w:color w:val="000000"/>
                <w:szCs w:val="21"/>
              </w:rPr>
              <w:t>陈列厅</w:t>
            </w:r>
            <w:r w:rsidR="00EB6522" w:rsidRPr="00EA2735">
              <w:rPr>
                <w:rFonts w:asciiTheme="minorEastAsia" w:eastAsiaTheme="minorEastAsia" w:hAnsiTheme="minorEastAsia" w:cs="Arial" w:hint="eastAsia"/>
                <w:bCs/>
                <w:color w:val="000000"/>
                <w:szCs w:val="21"/>
              </w:rPr>
              <w:t>协调</w:t>
            </w:r>
            <w:r w:rsidR="00EB6522" w:rsidRP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t>安排，已预约的团队由</w:t>
            </w:r>
            <w:r w:rsidR="00945425">
              <w:rPr>
                <w:rFonts w:asciiTheme="minorEastAsia" w:eastAsiaTheme="minorEastAsia" w:hAnsiTheme="minorEastAsia" w:cs="Arial" w:hint="eastAsia"/>
                <w:bCs/>
                <w:color w:val="000000"/>
                <w:szCs w:val="21"/>
              </w:rPr>
              <w:t>陈列厅</w:t>
            </w:r>
            <w:r w:rsidR="00EB6522" w:rsidRP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t>另行安排参观时间。</w:t>
            </w:r>
          </w:p>
          <w:p w:rsidR="00EB6522" w:rsidRPr="00945425" w:rsidRDefault="0038545C" w:rsidP="00945425">
            <w:pPr>
              <w:shd w:val="clear" w:color="auto" w:fill="FFFFFF"/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fldChar w:fldCharType="begin"/>
            </w:r>
            <w:r w:rsid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instrText xml:space="preserve"> </w:instrText>
            </w:r>
            <w:r w:rsidR="00EA2735">
              <w:rPr>
                <w:rFonts w:asciiTheme="minorEastAsia" w:eastAsiaTheme="minorEastAsia" w:hAnsiTheme="minorEastAsia" w:cs="Arial" w:hint="eastAsia"/>
                <w:bCs/>
                <w:color w:val="000000"/>
                <w:szCs w:val="21"/>
              </w:rPr>
              <w:instrText>= 7 \* GB2</w:instrText>
            </w:r>
            <w:r w:rsidR="00EA2735"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fldChar w:fldCharType="separate"/>
            </w:r>
            <w:r w:rsidR="00EA2735">
              <w:rPr>
                <w:rFonts w:asciiTheme="minorEastAsia" w:eastAsiaTheme="minorEastAsia" w:hAnsiTheme="minorEastAsia" w:cs="Arial" w:hint="eastAsia"/>
                <w:bCs/>
                <w:noProof/>
                <w:color w:val="000000"/>
                <w:szCs w:val="21"/>
              </w:rPr>
              <w:t>⑺</w:t>
            </w:r>
            <w:r>
              <w:rPr>
                <w:rFonts w:asciiTheme="minorEastAsia" w:eastAsiaTheme="minorEastAsia" w:hAnsiTheme="minorEastAsia" w:cs="Arial"/>
                <w:bCs/>
                <w:color w:val="000000"/>
                <w:szCs w:val="21"/>
              </w:rPr>
              <w:fldChar w:fldCharType="end"/>
            </w:r>
            <w:r w:rsidR="00EB6522" w:rsidRPr="00EA2735">
              <w:rPr>
                <w:rFonts w:asciiTheme="minorEastAsia" w:eastAsiaTheme="minorEastAsia" w:hAnsiTheme="minorEastAsia"/>
                <w:bCs/>
                <w:szCs w:val="21"/>
              </w:rPr>
              <w:t>以上条款的最终解释权归</w:t>
            </w:r>
            <w:r w:rsidR="00EB6522" w:rsidRPr="00EA2735">
              <w:rPr>
                <w:rFonts w:asciiTheme="minorEastAsia" w:eastAsiaTheme="minorEastAsia" w:hAnsiTheme="minorEastAsia" w:hint="eastAsia"/>
                <w:bCs/>
                <w:szCs w:val="21"/>
              </w:rPr>
              <w:t>南城</w:t>
            </w:r>
            <w:r w:rsidR="00891599">
              <w:rPr>
                <w:rFonts w:asciiTheme="minorEastAsia" w:eastAsiaTheme="minorEastAsia" w:hAnsiTheme="minorEastAsia" w:hint="eastAsia"/>
                <w:bCs/>
                <w:szCs w:val="21"/>
              </w:rPr>
              <w:t>历史文化陈列厅</w:t>
            </w:r>
            <w:r w:rsidR="00EB6522" w:rsidRPr="00EA2735">
              <w:rPr>
                <w:rFonts w:asciiTheme="minorEastAsia" w:eastAsiaTheme="minorEastAsia" w:hAnsiTheme="minorEastAsia"/>
                <w:bCs/>
                <w:szCs w:val="21"/>
              </w:rPr>
              <w:t>所有。</w:t>
            </w:r>
          </w:p>
          <w:p w:rsidR="00EB6522" w:rsidRDefault="00EB6522" w:rsidP="00EB6522">
            <w:pPr>
              <w:shd w:val="clear" w:color="auto" w:fill="FFFFFF"/>
              <w:tabs>
                <w:tab w:val="left" w:pos="720"/>
              </w:tabs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35765C" w:rsidRDefault="0035765C" w:rsidP="00EB6522">
            <w:pPr>
              <w:shd w:val="clear" w:color="auto" w:fill="FFFFFF"/>
              <w:tabs>
                <w:tab w:val="left" w:pos="720"/>
              </w:tabs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35765C" w:rsidRDefault="0035765C" w:rsidP="00EB6522">
            <w:pPr>
              <w:shd w:val="clear" w:color="auto" w:fill="FFFFFF"/>
              <w:tabs>
                <w:tab w:val="left" w:pos="720"/>
              </w:tabs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35765C" w:rsidRDefault="0035765C" w:rsidP="00EB6522">
            <w:pPr>
              <w:shd w:val="clear" w:color="auto" w:fill="FFFFFF"/>
              <w:tabs>
                <w:tab w:val="left" w:pos="720"/>
              </w:tabs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35765C" w:rsidRPr="00EA2735" w:rsidRDefault="0035765C" w:rsidP="00EB6522">
            <w:pPr>
              <w:shd w:val="clear" w:color="auto" w:fill="FFFFFF"/>
              <w:tabs>
                <w:tab w:val="left" w:pos="720"/>
              </w:tabs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3F2D70" w:rsidRPr="00EA2735" w:rsidRDefault="003F2D70">
      <w:pPr>
        <w:jc w:val="right"/>
        <w:rPr>
          <w:rFonts w:asciiTheme="minorEastAsia" w:eastAsiaTheme="minorEastAsia" w:hAnsiTheme="minorEastAsia"/>
          <w:b/>
          <w:szCs w:val="21"/>
        </w:rPr>
      </w:pPr>
    </w:p>
    <w:p w:rsidR="003F2D70" w:rsidRPr="00EA2735" w:rsidRDefault="003F2D70">
      <w:pPr>
        <w:jc w:val="right"/>
        <w:rPr>
          <w:rFonts w:asciiTheme="minorEastAsia" w:eastAsiaTheme="minorEastAsia" w:hAnsiTheme="minorEastAsia"/>
          <w:b/>
          <w:szCs w:val="21"/>
        </w:rPr>
      </w:pPr>
    </w:p>
    <w:p w:rsidR="003F2D70" w:rsidRPr="00EA2735" w:rsidRDefault="003F2D70">
      <w:pPr>
        <w:jc w:val="right"/>
        <w:rPr>
          <w:rFonts w:asciiTheme="minorEastAsia" w:eastAsiaTheme="minorEastAsia" w:hAnsiTheme="minorEastAsia"/>
          <w:b/>
          <w:szCs w:val="21"/>
        </w:rPr>
      </w:pPr>
    </w:p>
    <w:p w:rsidR="003F2D70" w:rsidRPr="00EA2735" w:rsidRDefault="003F2D70">
      <w:pPr>
        <w:jc w:val="right"/>
        <w:rPr>
          <w:rFonts w:asciiTheme="minorEastAsia" w:eastAsiaTheme="minorEastAsia" w:hAnsiTheme="minorEastAsia"/>
          <w:b/>
          <w:szCs w:val="21"/>
        </w:rPr>
      </w:pPr>
    </w:p>
    <w:tbl>
      <w:tblPr>
        <w:tblStyle w:val="a6"/>
        <w:tblW w:w="9357" w:type="dxa"/>
        <w:tblInd w:w="-318" w:type="dxa"/>
        <w:tblLook w:val="04A0"/>
      </w:tblPr>
      <w:tblGrid>
        <w:gridCol w:w="852"/>
        <w:gridCol w:w="8505"/>
      </w:tblGrid>
      <w:tr w:rsidR="003F2D70" w:rsidRPr="00EA2735" w:rsidTr="003F2D70">
        <w:tc>
          <w:tcPr>
            <w:tcW w:w="852" w:type="dxa"/>
          </w:tcPr>
          <w:p w:rsidR="003F2D70" w:rsidRPr="00EA2735" w:rsidRDefault="003F2D70" w:rsidP="003F2D70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</w:p>
          <w:p w:rsidR="003F2D70" w:rsidRPr="00EA2735" w:rsidRDefault="003F2D70" w:rsidP="003F2D70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</w:p>
          <w:p w:rsidR="003F2D70" w:rsidRPr="00EA2735" w:rsidRDefault="003F2D70" w:rsidP="003F2D70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</w:p>
          <w:p w:rsidR="003F2D70" w:rsidRPr="00EA2735" w:rsidRDefault="003F2D70" w:rsidP="003F2D70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</w:p>
          <w:p w:rsidR="003F2D70" w:rsidRPr="00EA2735" w:rsidRDefault="003F2D70" w:rsidP="003F2D70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</w:p>
          <w:p w:rsidR="003F2D70" w:rsidRPr="00EA2735" w:rsidRDefault="003F2D70" w:rsidP="003F2D70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</w:p>
          <w:p w:rsidR="003F2D70" w:rsidRPr="00EA2735" w:rsidRDefault="003F2D70" w:rsidP="003F2D70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</w:p>
          <w:p w:rsidR="003F2D70" w:rsidRPr="00EA2735" w:rsidRDefault="003F2D70" w:rsidP="003F2D70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30"/>
                <w:szCs w:val="30"/>
              </w:rPr>
              <w:t>预</w:t>
            </w:r>
          </w:p>
          <w:p w:rsidR="003F2D70" w:rsidRPr="00EA2735" w:rsidRDefault="003F2D70" w:rsidP="003F2D70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30"/>
                <w:szCs w:val="30"/>
              </w:rPr>
              <w:t>约</w:t>
            </w:r>
          </w:p>
          <w:p w:rsidR="003F2D70" w:rsidRPr="00EA2735" w:rsidRDefault="003F2D70" w:rsidP="003F2D70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30"/>
                <w:szCs w:val="30"/>
              </w:rPr>
              <w:t>须</w:t>
            </w:r>
          </w:p>
          <w:p w:rsidR="003F2D70" w:rsidRPr="00EA2735" w:rsidRDefault="003F2D70" w:rsidP="003F2D70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bCs/>
                <w:sz w:val="30"/>
                <w:szCs w:val="30"/>
              </w:rPr>
            </w:pPr>
            <w:r w:rsidRPr="00EA2735">
              <w:rPr>
                <w:rFonts w:asciiTheme="minorEastAsia" w:eastAsiaTheme="minorEastAsia" w:hAnsiTheme="minorEastAsia" w:hint="eastAsia"/>
                <w:bCs/>
                <w:sz w:val="30"/>
                <w:szCs w:val="30"/>
              </w:rPr>
              <w:t>知</w:t>
            </w:r>
          </w:p>
          <w:p w:rsidR="003F2D70" w:rsidRPr="00EA2735" w:rsidRDefault="003F2D70" w:rsidP="003F2D70">
            <w:pPr>
              <w:widowControl/>
              <w:ind w:rightChars="-55" w:right="-11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05" w:type="dxa"/>
          </w:tcPr>
          <w:p w:rsidR="000F3710" w:rsidRDefault="000F3710" w:rsidP="003F2D70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:rsidR="003F2D70" w:rsidRPr="00EA2735" w:rsidRDefault="0038545C" w:rsidP="003F2D70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fldChar w:fldCharType="begin"/>
            </w:r>
            <w:r w:rsidR="00EA2735">
              <w:rPr>
                <w:rFonts w:asciiTheme="minorEastAsia" w:eastAsiaTheme="minorEastAsia" w:hAnsiTheme="minorEastAsia" w:cs="宋体"/>
                <w:szCs w:val="21"/>
              </w:rPr>
              <w:instrText xml:space="preserve"> </w:instrText>
            </w:r>
            <w:r w:rsidR="00EA2735">
              <w:rPr>
                <w:rFonts w:asciiTheme="minorEastAsia" w:eastAsiaTheme="minorEastAsia" w:hAnsiTheme="minorEastAsia" w:cs="宋体" w:hint="eastAsia"/>
                <w:szCs w:val="21"/>
              </w:rPr>
              <w:instrText>= 1 \* GB2</w:instrText>
            </w:r>
            <w:r w:rsidR="00EA2735">
              <w:rPr>
                <w:rFonts w:asciiTheme="minorEastAsia" w:eastAsiaTheme="minorEastAsia" w:hAnsiTheme="minorEastAsia" w:cs="宋体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cs="宋体"/>
                <w:szCs w:val="21"/>
              </w:rPr>
              <w:fldChar w:fldCharType="separate"/>
            </w:r>
            <w:r w:rsidR="00EA2735">
              <w:rPr>
                <w:rFonts w:asciiTheme="minorEastAsia" w:eastAsiaTheme="minorEastAsia" w:hAnsiTheme="minorEastAsia" w:cs="宋体" w:hint="eastAsia"/>
                <w:noProof/>
                <w:szCs w:val="21"/>
              </w:rPr>
              <w:t>⑴</w:t>
            </w:r>
            <w:r>
              <w:rPr>
                <w:rFonts w:asciiTheme="minorEastAsia" w:eastAsiaTheme="minorEastAsia" w:hAnsiTheme="minorEastAsia" w:cs="宋体"/>
                <w:szCs w:val="21"/>
              </w:rPr>
              <w:fldChar w:fldCharType="end"/>
            </w:r>
            <w:r w:rsidR="003F2D70" w:rsidRPr="00EA2735">
              <w:rPr>
                <w:rFonts w:asciiTheme="minorEastAsia" w:eastAsiaTheme="minorEastAsia" w:hAnsiTheme="minorEastAsia" w:cs="宋体" w:hint="eastAsia"/>
                <w:szCs w:val="21"/>
              </w:rPr>
              <w:t>预约咨询电话：0769-22416180、</w:t>
            </w:r>
            <w:r w:rsidR="003F2D70" w:rsidRPr="00EA2735">
              <w:rPr>
                <w:rFonts w:asciiTheme="minorEastAsia" w:eastAsiaTheme="minorEastAsia" w:hAnsiTheme="minorEastAsia" w:cs="宋体"/>
                <w:szCs w:val="21"/>
              </w:rPr>
              <w:t>0769-22990157</w:t>
            </w:r>
            <w:r w:rsidR="003F2D70" w:rsidRPr="00EA2735">
              <w:rPr>
                <w:rFonts w:asciiTheme="minorEastAsia" w:eastAsiaTheme="minorEastAsia" w:hAnsiTheme="minorEastAsia" w:cs="宋体" w:hint="eastAsia"/>
                <w:szCs w:val="21"/>
              </w:rPr>
              <w:t>；</w:t>
            </w:r>
          </w:p>
          <w:p w:rsidR="003F2D70" w:rsidRPr="00EA2735" w:rsidRDefault="0038545C" w:rsidP="003F2D70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EA2735">
              <w:rPr>
                <w:rFonts w:asciiTheme="minorEastAsia" w:eastAsiaTheme="minorEastAsia" w:hAnsiTheme="minorEastAsia" w:cs="宋体"/>
                <w:szCs w:val="21"/>
              </w:rPr>
              <w:fldChar w:fldCharType="begin"/>
            </w:r>
            <w:r w:rsidR="003F2D70" w:rsidRPr="00EA2735">
              <w:rPr>
                <w:rFonts w:asciiTheme="minorEastAsia" w:eastAsiaTheme="minorEastAsia" w:hAnsiTheme="minorEastAsia" w:cs="宋体" w:hint="eastAsia"/>
                <w:szCs w:val="21"/>
              </w:rPr>
              <w:instrText>= 2 \* GB2</w:instrText>
            </w:r>
            <w:r w:rsidRPr="00EA2735">
              <w:rPr>
                <w:rFonts w:asciiTheme="minorEastAsia" w:eastAsiaTheme="minorEastAsia" w:hAnsiTheme="minorEastAsia" w:cs="宋体"/>
                <w:szCs w:val="21"/>
              </w:rPr>
              <w:fldChar w:fldCharType="separate"/>
            </w:r>
            <w:r w:rsidR="003F2D70" w:rsidRPr="00EA2735">
              <w:rPr>
                <w:rFonts w:asciiTheme="minorEastAsia" w:eastAsiaTheme="minorEastAsia" w:hAnsiTheme="minorEastAsia" w:cs="宋体" w:hint="eastAsia"/>
                <w:noProof/>
                <w:szCs w:val="21"/>
              </w:rPr>
              <w:t>⑵</w:t>
            </w:r>
            <w:r w:rsidRPr="00EA2735">
              <w:rPr>
                <w:rFonts w:asciiTheme="minorEastAsia" w:eastAsiaTheme="minorEastAsia" w:hAnsiTheme="minorEastAsia" w:cs="宋体"/>
                <w:szCs w:val="21"/>
              </w:rPr>
              <w:fldChar w:fldCharType="end"/>
            </w:r>
            <w:r w:rsidR="0035765C">
              <w:rPr>
                <w:rFonts w:asciiTheme="minorEastAsia" w:eastAsiaTheme="minorEastAsia" w:hAnsiTheme="minorEastAsia" w:cs="宋体" w:hint="eastAsia"/>
                <w:szCs w:val="21"/>
              </w:rPr>
              <w:t>参观预约办法：陈列厅</w:t>
            </w:r>
            <w:r w:rsidR="003F2D70" w:rsidRPr="00EA2735">
              <w:rPr>
                <w:rFonts w:asciiTheme="minorEastAsia" w:eastAsiaTheme="minorEastAsia" w:hAnsiTheme="minorEastAsia" w:cs="宋体" w:hint="eastAsia"/>
                <w:szCs w:val="21"/>
              </w:rPr>
              <w:t>对公众实行免费开放，个人(人数需在5人以上)</w:t>
            </w:r>
            <w:r w:rsidR="0035765C">
              <w:rPr>
                <w:rFonts w:asciiTheme="minorEastAsia" w:eastAsiaTheme="minorEastAsia" w:hAnsiTheme="minorEastAsia" w:cs="宋体" w:hint="eastAsia"/>
                <w:szCs w:val="21"/>
              </w:rPr>
              <w:t>及团体预约可</w:t>
            </w:r>
            <w:proofErr w:type="gramStart"/>
            <w:r w:rsidR="0035765C">
              <w:rPr>
                <w:rFonts w:asciiTheme="minorEastAsia" w:eastAsiaTheme="minorEastAsia" w:hAnsiTheme="minorEastAsia" w:cs="宋体" w:hint="eastAsia"/>
                <w:szCs w:val="21"/>
              </w:rPr>
              <w:t>于参观</w:t>
            </w:r>
            <w:proofErr w:type="gramEnd"/>
            <w:r w:rsidR="0035765C">
              <w:rPr>
                <w:rFonts w:asciiTheme="minorEastAsia" w:eastAsiaTheme="minorEastAsia" w:hAnsiTheme="minorEastAsia" w:cs="宋体" w:hint="eastAsia"/>
                <w:szCs w:val="21"/>
              </w:rPr>
              <w:t>前两天通过电话预约咨询</w:t>
            </w:r>
            <w:r w:rsidR="003F2D70" w:rsidRPr="00EA2735">
              <w:rPr>
                <w:rFonts w:asciiTheme="minorEastAsia" w:eastAsiaTheme="minorEastAsia" w:hAnsiTheme="minorEastAsia" w:cs="宋体" w:hint="eastAsia"/>
                <w:szCs w:val="21"/>
              </w:rPr>
              <w:t>；另外，为获得最佳参观效果，建议</w:t>
            </w:r>
            <w:r w:rsidR="003F2D70" w:rsidRPr="00EA2735">
              <w:rPr>
                <w:rFonts w:asciiTheme="minorEastAsia" w:eastAsiaTheme="minorEastAsia" w:hAnsiTheme="minorEastAsia" w:cs="宋体" w:hint="eastAsia"/>
                <w:b/>
                <w:szCs w:val="21"/>
              </w:rPr>
              <w:t>每次预约参观人数控制在</w:t>
            </w:r>
            <w:r w:rsidR="0035765C">
              <w:rPr>
                <w:rFonts w:asciiTheme="minorEastAsia" w:eastAsiaTheme="minorEastAsia" w:hAnsiTheme="minorEastAsia" w:cs="宋体" w:hint="eastAsia"/>
                <w:b/>
                <w:szCs w:val="21"/>
              </w:rPr>
              <w:t>40</w:t>
            </w:r>
            <w:r w:rsidR="003F2D70" w:rsidRPr="00EA2735">
              <w:rPr>
                <w:rFonts w:asciiTheme="minorEastAsia" w:eastAsiaTheme="minorEastAsia" w:hAnsiTheme="minorEastAsia" w:cs="宋体" w:hint="eastAsia"/>
                <w:b/>
                <w:szCs w:val="21"/>
              </w:rPr>
              <w:t>人以内</w:t>
            </w:r>
            <w:r w:rsidR="003F2D70" w:rsidRPr="00EA2735">
              <w:rPr>
                <w:rFonts w:asciiTheme="minorEastAsia" w:eastAsiaTheme="minorEastAsia" w:hAnsiTheme="minorEastAsia" w:cs="宋体" w:hint="eastAsia"/>
                <w:szCs w:val="21"/>
              </w:rPr>
              <w:t>，预约方可根据实际情况作适当调整；</w:t>
            </w:r>
          </w:p>
          <w:p w:rsidR="003F2D70" w:rsidRPr="0035765C" w:rsidRDefault="0038545C" w:rsidP="003F2D70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fldChar w:fldCharType="begin"/>
            </w:r>
            <w:r w:rsidR="00DF0A30">
              <w:rPr>
                <w:rFonts w:asciiTheme="minorEastAsia" w:eastAsiaTheme="minorEastAsia" w:hAnsiTheme="minorEastAsia" w:cs="宋体" w:hint="eastAsia"/>
                <w:szCs w:val="21"/>
              </w:rPr>
              <w:instrText>= 3 \* GB2</w:instrTex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fldChar w:fldCharType="separate"/>
            </w:r>
            <w:r w:rsidR="00DF0A30">
              <w:rPr>
                <w:rFonts w:asciiTheme="minorEastAsia" w:eastAsiaTheme="minorEastAsia" w:hAnsiTheme="minorEastAsia" w:cs="宋体" w:hint="eastAsia"/>
                <w:noProof/>
                <w:szCs w:val="21"/>
              </w:rPr>
              <w:t>⑶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fldChar w:fldCharType="end"/>
            </w:r>
            <w:r w:rsidR="0035765C">
              <w:rPr>
                <w:rFonts w:asciiTheme="minorEastAsia" w:eastAsiaTheme="minorEastAsia" w:hAnsiTheme="minorEastAsia" w:cs="宋体" w:hint="eastAsia"/>
                <w:szCs w:val="21"/>
              </w:rPr>
              <w:t>法定节假日参观安排：陈列厅</w:t>
            </w:r>
            <w:r w:rsidR="003F2D70" w:rsidRPr="00EA2735">
              <w:rPr>
                <w:rFonts w:asciiTheme="minorEastAsia" w:eastAsiaTheme="minorEastAsia" w:hAnsiTheme="minorEastAsia" w:cs="宋体" w:hint="eastAsia"/>
                <w:szCs w:val="21"/>
              </w:rPr>
              <w:t>对公众开放时间为正常工作日（星期一至五，法定节假日除外），如遇到法定节假日（元旦、春节、清明节、劳动节、端午节、国庆节、中秋节、周末</w:t>
            </w:r>
            <w:r w:rsidR="003F2D70" w:rsidRPr="00EA2735">
              <w:rPr>
                <w:rFonts w:asciiTheme="minorEastAsia" w:eastAsiaTheme="minorEastAsia" w:hAnsiTheme="minorEastAsia" w:cs="宋体"/>
                <w:szCs w:val="21"/>
              </w:rPr>
              <w:t>）</w:t>
            </w:r>
            <w:r w:rsidR="003F2D70" w:rsidRPr="00EA2735">
              <w:rPr>
                <w:rFonts w:asciiTheme="minorEastAsia" w:eastAsiaTheme="minorEastAsia" w:hAnsiTheme="minorEastAsia" w:cs="宋体" w:hint="eastAsia"/>
                <w:szCs w:val="21"/>
              </w:rPr>
              <w:t>的参观接待，</w:t>
            </w:r>
            <w:r w:rsidR="003F2D70" w:rsidRPr="00EA2735">
              <w:rPr>
                <w:rFonts w:asciiTheme="minorEastAsia" w:eastAsiaTheme="minorEastAsia" w:hAnsiTheme="minorEastAsia" w:cs="宋体" w:hint="eastAsia"/>
                <w:b/>
                <w:szCs w:val="21"/>
              </w:rPr>
              <w:t>原则上需要南城街道领导陪同，并提前两天告知参观行程</w:t>
            </w:r>
            <w:r w:rsidR="003F2D70" w:rsidRPr="00EA2735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  <w:p w:rsidR="003F2D70" w:rsidRPr="00EA2735" w:rsidRDefault="0038545C" w:rsidP="003F2D70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EA2735">
              <w:rPr>
                <w:rFonts w:asciiTheme="minorEastAsia" w:eastAsiaTheme="minorEastAsia" w:hAnsiTheme="minorEastAsia" w:cs="宋体"/>
                <w:szCs w:val="21"/>
              </w:rPr>
              <w:fldChar w:fldCharType="begin"/>
            </w:r>
            <w:r w:rsidR="0035765C" w:rsidRPr="00EA2735">
              <w:rPr>
                <w:rFonts w:asciiTheme="minorEastAsia" w:eastAsiaTheme="minorEastAsia" w:hAnsiTheme="minorEastAsia" w:cs="宋体" w:hint="eastAsia"/>
                <w:szCs w:val="21"/>
              </w:rPr>
              <w:instrText>= 4 \* GB2</w:instrText>
            </w:r>
            <w:r w:rsidRPr="00EA2735">
              <w:rPr>
                <w:rFonts w:asciiTheme="minorEastAsia" w:eastAsiaTheme="minorEastAsia" w:hAnsiTheme="minorEastAsia" w:cs="宋体"/>
                <w:szCs w:val="21"/>
              </w:rPr>
              <w:fldChar w:fldCharType="separate"/>
            </w:r>
            <w:r w:rsidR="0035765C" w:rsidRPr="00EA2735">
              <w:rPr>
                <w:rFonts w:asciiTheme="minorEastAsia" w:eastAsiaTheme="minorEastAsia" w:hAnsiTheme="minorEastAsia" w:cs="宋体" w:hint="eastAsia"/>
                <w:noProof/>
                <w:szCs w:val="21"/>
              </w:rPr>
              <w:t>⑷</w:t>
            </w:r>
            <w:r w:rsidRPr="00EA2735">
              <w:rPr>
                <w:rFonts w:asciiTheme="minorEastAsia" w:eastAsiaTheme="minorEastAsia" w:hAnsiTheme="minorEastAsia" w:cs="宋体"/>
                <w:szCs w:val="21"/>
              </w:rPr>
              <w:fldChar w:fldCharType="end"/>
            </w:r>
            <w:r w:rsidR="003F2D70" w:rsidRPr="00EA2735">
              <w:rPr>
                <w:rFonts w:asciiTheme="minorEastAsia" w:eastAsiaTheme="minorEastAsia" w:hAnsiTheme="minorEastAsia" w:cs="宋体" w:hint="eastAsia"/>
                <w:szCs w:val="21"/>
              </w:rPr>
              <w:t>预约方</w:t>
            </w:r>
            <w:proofErr w:type="gramStart"/>
            <w:r w:rsidR="003F2D70" w:rsidRPr="00EA2735">
              <w:rPr>
                <w:rFonts w:asciiTheme="minorEastAsia" w:eastAsiaTheme="minorEastAsia" w:hAnsiTheme="minorEastAsia" w:cs="宋体" w:hint="eastAsia"/>
                <w:szCs w:val="21"/>
              </w:rPr>
              <w:t>须电话</w:t>
            </w:r>
            <w:proofErr w:type="gramEnd"/>
            <w:r w:rsidR="003F2D70" w:rsidRPr="00EA2735">
              <w:rPr>
                <w:rFonts w:asciiTheme="minorEastAsia" w:eastAsiaTheme="minorEastAsia" w:hAnsiTheme="minorEastAsia" w:cs="宋体" w:hint="eastAsia"/>
                <w:szCs w:val="21"/>
              </w:rPr>
              <w:t>预约成功后，清楚准确地填写此预约表，并明确参观须知中所提及的内容。预约负责人须签名，盖单位公章，并填写申请日期，</w:t>
            </w:r>
            <w:r w:rsidR="003F2D70" w:rsidRPr="00EA273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将电子</w:t>
            </w:r>
            <w:proofErr w:type="gramStart"/>
            <w:r w:rsidR="003F2D70" w:rsidRPr="00EA273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档</w:t>
            </w:r>
            <w:proofErr w:type="gramEnd"/>
            <w:r w:rsidR="003F2D70" w:rsidRPr="00EA273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发到</w:t>
            </w:r>
            <w:hyperlink r:id="rId8" w:tooltip="邮箱首页" w:history="1"/>
            <w:r w:rsidR="0035765C">
              <w:rPr>
                <w:rFonts w:hint="eastAsia"/>
              </w:rPr>
              <w:t>南城档案馆</w:t>
            </w:r>
            <w:r w:rsidR="0035765C">
              <w:rPr>
                <w:rFonts w:hint="eastAsia"/>
              </w:rPr>
              <w:t>OA</w:t>
            </w:r>
            <w:r w:rsidR="003F2D70" w:rsidRPr="00EA2735">
              <w:rPr>
                <w:rFonts w:asciiTheme="minorEastAsia" w:eastAsiaTheme="minorEastAsia" w:hAnsiTheme="minorEastAsia" w:cs="宋体" w:hint="eastAsia"/>
                <w:szCs w:val="21"/>
              </w:rPr>
              <w:t>；</w:t>
            </w:r>
          </w:p>
          <w:p w:rsidR="003F2D70" w:rsidRPr="00EA2735" w:rsidRDefault="0038545C" w:rsidP="003F2D70">
            <w:pPr>
              <w:pStyle w:val="1"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EA2735">
              <w:rPr>
                <w:rFonts w:asciiTheme="minorEastAsia" w:eastAsiaTheme="minorEastAsia" w:hAnsiTheme="minorEastAsia" w:cs="宋体"/>
                <w:szCs w:val="21"/>
              </w:rPr>
              <w:fldChar w:fldCharType="begin"/>
            </w:r>
            <w:r w:rsidR="0035765C" w:rsidRPr="00EA2735">
              <w:rPr>
                <w:rFonts w:asciiTheme="minorEastAsia" w:eastAsiaTheme="minorEastAsia" w:hAnsiTheme="minorEastAsia" w:cs="宋体" w:hint="eastAsia"/>
                <w:szCs w:val="21"/>
                <w:lang w:eastAsia="zh-CN"/>
              </w:rPr>
              <w:instrText>= 5 \* GB2</w:instrText>
            </w:r>
            <w:r w:rsidRPr="00EA2735">
              <w:rPr>
                <w:rFonts w:asciiTheme="minorEastAsia" w:eastAsiaTheme="minorEastAsia" w:hAnsiTheme="minorEastAsia" w:cs="宋体"/>
                <w:szCs w:val="21"/>
              </w:rPr>
              <w:fldChar w:fldCharType="separate"/>
            </w:r>
            <w:r w:rsidR="0035765C" w:rsidRPr="00EA2735">
              <w:rPr>
                <w:rFonts w:asciiTheme="minorEastAsia" w:eastAsiaTheme="minorEastAsia" w:hAnsiTheme="minorEastAsia" w:cs="宋体" w:hint="eastAsia"/>
                <w:noProof/>
                <w:szCs w:val="21"/>
                <w:lang w:eastAsia="zh-CN"/>
              </w:rPr>
              <w:t>⑸</w:t>
            </w:r>
            <w:r w:rsidRPr="00EA2735">
              <w:rPr>
                <w:rFonts w:asciiTheme="minorEastAsia" w:eastAsiaTheme="minorEastAsia" w:hAnsiTheme="minorEastAsia" w:cs="宋体"/>
                <w:szCs w:val="21"/>
              </w:rPr>
              <w:fldChar w:fldCharType="end"/>
            </w:r>
            <w:r w:rsidR="003F2D70" w:rsidRPr="00EA2735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预约当天须携带预约登记表按时到</w:t>
            </w:r>
            <w:r w:rsidR="003F2D70" w:rsidRPr="00EA2735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  <w:lang w:eastAsia="zh-CN"/>
              </w:rPr>
              <w:t>宏图科技中心</w:t>
            </w:r>
            <w:r w:rsidR="0035765C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  <w:lang w:eastAsia="zh-CN"/>
              </w:rPr>
              <w:t>3栋南城办事大厅</w:t>
            </w:r>
            <w:r w:rsidR="003F2D70" w:rsidRPr="00EA2735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，按预约人数</w:t>
            </w:r>
            <w:r w:rsidR="0035765C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，经过办事大厅防疫检测入场</w:t>
            </w:r>
            <w:r w:rsidR="003F2D70" w:rsidRPr="00EA2735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。如有人数变动或取消参观，必须提前电话告知。</w:t>
            </w:r>
          </w:p>
          <w:p w:rsidR="003F2D70" w:rsidRPr="00EA2735" w:rsidRDefault="003F2D70" w:rsidP="003F2D70">
            <w:pPr>
              <w:pStyle w:val="1"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</w:p>
          <w:p w:rsidR="003F2D70" w:rsidRPr="00EA2735" w:rsidRDefault="003F2D70" w:rsidP="003F2D70">
            <w:pPr>
              <w:pStyle w:val="1"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</w:p>
          <w:p w:rsidR="003F2D70" w:rsidRDefault="003F2D70" w:rsidP="003F2D70">
            <w:pPr>
              <w:pStyle w:val="1"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</w:p>
          <w:p w:rsidR="0035765C" w:rsidRDefault="0035765C" w:rsidP="003F2D70">
            <w:pPr>
              <w:pStyle w:val="1"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</w:p>
          <w:p w:rsidR="0035765C" w:rsidRDefault="0035765C" w:rsidP="003F2D70">
            <w:pPr>
              <w:pStyle w:val="1"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</w:p>
          <w:p w:rsidR="0035765C" w:rsidRDefault="0035765C" w:rsidP="003F2D70">
            <w:pPr>
              <w:pStyle w:val="1"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</w:p>
          <w:p w:rsidR="0035765C" w:rsidRDefault="0035765C" w:rsidP="003F2D70">
            <w:pPr>
              <w:pStyle w:val="1"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</w:p>
          <w:p w:rsidR="0035765C" w:rsidRDefault="0035765C" w:rsidP="003F2D70">
            <w:pPr>
              <w:pStyle w:val="1"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</w:p>
          <w:p w:rsidR="0035765C" w:rsidRPr="00EA2735" w:rsidRDefault="0035765C" w:rsidP="003F2D70">
            <w:pPr>
              <w:pStyle w:val="1"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</w:p>
          <w:p w:rsidR="00EA2735" w:rsidRDefault="00EA2735" w:rsidP="00B03E19">
            <w:pPr>
              <w:pStyle w:val="1"/>
              <w:shd w:val="clear" w:color="auto" w:fill="FFFFFF"/>
              <w:spacing w:line="360" w:lineRule="auto"/>
              <w:ind w:right="480" w:firstLineChars="1227" w:firstLine="2956"/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</w:p>
          <w:p w:rsidR="00EA2735" w:rsidRDefault="00EA2735" w:rsidP="00B03E19">
            <w:pPr>
              <w:pStyle w:val="1"/>
              <w:shd w:val="clear" w:color="auto" w:fill="FFFFFF"/>
              <w:spacing w:line="360" w:lineRule="auto"/>
              <w:ind w:right="480" w:firstLineChars="1227" w:firstLine="2956"/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</w:p>
          <w:p w:rsidR="003F2D70" w:rsidRPr="00EA2735" w:rsidRDefault="003F2D70" w:rsidP="00B03E19">
            <w:pPr>
              <w:pStyle w:val="1"/>
              <w:shd w:val="clear" w:color="auto" w:fill="FFFFFF"/>
              <w:spacing w:line="360" w:lineRule="auto"/>
              <w:ind w:right="480" w:firstLineChars="1227" w:firstLine="2956"/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  <w:r w:rsidRPr="00EA2735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预约负责人：         单位盖章：</w:t>
            </w:r>
          </w:p>
          <w:p w:rsidR="003F2D70" w:rsidRPr="00EA2735" w:rsidRDefault="003F2D70" w:rsidP="00B03E19">
            <w:pPr>
              <w:pStyle w:val="1"/>
              <w:shd w:val="clear" w:color="auto" w:fill="FFFFFF"/>
              <w:spacing w:line="360" w:lineRule="auto"/>
              <w:jc w:val="right"/>
              <w:rPr>
                <w:rFonts w:asciiTheme="minorEastAsia" w:eastAsiaTheme="minorEastAsia" w:hAnsiTheme="minorEastAsia"/>
                <w:lang w:eastAsia="zh-CN"/>
              </w:rPr>
            </w:pPr>
          </w:p>
          <w:p w:rsidR="003F2D70" w:rsidRPr="00EA2735" w:rsidRDefault="003F2D70" w:rsidP="003F2D70">
            <w:pPr>
              <w:pStyle w:val="1"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u w:val="single"/>
                <w:lang w:eastAsia="zh-CN"/>
              </w:rPr>
            </w:pPr>
          </w:p>
          <w:p w:rsidR="003F2D70" w:rsidRPr="00EA2735" w:rsidRDefault="003F2D70" w:rsidP="003F2D70">
            <w:pPr>
              <w:pStyle w:val="1"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EA2735" w:rsidRPr="00D74B0C" w:rsidRDefault="003F2D70" w:rsidP="003F2D70">
            <w:pPr>
              <w:widowControl/>
              <w:jc w:val="left"/>
              <w:rPr>
                <w:rFonts w:asciiTheme="minorEastAsia" w:eastAsiaTheme="minorEastAsia" w:hAnsiTheme="minorEastAsia" w:cs="宋体"/>
              </w:rPr>
            </w:pPr>
            <w:r w:rsidRPr="00EA2735">
              <w:rPr>
                <w:rFonts w:asciiTheme="minorEastAsia" w:eastAsiaTheme="minorEastAsia" w:hAnsiTheme="minorEastAsia" w:cs="宋体" w:hint="eastAsia"/>
              </w:rPr>
              <w:t xml:space="preserve">                                                   年   月   日</w:t>
            </w:r>
          </w:p>
        </w:tc>
      </w:tr>
    </w:tbl>
    <w:p w:rsidR="006013BB" w:rsidRPr="00EA2735" w:rsidRDefault="006013BB">
      <w:pPr>
        <w:jc w:val="left"/>
        <w:rPr>
          <w:rFonts w:asciiTheme="minorEastAsia" w:eastAsiaTheme="minorEastAsia" w:hAnsiTheme="minorEastAsia"/>
          <w:b/>
          <w:szCs w:val="21"/>
        </w:rPr>
      </w:pPr>
    </w:p>
    <w:sectPr w:rsidR="006013BB" w:rsidRPr="00EA2735" w:rsidSect="00EB6522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5C" w:rsidRDefault="0035765C" w:rsidP="00EB6522">
      <w:r>
        <w:separator/>
      </w:r>
    </w:p>
  </w:endnote>
  <w:endnote w:type="continuationSeparator" w:id="0">
    <w:p w:rsidR="0035765C" w:rsidRDefault="0035765C" w:rsidP="00EB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5C" w:rsidRDefault="0035765C" w:rsidP="00EB6522">
      <w:r>
        <w:separator/>
      </w:r>
    </w:p>
  </w:footnote>
  <w:footnote w:type="continuationSeparator" w:id="0">
    <w:p w:rsidR="0035765C" w:rsidRDefault="0035765C" w:rsidP="00EB6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5EBA"/>
    <w:multiLevelType w:val="multilevel"/>
    <w:tmpl w:val="D2EC48EE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522"/>
    <w:rsid w:val="000145AE"/>
    <w:rsid w:val="00046675"/>
    <w:rsid w:val="00075223"/>
    <w:rsid w:val="000A6EAE"/>
    <w:rsid w:val="000F3710"/>
    <w:rsid w:val="00125C68"/>
    <w:rsid w:val="00193C4F"/>
    <w:rsid w:val="00195BFE"/>
    <w:rsid w:val="002345C0"/>
    <w:rsid w:val="002D757E"/>
    <w:rsid w:val="0030101B"/>
    <w:rsid w:val="0035765C"/>
    <w:rsid w:val="0038545C"/>
    <w:rsid w:val="003F2D70"/>
    <w:rsid w:val="0040224D"/>
    <w:rsid w:val="0049676E"/>
    <w:rsid w:val="004D2E46"/>
    <w:rsid w:val="005B0A3E"/>
    <w:rsid w:val="005B432A"/>
    <w:rsid w:val="005E4831"/>
    <w:rsid w:val="005F0245"/>
    <w:rsid w:val="006013BB"/>
    <w:rsid w:val="006109CC"/>
    <w:rsid w:val="006371D5"/>
    <w:rsid w:val="006705A4"/>
    <w:rsid w:val="0072421F"/>
    <w:rsid w:val="007375D8"/>
    <w:rsid w:val="007527B8"/>
    <w:rsid w:val="0078456A"/>
    <w:rsid w:val="00786A7E"/>
    <w:rsid w:val="007B6718"/>
    <w:rsid w:val="007C7210"/>
    <w:rsid w:val="0083099F"/>
    <w:rsid w:val="00891599"/>
    <w:rsid w:val="00896C69"/>
    <w:rsid w:val="008D1A36"/>
    <w:rsid w:val="008E629B"/>
    <w:rsid w:val="00944CE8"/>
    <w:rsid w:val="00945425"/>
    <w:rsid w:val="0098563A"/>
    <w:rsid w:val="009C5261"/>
    <w:rsid w:val="009F374F"/>
    <w:rsid w:val="00AA4369"/>
    <w:rsid w:val="00AB3902"/>
    <w:rsid w:val="00AF455E"/>
    <w:rsid w:val="00B03E19"/>
    <w:rsid w:val="00B90438"/>
    <w:rsid w:val="00BF53E6"/>
    <w:rsid w:val="00C048AB"/>
    <w:rsid w:val="00C66722"/>
    <w:rsid w:val="00CC602E"/>
    <w:rsid w:val="00D74B0C"/>
    <w:rsid w:val="00DA1E4D"/>
    <w:rsid w:val="00DF0A30"/>
    <w:rsid w:val="00E06647"/>
    <w:rsid w:val="00E3218E"/>
    <w:rsid w:val="00E80DBA"/>
    <w:rsid w:val="00EA2735"/>
    <w:rsid w:val="00EB6522"/>
    <w:rsid w:val="00F559E9"/>
    <w:rsid w:val="00F912D2"/>
    <w:rsid w:val="1677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2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75223"/>
    <w:rPr>
      <w:i/>
    </w:rPr>
  </w:style>
  <w:style w:type="paragraph" w:customStyle="1" w:styleId="1">
    <w:name w:val="正文1"/>
    <w:qFormat/>
    <w:rsid w:val="00075223"/>
    <w:rPr>
      <w:sz w:val="24"/>
      <w:szCs w:val="24"/>
      <w:lang w:eastAsia="en-US"/>
    </w:rPr>
  </w:style>
  <w:style w:type="paragraph" w:styleId="a4">
    <w:name w:val="header"/>
    <w:basedOn w:val="a"/>
    <w:link w:val="Char"/>
    <w:rsid w:val="00EB6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B6522"/>
    <w:rPr>
      <w:kern w:val="2"/>
      <w:sz w:val="18"/>
      <w:szCs w:val="18"/>
    </w:rPr>
  </w:style>
  <w:style w:type="paragraph" w:styleId="a5">
    <w:name w:val="footer"/>
    <w:basedOn w:val="a"/>
    <w:link w:val="Char0"/>
    <w:rsid w:val="00EB6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B6522"/>
    <w:rPr>
      <w:kern w:val="2"/>
      <w:sz w:val="18"/>
      <w:szCs w:val="18"/>
    </w:rPr>
  </w:style>
  <w:style w:type="table" w:styleId="a6">
    <w:name w:val="Table Grid"/>
    <w:basedOn w:val="a1"/>
    <w:rsid w:val="003F2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</w:rPr>
  </w:style>
  <w:style w:type="paragraph" w:customStyle="1" w:styleId="1">
    <w:name w:val="正文1"/>
    <w:qFormat/>
    <w:rPr>
      <w:sz w:val="24"/>
      <w:szCs w:val="24"/>
      <w:lang w:eastAsia="en-US"/>
    </w:rPr>
  </w:style>
  <w:style w:type="paragraph" w:styleId="a4">
    <w:name w:val="header"/>
    <w:basedOn w:val="a"/>
    <w:link w:val="Char"/>
    <w:rsid w:val="00EB6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B6522"/>
    <w:rPr>
      <w:kern w:val="2"/>
      <w:sz w:val="18"/>
      <w:szCs w:val="18"/>
    </w:rPr>
  </w:style>
  <w:style w:type="paragraph" w:styleId="a5">
    <w:name w:val="footer"/>
    <w:basedOn w:val="a"/>
    <w:link w:val="Char0"/>
    <w:rsid w:val="00EB6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B6522"/>
    <w:rPr>
      <w:kern w:val="2"/>
      <w:sz w:val="18"/>
      <w:szCs w:val="18"/>
    </w:rPr>
  </w:style>
  <w:style w:type="table" w:styleId="a6">
    <w:name w:val="Table Grid"/>
    <w:basedOn w:val="a1"/>
    <w:rsid w:val="003F2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0.mail.sina.com.cn/classic/index.php?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69E1-5DE5-48AE-83D7-05C624C3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926</Words>
  <Characters>580</Characters>
  <Application>Microsoft Office Word</Application>
  <DocSecurity>0</DocSecurity>
  <PresentationFormat/>
  <Lines>4</Lines>
  <Paragraphs>3</Paragraphs>
  <Slides>0</Slides>
  <Notes>0</Notes>
  <HiddenSlides>0</HiddenSlides>
  <MMClips>0</MMClips>
  <ScaleCrop>false</ScaleCrop>
  <Company>www.deepin.net.cn</Company>
  <LinksUpToDate>false</LinksUpToDate>
  <CharactersWithSpaces>1503</CharactersWithSpaces>
  <SharedDoc>false</SharedDoc>
  <HLinks>
    <vt:vector size="6" baseType="variant">
      <vt:variant>
        <vt:i4>7864434</vt:i4>
      </vt:variant>
      <vt:variant>
        <vt:i4>15</vt:i4>
      </vt:variant>
      <vt:variant>
        <vt:i4>0</vt:i4>
      </vt:variant>
      <vt:variant>
        <vt:i4>5</vt:i4>
      </vt:variant>
      <vt:variant>
        <vt:lpwstr>http://m0.mail.sina.com.cn/classic/index.php?fl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黄家良</dc:creator>
  <cp:lastModifiedBy>Administrator</cp:lastModifiedBy>
  <cp:revision>5</cp:revision>
  <cp:lastPrinted>2017-01-06T01:33:00Z</cp:lastPrinted>
  <dcterms:created xsi:type="dcterms:W3CDTF">2021-02-08T07:19:00Z</dcterms:created>
  <dcterms:modified xsi:type="dcterms:W3CDTF">2021-02-08T07:41:00Z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