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0E" w:rsidRDefault="00C608A7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附件3</w:t>
      </w:r>
    </w:p>
    <w:p w:rsidR="00217D0E" w:rsidRDefault="00C608A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关于部分检验依据、项目的说明</w:t>
      </w:r>
    </w:p>
    <w:p w:rsidR="00217D0E" w:rsidRDefault="00217D0E">
      <w:pPr>
        <w:spacing w:line="60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:rsidR="00217D0E" w:rsidRDefault="00C608A7">
      <w:pPr>
        <w:pStyle w:val="Default"/>
        <w:numPr>
          <w:ilvl w:val="0"/>
          <w:numId w:val="1"/>
        </w:numPr>
        <w:spacing w:line="600" w:lineRule="exact"/>
        <w:ind w:leftChars="304" w:left="958" w:hangingChars="100" w:hanging="32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抽检依据</w:t>
      </w:r>
    </w:p>
    <w:p w:rsidR="00217D0E" w:rsidRDefault="005767AB" w:rsidP="005767AB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（一）</w:t>
      </w:r>
      <w:r w:rsidR="00C608A7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糕点</w:t>
      </w:r>
    </w:p>
    <w:p w:rsidR="00217D0E" w:rsidRDefault="00C608A7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《食品安全国家标准 糕点、面包》(GB 7099-2015)、《食品安全国家标准 食品添加剂使用标准》(GB 2760-2014)、《食品安全国家标准 食品中污染物限量》(GB 2762-2017)、《食品安全国家标准 食品中致病菌限量》(GB 29921-2013)等标准及产品明示标准和指标的要求。</w:t>
      </w:r>
    </w:p>
    <w:p w:rsidR="00217D0E" w:rsidRDefault="005767AB" w:rsidP="005767AB">
      <w:pPr>
        <w:pStyle w:val="Default"/>
        <w:spacing w:line="600" w:lineRule="exact"/>
        <w:ind w:left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（二）</w:t>
      </w:r>
      <w:r w:rsidR="00C608A7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食用农产品</w:t>
      </w:r>
    </w:p>
    <w:p w:rsidR="00217D0E" w:rsidRDefault="00C608A7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《食品动物中禁止使用的药品及其他化合物清单》(农业农村部公告第250号)、《食品安全国家标准 食品中兽药最大残留限量》(GB 31650-2019)、《食品安全国家标准 食品中污染物限量》(GB 2762-2017)、《食品安全国家标准 食品中农药最大残留限量》(GB 2763-2019)等标准及产品明示标准和指标的要求。</w:t>
      </w:r>
    </w:p>
    <w:p w:rsidR="00217D0E" w:rsidRDefault="005767AB" w:rsidP="005767AB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（三）</w:t>
      </w:r>
      <w:r w:rsidR="00C608A7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调味品</w:t>
      </w:r>
    </w:p>
    <w:p w:rsidR="00217D0E" w:rsidRDefault="00C608A7">
      <w:pPr>
        <w:pStyle w:val="Default"/>
        <w:spacing w:line="600" w:lineRule="exact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 xml:space="preserve">    《食品安全国家标准 食品中污染物限量》(GB 2762-2012)、《食品安全国家标准 食品添加剂使用标准》(GB 2760-2014)、《调味料酒》(SB/T 10416-2007)等标准及产品明示标准和指标的要求。</w:t>
      </w:r>
    </w:p>
    <w:p w:rsidR="00217D0E" w:rsidRPr="0036275C" w:rsidRDefault="00C608A7" w:rsidP="0036275C">
      <w:pPr>
        <w:pStyle w:val="Default"/>
        <w:numPr>
          <w:ilvl w:val="0"/>
          <w:numId w:val="1"/>
        </w:numPr>
        <w:spacing w:line="600" w:lineRule="exact"/>
        <w:ind w:leftChars="304" w:left="958" w:hangingChars="100" w:hanging="32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检验项目的说明</w:t>
      </w:r>
    </w:p>
    <w:p w:rsidR="00217D0E" w:rsidRDefault="00C608A7" w:rsidP="0036275C">
      <w:pPr>
        <w:pStyle w:val="Default"/>
        <w:spacing w:line="600" w:lineRule="exact"/>
        <w:ind w:left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lastRenderedPageBreak/>
        <w:t>脱氢乙酸及其钠盐(以脱氢乙酸计)</w:t>
      </w:r>
    </w:p>
    <w:p w:rsidR="00217D0E" w:rsidRPr="0036275C" w:rsidRDefault="00C608A7" w:rsidP="0036275C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脱氢乙酸及其钠盐作为一种广谱食品防腐剂，可以防止细菌的生长和繁殖，尤其对霉菌的抑制作用很强，但毒性较低，按标准规定的范围和使用量使用是安全可靠的。《食品安全国家标准 食品添加剂使用标准》（GB 2760-2014）中规定，脱氢乙酸及其钠盐在</w:t>
      </w:r>
      <w:r w:rsidR="0036275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香辛</w:t>
      </w:r>
      <w:r w:rsidR="00633AD8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料</w:t>
      </w:r>
      <w:bookmarkStart w:id="0" w:name="_GoBack"/>
      <w:bookmarkEnd w:id="0"/>
      <w:r w:rsidR="0036275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类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中</w:t>
      </w:r>
      <w:r w:rsidR="0036275C">
        <w:rPr>
          <w:rFonts w:ascii="Times New Roman" w:eastAsia="仿宋_GB2312" w:hAnsi="Times New Roman" w:hint="eastAsia"/>
          <w:color w:val="auto"/>
          <w:sz w:val="32"/>
          <w:szCs w:val="32"/>
        </w:rPr>
        <w:t>不得检出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。</w:t>
      </w:r>
    </w:p>
    <w:sectPr w:rsidR="00217D0E" w:rsidRPr="003627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79" w:rsidRDefault="00594079" w:rsidP="0036275C">
      <w:r>
        <w:separator/>
      </w:r>
    </w:p>
  </w:endnote>
  <w:endnote w:type="continuationSeparator" w:id="0">
    <w:p w:rsidR="00594079" w:rsidRDefault="00594079" w:rsidP="0036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79" w:rsidRDefault="00594079" w:rsidP="0036275C">
      <w:r>
        <w:separator/>
      </w:r>
    </w:p>
  </w:footnote>
  <w:footnote w:type="continuationSeparator" w:id="0">
    <w:p w:rsidR="00594079" w:rsidRDefault="00594079" w:rsidP="0036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DDE65"/>
    <w:multiLevelType w:val="singleLevel"/>
    <w:tmpl w:val="952DDE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A552E"/>
    <w:multiLevelType w:val="singleLevel"/>
    <w:tmpl w:val="177A552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F8E811"/>
    <w:multiLevelType w:val="singleLevel"/>
    <w:tmpl w:val="60F8E811"/>
    <w:lvl w:ilvl="0">
      <w:start w:val="6"/>
      <w:numFmt w:val="chineseCounting"/>
      <w:suff w:val="nothing"/>
      <w:lvlText w:val="（%1）"/>
      <w:lvlJc w:val="left"/>
    </w:lvl>
  </w:abstractNum>
  <w:abstractNum w:abstractNumId="3">
    <w:nsid w:val="7E9A4B05"/>
    <w:multiLevelType w:val="singleLevel"/>
    <w:tmpl w:val="7E9A4B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FA"/>
    <w:rsid w:val="00217D0E"/>
    <w:rsid w:val="0036275C"/>
    <w:rsid w:val="00473FD9"/>
    <w:rsid w:val="004B6EFA"/>
    <w:rsid w:val="005767AB"/>
    <w:rsid w:val="00594079"/>
    <w:rsid w:val="00633AD8"/>
    <w:rsid w:val="00820F31"/>
    <w:rsid w:val="00824259"/>
    <w:rsid w:val="008937EF"/>
    <w:rsid w:val="009A15EF"/>
    <w:rsid w:val="00B67A85"/>
    <w:rsid w:val="00C608A7"/>
    <w:rsid w:val="00D57D1B"/>
    <w:rsid w:val="00D74AA7"/>
    <w:rsid w:val="00F421C8"/>
    <w:rsid w:val="0147318B"/>
    <w:rsid w:val="018D2F22"/>
    <w:rsid w:val="02276CB5"/>
    <w:rsid w:val="034B6AA4"/>
    <w:rsid w:val="03B054BA"/>
    <w:rsid w:val="03EE73DA"/>
    <w:rsid w:val="03F06EAD"/>
    <w:rsid w:val="050D6EC3"/>
    <w:rsid w:val="05E05099"/>
    <w:rsid w:val="06352431"/>
    <w:rsid w:val="077F036E"/>
    <w:rsid w:val="078602F3"/>
    <w:rsid w:val="079B3C12"/>
    <w:rsid w:val="080D6E43"/>
    <w:rsid w:val="090604A3"/>
    <w:rsid w:val="0A016ED1"/>
    <w:rsid w:val="0A5020B4"/>
    <w:rsid w:val="0AD30F17"/>
    <w:rsid w:val="0B3D086D"/>
    <w:rsid w:val="0B817C5A"/>
    <w:rsid w:val="0BD97E81"/>
    <w:rsid w:val="0BFE7616"/>
    <w:rsid w:val="0C1667AC"/>
    <w:rsid w:val="0C385C19"/>
    <w:rsid w:val="0CEF6768"/>
    <w:rsid w:val="0D2B2324"/>
    <w:rsid w:val="0D6C4027"/>
    <w:rsid w:val="0E601C6B"/>
    <w:rsid w:val="0E960F7B"/>
    <w:rsid w:val="0F7A0260"/>
    <w:rsid w:val="104B7313"/>
    <w:rsid w:val="11AC50BA"/>
    <w:rsid w:val="124C61D6"/>
    <w:rsid w:val="12DC46C5"/>
    <w:rsid w:val="12E80BE8"/>
    <w:rsid w:val="1323222D"/>
    <w:rsid w:val="139C76A1"/>
    <w:rsid w:val="145F0D0D"/>
    <w:rsid w:val="14A7069C"/>
    <w:rsid w:val="156A4DF9"/>
    <w:rsid w:val="156B6354"/>
    <w:rsid w:val="156B7E6D"/>
    <w:rsid w:val="15886BAB"/>
    <w:rsid w:val="15C74A14"/>
    <w:rsid w:val="16627B1C"/>
    <w:rsid w:val="166D4D96"/>
    <w:rsid w:val="17177BD8"/>
    <w:rsid w:val="171F060D"/>
    <w:rsid w:val="17EF416E"/>
    <w:rsid w:val="18451B3F"/>
    <w:rsid w:val="189C42AE"/>
    <w:rsid w:val="18A56A83"/>
    <w:rsid w:val="195B4923"/>
    <w:rsid w:val="19A434BB"/>
    <w:rsid w:val="19EC1386"/>
    <w:rsid w:val="19FE57A3"/>
    <w:rsid w:val="1A9E3EB9"/>
    <w:rsid w:val="1B451E7B"/>
    <w:rsid w:val="1B6F67F5"/>
    <w:rsid w:val="1B985D63"/>
    <w:rsid w:val="1C701D13"/>
    <w:rsid w:val="1D022D08"/>
    <w:rsid w:val="1D46360F"/>
    <w:rsid w:val="1DB877A6"/>
    <w:rsid w:val="1DF10696"/>
    <w:rsid w:val="1EDD01EF"/>
    <w:rsid w:val="1EFF100B"/>
    <w:rsid w:val="20BA62DE"/>
    <w:rsid w:val="21A47859"/>
    <w:rsid w:val="21CC1456"/>
    <w:rsid w:val="223D6F10"/>
    <w:rsid w:val="22550787"/>
    <w:rsid w:val="22CD11AF"/>
    <w:rsid w:val="23E55A70"/>
    <w:rsid w:val="25072C26"/>
    <w:rsid w:val="25137D68"/>
    <w:rsid w:val="25595D98"/>
    <w:rsid w:val="2568389D"/>
    <w:rsid w:val="2577652B"/>
    <w:rsid w:val="25A20E91"/>
    <w:rsid w:val="263C6EBE"/>
    <w:rsid w:val="26E0482A"/>
    <w:rsid w:val="270D2979"/>
    <w:rsid w:val="277F3D85"/>
    <w:rsid w:val="27BA6264"/>
    <w:rsid w:val="27F61A9E"/>
    <w:rsid w:val="28353025"/>
    <w:rsid w:val="284A5BF2"/>
    <w:rsid w:val="29B73C7D"/>
    <w:rsid w:val="29DF02C5"/>
    <w:rsid w:val="2A277FBA"/>
    <w:rsid w:val="2B461F65"/>
    <w:rsid w:val="2B536F21"/>
    <w:rsid w:val="2C516F87"/>
    <w:rsid w:val="2C753719"/>
    <w:rsid w:val="2CFA3D06"/>
    <w:rsid w:val="2D231FEB"/>
    <w:rsid w:val="2D66027E"/>
    <w:rsid w:val="2DCA6023"/>
    <w:rsid w:val="2E27044B"/>
    <w:rsid w:val="2EF16C70"/>
    <w:rsid w:val="2F3C4343"/>
    <w:rsid w:val="2FD10C3E"/>
    <w:rsid w:val="305B4673"/>
    <w:rsid w:val="30CE09BD"/>
    <w:rsid w:val="30F73365"/>
    <w:rsid w:val="31C6061F"/>
    <w:rsid w:val="325564AA"/>
    <w:rsid w:val="32DD00BD"/>
    <w:rsid w:val="337317F3"/>
    <w:rsid w:val="343524B2"/>
    <w:rsid w:val="34581FC2"/>
    <w:rsid w:val="346B0F6D"/>
    <w:rsid w:val="34984755"/>
    <w:rsid w:val="351E1F88"/>
    <w:rsid w:val="357B1B32"/>
    <w:rsid w:val="35D2316B"/>
    <w:rsid w:val="35E04C6E"/>
    <w:rsid w:val="35F14645"/>
    <w:rsid w:val="379573AA"/>
    <w:rsid w:val="386B654E"/>
    <w:rsid w:val="391352A9"/>
    <w:rsid w:val="3A937126"/>
    <w:rsid w:val="3ADD2861"/>
    <w:rsid w:val="3AFA4815"/>
    <w:rsid w:val="3B5A6BF3"/>
    <w:rsid w:val="3B742282"/>
    <w:rsid w:val="3C476739"/>
    <w:rsid w:val="3D297853"/>
    <w:rsid w:val="3E9A0FF9"/>
    <w:rsid w:val="3FAA1280"/>
    <w:rsid w:val="409B3145"/>
    <w:rsid w:val="40B04F93"/>
    <w:rsid w:val="415428C2"/>
    <w:rsid w:val="4158089D"/>
    <w:rsid w:val="416F457A"/>
    <w:rsid w:val="420757A4"/>
    <w:rsid w:val="423B28CA"/>
    <w:rsid w:val="428D21EB"/>
    <w:rsid w:val="4452544F"/>
    <w:rsid w:val="44601900"/>
    <w:rsid w:val="45853D0F"/>
    <w:rsid w:val="45D17096"/>
    <w:rsid w:val="463C1643"/>
    <w:rsid w:val="46B032DF"/>
    <w:rsid w:val="475B798A"/>
    <w:rsid w:val="4783565D"/>
    <w:rsid w:val="47AF47CE"/>
    <w:rsid w:val="483509DD"/>
    <w:rsid w:val="496147CA"/>
    <w:rsid w:val="49A67CE8"/>
    <w:rsid w:val="4AB66F9F"/>
    <w:rsid w:val="4B911789"/>
    <w:rsid w:val="4BD51F00"/>
    <w:rsid w:val="4BF953EE"/>
    <w:rsid w:val="4C28053D"/>
    <w:rsid w:val="4CC14FB3"/>
    <w:rsid w:val="4D567F21"/>
    <w:rsid w:val="4D7E5113"/>
    <w:rsid w:val="4D94490D"/>
    <w:rsid w:val="4DAD2FA1"/>
    <w:rsid w:val="4DDB6E2C"/>
    <w:rsid w:val="4E9C06D0"/>
    <w:rsid w:val="50313F31"/>
    <w:rsid w:val="516C3E8F"/>
    <w:rsid w:val="51C0523D"/>
    <w:rsid w:val="51F268CD"/>
    <w:rsid w:val="520E4E41"/>
    <w:rsid w:val="527F1957"/>
    <w:rsid w:val="53260E7B"/>
    <w:rsid w:val="54220881"/>
    <w:rsid w:val="56AA744C"/>
    <w:rsid w:val="575265D2"/>
    <w:rsid w:val="58D27289"/>
    <w:rsid w:val="58EF2A7D"/>
    <w:rsid w:val="591C749B"/>
    <w:rsid w:val="599506AE"/>
    <w:rsid w:val="5A50498B"/>
    <w:rsid w:val="5B3C72B6"/>
    <w:rsid w:val="5C364FD9"/>
    <w:rsid w:val="5C77642F"/>
    <w:rsid w:val="5CED668D"/>
    <w:rsid w:val="5E2E762C"/>
    <w:rsid w:val="5E751D15"/>
    <w:rsid w:val="5F1D6839"/>
    <w:rsid w:val="60C60DD4"/>
    <w:rsid w:val="60CF2535"/>
    <w:rsid w:val="61D06544"/>
    <w:rsid w:val="634D1C94"/>
    <w:rsid w:val="6482507A"/>
    <w:rsid w:val="6587157D"/>
    <w:rsid w:val="65C31553"/>
    <w:rsid w:val="65C76634"/>
    <w:rsid w:val="669F2725"/>
    <w:rsid w:val="66CF4399"/>
    <w:rsid w:val="67887556"/>
    <w:rsid w:val="67DF1A86"/>
    <w:rsid w:val="68932D56"/>
    <w:rsid w:val="68B26099"/>
    <w:rsid w:val="69680799"/>
    <w:rsid w:val="69713FDB"/>
    <w:rsid w:val="697C6D68"/>
    <w:rsid w:val="6B4C4B7D"/>
    <w:rsid w:val="6B5F69B6"/>
    <w:rsid w:val="6BD0353F"/>
    <w:rsid w:val="6E45309F"/>
    <w:rsid w:val="6E966FC6"/>
    <w:rsid w:val="6EF66C78"/>
    <w:rsid w:val="6FF2151A"/>
    <w:rsid w:val="701471EC"/>
    <w:rsid w:val="706D666D"/>
    <w:rsid w:val="708D259A"/>
    <w:rsid w:val="709547D9"/>
    <w:rsid w:val="71857FB7"/>
    <w:rsid w:val="71894BD7"/>
    <w:rsid w:val="726258D5"/>
    <w:rsid w:val="72E22B45"/>
    <w:rsid w:val="73B232F5"/>
    <w:rsid w:val="74994EC2"/>
    <w:rsid w:val="74EF7DD6"/>
    <w:rsid w:val="75756559"/>
    <w:rsid w:val="757B108B"/>
    <w:rsid w:val="757B7956"/>
    <w:rsid w:val="76C63B29"/>
    <w:rsid w:val="77127674"/>
    <w:rsid w:val="77A53038"/>
    <w:rsid w:val="77B41AFA"/>
    <w:rsid w:val="77DD7782"/>
    <w:rsid w:val="77F643E1"/>
    <w:rsid w:val="787942DA"/>
    <w:rsid w:val="78AE0EFF"/>
    <w:rsid w:val="78F418EB"/>
    <w:rsid w:val="790A07CE"/>
    <w:rsid w:val="794F6A88"/>
    <w:rsid w:val="79871452"/>
    <w:rsid w:val="79AE5590"/>
    <w:rsid w:val="7B6A0503"/>
    <w:rsid w:val="7B802328"/>
    <w:rsid w:val="7BAD749E"/>
    <w:rsid w:val="7BCD75A4"/>
    <w:rsid w:val="7C2300DE"/>
    <w:rsid w:val="7C5C0DC5"/>
    <w:rsid w:val="7CD155C6"/>
    <w:rsid w:val="7D212BFB"/>
    <w:rsid w:val="7D4E0B4C"/>
    <w:rsid w:val="7D7E7288"/>
    <w:rsid w:val="7E321369"/>
    <w:rsid w:val="7E3539E2"/>
    <w:rsid w:val="7F023EEF"/>
    <w:rsid w:val="7FF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538</Characters>
  <Application>Microsoft Office Word</Application>
  <DocSecurity>0</DocSecurity>
  <Lines>4</Lines>
  <Paragraphs>1</Paragraphs>
  <ScaleCrop>false</ScaleCrop>
  <Company>Sky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黎佩珊</dc:creator>
  <cp:lastModifiedBy>微软用户</cp:lastModifiedBy>
  <cp:revision>4</cp:revision>
  <cp:lastPrinted>2021-08-23T06:55:00Z</cp:lastPrinted>
  <dcterms:created xsi:type="dcterms:W3CDTF">2021-08-20T09:08:00Z</dcterms:created>
  <dcterms:modified xsi:type="dcterms:W3CDTF">2021-08-23T06:56:00Z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