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21FB">
      <w:pPr>
        <w:pStyle w:val="6"/>
        <w:spacing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 w14:paraId="1F7985D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60" w:firstLineChars="100"/>
        <w:jc w:val="center"/>
        <w:outlineLvl w:val="0"/>
        <w:rPr>
          <w:rFonts w:hint="eastAsia" w:ascii="方正小标宋简体" w:hAnsi="新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第二届（2024-2026）东莞市青年文艺人才名单</w:t>
      </w:r>
    </w:p>
    <w:tbl>
      <w:tblPr>
        <w:tblStyle w:val="4"/>
        <w:tblpPr w:leftFromText="180" w:rightFromText="180" w:vertAnchor="text" w:horzAnchor="page" w:tblpX="1822" w:tblpY="99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14"/>
        <w:gridCol w:w="1215"/>
        <w:gridCol w:w="2625"/>
        <w:gridCol w:w="1890"/>
        <w:gridCol w:w="1294"/>
      </w:tblGrid>
      <w:tr w14:paraId="25E2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06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BF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艺术</w:t>
            </w:r>
          </w:p>
          <w:p w14:paraId="382EF3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7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73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A8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镇街(园区）</w:t>
            </w:r>
          </w:p>
          <w:p w14:paraId="428A1B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局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直属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E4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370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7F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1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音乐</w:t>
            </w:r>
          </w:p>
          <w:p w14:paraId="68A8D6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0C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王素娟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A8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东莞城市学院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0E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寮步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8A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64F1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5E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8825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A8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喻言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39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东莞市音乐剧学会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DB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塘厦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DF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550D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EE6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CFC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C6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张岩泉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BA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道滘镇</w:t>
            </w:r>
          </w:p>
          <w:p w14:paraId="323DAE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文化服务中心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84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道滘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01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070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3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DD89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A9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付子妃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85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香港中乐团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4F6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28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2A3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1F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D7B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62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朱江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35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东莞市东莞中学</w:t>
            </w:r>
          </w:p>
          <w:p w14:paraId="5B63E8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松山湖学校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D0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BD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70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79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181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88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陈婷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9E1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东莞市文化馆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63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92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66D4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56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212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4D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黄琳娜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1F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东莞职业技术学院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67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3C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F5E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29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34C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1D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黄艳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FD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洪梅镇</w:t>
            </w:r>
          </w:p>
          <w:p w14:paraId="502C00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文化服务中心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23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洪梅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B2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4F73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59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1ABA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01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陈丽因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5E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东莞市长安实验中学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E22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EAD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28EE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E6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2176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E3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陈思里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10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 xml:space="preserve">星海音乐学院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83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石龙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79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0899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20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1C44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82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成伟龙AU人声乐团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2D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东莞广播电视台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7BBF">
            <w:pPr>
              <w:pStyle w:val="2"/>
              <w:widowControl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  <w:t>南城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6E7D">
            <w:pPr>
              <w:pStyle w:val="2"/>
              <w:widowControl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14:paraId="7CDF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AA5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07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舞蹈</w:t>
            </w:r>
          </w:p>
          <w:p w14:paraId="542886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36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韩明玉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03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东莞市商业学校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E87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90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604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DE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A96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E0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魏阳阳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E2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东莞市文化馆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F8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DB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6B2A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32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830D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C6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李利民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40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东莞城市学院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9D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寮步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97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6614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3F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04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艺术</w:t>
            </w:r>
          </w:p>
          <w:p w14:paraId="7AA0D4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50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5C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D2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镇街(园区）/</w:t>
            </w:r>
            <w:r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局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直属</w:t>
            </w:r>
            <w:r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91B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4A2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408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AC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舞蹈</w:t>
            </w:r>
          </w:p>
          <w:p w14:paraId="526750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4E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赵娜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2A9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东莞理工学院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90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E0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036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620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D6EC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48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陈灵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815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长安镇宣传教育文体旅游办公室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19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9C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1E5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EB8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ABB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6C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杜海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E8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长安实验中学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3A9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长安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01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1000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BBE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5C89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B9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李若兰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6F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东莞市青少年活动中心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3D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A5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B17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A7F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6FF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戏剧</w:t>
            </w:r>
          </w:p>
          <w:p w14:paraId="32F8BC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曲艺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EDB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李科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0B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东莞市独壹悟贰戏剧工作坊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FF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南城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6F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009B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D8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2048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30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刘军岗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7E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石碣镇</w:t>
            </w:r>
          </w:p>
          <w:p w14:paraId="341D9C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文化服务中心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FD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石碣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06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135D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69F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F6F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49A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臧莹竹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66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东莞城市学院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0F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寮步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CD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3C76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90F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C1C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3E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蒋志雄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58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松山湖文广中心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59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松山湖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75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0521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F5D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2A6A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75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冯嘉敏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6A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东坑镇</w:t>
            </w:r>
          </w:p>
          <w:p w14:paraId="6FE66F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文化服务中心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EC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东坑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D3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32A3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0EE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CE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美术</w:t>
            </w:r>
          </w:p>
          <w:p w14:paraId="413E5D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书法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04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张云霄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EE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厚街镇</w:t>
            </w:r>
          </w:p>
          <w:p w14:paraId="29CBC8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文化服务中心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64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厚街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AA7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0AE7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C65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F467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DC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文征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B6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岭南画院</w:t>
            </w:r>
          </w:p>
          <w:p w14:paraId="1F3D72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（岭南美术馆）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65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岭南画院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924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6804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6B9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8EB5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16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黄雪韵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27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岭南画院</w:t>
            </w:r>
          </w:p>
          <w:p w14:paraId="729BE2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（岭南美术馆）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0F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岭南画院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25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5958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020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C6B1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91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王晓晴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61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广东铂桑文化投资有限公司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93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南城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D5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90A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1C4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3DE9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13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张雷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E2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东莞市技师学院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28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横沥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AF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已扶持</w:t>
            </w:r>
          </w:p>
        </w:tc>
      </w:tr>
      <w:tr w14:paraId="79D4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D0B7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AD0E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32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吴智勇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B2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自由职业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00F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虎门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AA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2FD8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15B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635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20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文学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82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易翔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B1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东莞实验中学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E4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石碣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AF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</w:tbl>
    <w:p w14:paraId="7CF310F1">
      <w:pPr>
        <w:pStyle w:val="2"/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14904"/>
    <w:multiLevelType w:val="singleLevel"/>
    <w:tmpl w:val="EFF149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DB5A3A0"/>
    <w:multiLevelType w:val="multilevel"/>
    <w:tmpl w:val="FDB5A3A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3E78D504"/>
    <w:rsid w:val="53C63B15"/>
    <w:rsid w:val="7C9F520E"/>
    <w:rsid w:val="7DF9D98E"/>
    <w:rsid w:val="CDFF40FE"/>
    <w:rsid w:val="DAEAF41A"/>
    <w:rsid w:val="E1D7C55D"/>
    <w:rsid w:val="E91F4FC8"/>
    <w:rsid w:val="ECFF8824"/>
    <w:rsid w:val="FD6FF5FD"/>
    <w:rsid w:val="FEF6B5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（绿盟科技）"/>
    <w:qFormat/>
    <w:uiPriority w:val="99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2020-05-14T17:52:00Z</dcterms:created>
  <dc:creator>uos</dc:creator>
  <cp:lastModifiedBy>zhangjh</cp:lastModifiedBy>
  <cp:lastPrinted>2025-01-08T15:48:39Z</cp:lastPrinted>
  <dcterms:modified xsi:type="dcterms:W3CDTF">2026-01-07T05:56:01Z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D339CC0B22B548C688C9F7F09BB57F67_13</vt:lpwstr>
  </property>
</Properties>
</file>