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石龙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镇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推动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经济高质量发展专项资金</w:t>
      </w:r>
    </w:p>
    <w:p w14:paraId="5BC2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eastAsia="华康简标题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申请书</w:t>
      </w:r>
    </w:p>
    <w:p w14:paraId="2943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华康简标题宋"/>
          <w:sz w:val="32"/>
          <w:szCs w:val="32"/>
        </w:rPr>
      </w:pPr>
      <w:r>
        <w:rPr>
          <w:rFonts w:eastAsia="华康简标题宋"/>
          <w:sz w:val="32"/>
          <w:szCs w:val="32"/>
        </w:rPr>
        <w:t>（202</w:t>
      </w:r>
      <w:r>
        <w:rPr>
          <w:rFonts w:hint="eastAsia" w:eastAsia="华康简标题宋"/>
          <w:sz w:val="32"/>
          <w:szCs w:val="32"/>
          <w:lang w:val="en-US" w:eastAsia="zh-CN"/>
        </w:rPr>
        <w:t>5</w:t>
      </w:r>
      <w:r>
        <w:rPr>
          <w:rFonts w:eastAsia="华康简标题宋"/>
          <w:sz w:val="32"/>
          <w:szCs w:val="32"/>
        </w:rPr>
        <w:t>年）</w:t>
      </w:r>
    </w:p>
    <w:p w14:paraId="22736E9F">
      <w:pPr>
        <w:jc w:val="center"/>
        <w:rPr>
          <w:rFonts w:eastAsia="华康简标题宋"/>
          <w:sz w:val="32"/>
          <w:szCs w:val="32"/>
        </w:rPr>
      </w:pPr>
    </w:p>
    <w:p w14:paraId="6D0D81B1">
      <w:pPr>
        <w:rPr>
          <w:rFonts w:eastAsia="华康简标题宋"/>
          <w:sz w:val="32"/>
          <w:szCs w:val="32"/>
        </w:rPr>
      </w:pPr>
    </w:p>
    <w:p w14:paraId="5DCD4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218" w:firstLineChars="7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申请单位（盖章）：</w:t>
      </w:r>
    </w:p>
    <w:p w14:paraId="5B07DDB6">
      <w:pPr>
        <w:keepNext w:val="0"/>
        <w:keepLines w:val="0"/>
        <w:pageBreakBefore w:val="0"/>
        <w:widowControl w:val="0"/>
        <w:tabs>
          <w:tab w:val="left" w:pos="3384"/>
          <w:tab w:val="left" w:pos="6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218" w:firstLineChars="78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  <w:lang w:eastAsia="zh-CN"/>
        </w:rPr>
        <w:t>法人代表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职务：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手机：</w:t>
      </w:r>
    </w:p>
    <w:p w14:paraId="70DAF2E6">
      <w:pPr>
        <w:keepNext w:val="0"/>
        <w:keepLines w:val="0"/>
        <w:pageBreakBefore w:val="0"/>
        <w:widowControl w:val="0"/>
        <w:tabs>
          <w:tab w:val="left" w:pos="3384"/>
          <w:tab w:val="left" w:pos="6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218" w:firstLineChars="78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单位联系人：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职务：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手机：</w:t>
      </w:r>
    </w:p>
    <w:p w14:paraId="5FB0E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218" w:firstLineChars="7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电子邮箱：</w:t>
      </w:r>
    </w:p>
    <w:p w14:paraId="0663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218" w:firstLineChars="7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企业地址：</w:t>
      </w:r>
    </w:p>
    <w:p w14:paraId="3C8B2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218" w:firstLineChars="7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申请日期：</w:t>
      </w:r>
    </w:p>
    <w:p w14:paraId="50C05530">
      <w:pPr>
        <w:rPr>
          <w:sz w:val="28"/>
          <w:szCs w:val="28"/>
        </w:rPr>
      </w:pPr>
    </w:p>
    <w:p w14:paraId="6FBE6A9C">
      <w:pPr>
        <w:rPr>
          <w:sz w:val="28"/>
          <w:szCs w:val="28"/>
        </w:rPr>
      </w:pPr>
    </w:p>
    <w:p w14:paraId="3772E5D7">
      <w:pPr>
        <w:spacing w:line="0" w:lineRule="atLeast"/>
        <w:rPr>
          <w:sz w:val="28"/>
          <w:szCs w:val="28"/>
        </w:rPr>
      </w:pPr>
    </w:p>
    <w:p w14:paraId="117DB784">
      <w:pPr>
        <w:spacing w:line="0" w:lineRule="atLeast"/>
        <w:jc w:val="both"/>
        <w:rPr>
          <w:b/>
          <w:sz w:val="28"/>
          <w:szCs w:val="28"/>
        </w:rPr>
      </w:pPr>
    </w:p>
    <w:p w14:paraId="1E349097">
      <w:pPr>
        <w:pStyle w:val="2"/>
        <w:rPr>
          <w:b/>
          <w:sz w:val="28"/>
          <w:szCs w:val="28"/>
        </w:rPr>
      </w:pPr>
    </w:p>
    <w:p w14:paraId="4A855199">
      <w:pPr>
        <w:pStyle w:val="2"/>
        <w:rPr>
          <w:b/>
          <w:sz w:val="28"/>
          <w:szCs w:val="28"/>
        </w:rPr>
      </w:pPr>
    </w:p>
    <w:p w14:paraId="385C84F9">
      <w:pPr>
        <w:spacing w:line="0" w:lineRule="atLeast"/>
        <w:jc w:val="center"/>
        <w:rPr>
          <w:b/>
          <w:sz w:val="28"/>
          <w:szCs w:val="28"/>
        </w:rPr>
      </w:pPr>
    </w:p>
    <w:p w14:paraId="28424A6D">
      <w:pPr>
        <w:spacing w:line="0" w:lineRule="atLeast"/>
        <w:jc w:val="center"/>
        <w:rPr>
          <w:b/>
          <w:sz w:val="28"/>
          <w:szCs w:val="28"/>
        </w:rPr>
      </w:pPr>
    </w:p>
    <w:p w14:paraId="77FAB107">
      <w:pPr>
        <w:spacing w:line="0" w:lineRule="atLeast"/>
        <w:jc w:val="center"/>
        <w:rPr>
          <w:b/>
          <w:szCs w:val="21"/>
        </w:rPr>
      </w:pPr>
      <w:r>
        <w:rPr>
          <w:b/>
          <w:sz w:val="28"/>
          <w:szCs w:val="28"/>
        </w:rPr>
        <w:t>东莞市</w:t>
      </w:r>
      <w:r>
        <w:rPr>
          <w:rFonts w:hint="eastAsia"/>
          <w:b/>
          <w:sz w:val="28"/>
          <w:szCs w:val="28"/>
          <w:lang w:eastAsia="zh-CN"/>
        </w:rPr>
        <w:t>石龙</w:t>
      </w:r>
      <w:r>
        <w:rPr>
          <w:b/>
          <w:sz w:val="28"/>
          <w:szCs w:val="28"/>
        </w:rPr>
        <w:t>镇经济发展局</w:t>
      </w:r>
    </w:p>
    <w:p w14:paraId="0F2B0EE4">
      <w:pPr>
        <w:spacing w:line="0" w:lineRule="atLeast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二〇二</w:t>
      </w:r>
      <w:r>
        <w:rPr>
          <w:rFonts w:hint="eastAsia"/>
          <w:b/>
          <w:sz w:val="28"/>
          <w:szCs w:val="28"/>
          <w:lang w:eastAsia="zh-CN"/>
        </w:rPr>
        <w:t>五</w:t>
      </w:r>
      <w:r>
        <w:rPr>
          <w:b/>
          <w:sz w:val="28"/>
          <w:szCs w:val="28"/>
        </w:rPr>
        <w:t>年制</w:t>
      </w:r>
    </w:p>
    <w:p w14:paraId="0D3980BD">
      <w:pPr>
        <w:pStyle w:val="3"/>
        <w:bidi w:val="0"/>
        <w:jc w:val="center"/>
        <w:rPr>
          <w:b/>
          <w:bCs w:val="0"/>
          <w:sz w:val="32"/>
          <w:szCs w:val="32"/>
        </w:rPr>
        <w:sectPr>
          <w:footerReference r:id="rId3" w:type="even"/>
          <w:pgSz w:w="11906" w:h="16838"/>
          <w:pgMar w:top="1440" w:right="1587" w:bottom="1213" w:left="1587" w:header="851" w:footer="992" w:gutter="0"/>
          <w:cols w:space="0" w:num="1"/>
          <w:rtlGutter w:val="0"/>
          <w:docGrid w:type="lines" w:linePitch="312" w:charSpace="0"/>
        </w:sectPr>
      </w:pPr>
    </w:p>
    <w:p w14:paraId="0219E540">
      <w:pPr>
        <w:bidi w:val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单位基本情况</w:t>
      </w:r>
    </w:p>
    <w:p w14:paraId="088159ED">
      <w:pPr>
        <w:pStyle w:val="2"/>
      </w:pPr>
    </w:p>
    <w:tbl>
      <w:tblPr>
        <w:tblStyle w:val="7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695"/>
        <w:gridCol w:w="308"/>
        <w:gridCol w:w="178"/>
        <w:gridCol w:w="538"/>
        <w:gridCol w:w="1074"/>
        <w:gridCol w:w="895"/>
        <w:gridCol w:w="323"/>
        <w:gridCol w:w="214"/>
        <w:gridCol w:w="1977"/>
      </w:tblGrid>
      <w:tr w14:paraId="4B05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Align w:val="center"/>
          </w:tcPr>
          <w:p w14:paraId="27E9BED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7202" w:type="dxa"/>
            <w:gridSpan w:val="9"/>
            <w:vAlign w:val="center"/>
          </w:tcPr>
          <w:p w14:paraId="29C83C8B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42CD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Align w:val="center"/>
          </w:tcPr>
          <w:p w14:paraId="2B02B60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统一社会信用代码</w:t>
            </w:r>
          </w:p>
        </w:tc>
        <w:tc>
          <w:tcPr>
            <w:tcW w:w="2003" w:type="dxa"/>
            <w:gridSpan w:val="2"/>
            <w:vAlign w:val="center"/>
          </w:tcPr>
          <w:p w14:paraId="4387F8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gridSpan w:val="2"/>
            <w:vMerge w:val="restart"/>
            <w:vAlign w:val="center"/>
          </w:tcPr>
          <w:p w14:paraId="52BD6F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银行</w:t>
            </w:r>
            <w:r>
              <w:rPr>
                <w:szCs w:val="21"/>
              </w:rPr>
              <w:t>账户</w:t>
            </w:r>
          </w:p>
        </w:tc>
        <w:tc>
          <w:tcPr>
            <w:tcW w:w="1074" w:type="dxa"/>
            <w:vAlign w:val="center"/>
          </w:tcPr>
          <w:p w14:paraId="2FBE12F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开户名称</w:t>
            </w:r>
          </w:p>
        </w:tc>
        <w:tc>
          <w:tcPr>
            <w:tcW w:w="3409" w:type="dxa"/>
            <w:gridSpan w:val="4"/>
            <w:vAlign w:val="center"/>
          </w:tcPr>
          <w:p w14:paraId="33A446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</w:rPr>
              <w:t>（须与单位名称一致）</w:t>
            </w:r>
          </w:p>
        </w:tc>
      </w:tr>
      <w:tr w14:paraId="6017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Align w:val="center"/>
          </w:tcPr>
          <w:p w14:paraId="18ECD50E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  <w:lang w:val="en-US" w:eastAsia="zh-CN"/>
              </w:rPr>
              <w:t>资本（万元）</w:t>
            </w:r>
          </w:p>
        </w:tc>
        <w:tc>
          <w:tcPr>
            <w:tcW w:w="2003" w:type="dxa"/>
            <w:gridSpan w:val="2"/>
            <w:vAlign w:val="center"/>
          </w:tcPr>
          <w:p w14:paraId="591C890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gridSpan w:val="2"/>
            <w:vMerge w:val="continue"/>
            <w:vAlign w:val="center"/>
          </w:tcPr>
          <w:p w14:paraId="1897BF0C">
            <w:pPr>
              <w:spacing w:line="360" w:lineRule="auto"/>
              <w:ind w:firstLine="270" w:firstLineChars="129"/>
              <w:jc w:val="center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351AE2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开户银行</w:t>
            </w:r>
          </w:p>
        </w:tc>
        <w:tc>
          <w:tcPr>
            <w:tcW w:w="3409" w:type="dxa"/>
            <w:gridSpan w:val="4"/>
            <w:vAlign w:val="center"/>
          </w:tcPr>
          <w:p w14:paraId="701F97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</w:rPr>
              <w:t>具体到支行或营业部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6B41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Align w:val="center"/>
          </w:tcPr>
          <w:p w14:paraId="481C7A5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注册日期</w:t>
            </w:r>
          </w:p>
        </w:tc>
        <w:tc>
          <w:tcPr>
            <w:tcW w:w="2003" w:type="dxa"/>
            <w:gridSpan w:val="2"/>
            <w:vAlign w:val="center"/>
          </w:tcPr>
          <w:p w14:paraId="10B796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gridSpan w:val="2"/>
            <w:vMerge w:val="continue"/>
            <w:vAlign w:val="center"/>
          </w:tcPr>
          <w:p w14:paraId="1A30D47B">
            <w:pPr>
              <w:spacing w:line="360" w:lineRule="auto"/>
              <w:ind w:firstLine="270" w:firstLineChars="129"/>
              <w:jc w:val="center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F5676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账   号</w:t>
            </w:r>
          </w:p>
        </w:tc>
        <w:tc>
          <w:tcPr>
            <w:tcW w:w="3409" w:type="dxa"/>
            <w:gridSpan w:val="4"/>
            <w:vAlign w:val="center"/>
          </w:tcPr>
          <w:p w14:paraId="6F40063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71B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937" w:type="dxa"/>
            <w:vAlign w:val="center"/>
          </w:tcPr>
          <w:p w14:paraId="3CE50E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经营范围</w:t>
            </w:r>
          </w:p>
        </w:tc>
        <w:tc>
          <w:tcPr>
            <w:tcW w:w="7202" w:type="dxa"/>
            <w:gridSpan w:val="9"/>
            <w:vAlign w:val="center"/>
          </w:tcPr>
          <w:p w14:paraId="43A442D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（参考营业执照）</w:t>
            </w:r>
          </w:p>
        </w:tc>
      </w:tr>
      <w:tr w14:paraId="3410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937" w:type="dxa"/>
            <w:vAlign w:val="center"/>
          </w:tcPr>
          <w:p w14:paraId="73D568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  <w:r>
              <w:rPr>
                <w:rFonts w:hint="eastAsia"/>
                <w:szCs w:val="21"/>
                <w:lang w:eastAsia="zh-CN"/>
              </w:rPr>
              <w:t>生产</w:t>
            </w:r>
            <w:r>
              <w:rPr>
                <w:szCs w:val="21"/>
              </w:rPr>
              <w:t>产品</w:t>
            </w:r>
          </w:p>
        </w:tc>
        <w:tc>
          <w:tcPr>
            <w:tcW w:w="7202" w:type="dxa"/>
            <w:gridSpan w:val="9"/>
            <w:vAlign w:val="center"/>
          </w:tcPr>
          <w:p w14:paraId="44C2326D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3CAE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Merge w:val="restart"/>
            <w:vAlign w:val="center"/>
          </w:tcPr>
          <w:p w14:paraId="01F7D12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单位人员情况</w:t>
            </w:r>
          </w:p>
        </w:tc>
        <w:tc>
          <w:tcPr>
            <w:tcW w:w="1695" w:type="dxa"/>
            <w:vMerge w:val="restart"/>
            <w:vAlign w:val="center"/>
          </w:tcPr>
          <w:p w14:paraId="011E3D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职工总数</w:t>
            </w:r>
          </w:p>
        </w:tc>
        <w:tc>
          <w:tcPr>
            <w:tcW w:w="2098" w:type="dxa"/>
            <w:gridSpan w:val="4"/>
            <w:vMerge w:val="restart"/>
            <w:vAlign w:val="center"/>
          </w:tcPr>
          <w:p w14:paraId="2138FE1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1218" w:type="dxa"/>
            <w:gridSpan w:val="2"/>
            <w:vAlign w:val="center"/>
          </w:tcPr>
          <w:p w14:paraId="69F23E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技术人员</w:t>
            </w:r>
          </w:p>
        </w:tc>
        <w:tc>
          <w:tcPr>
            <w:tcW w:w="2191" w:type="dxa"/>
            <w:gridSpan w:val="2"/>
            <w:vAlign w:val="center"/>
          </w:tcPr>
          <w:p w14:paraId="12597F1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</w:tr>
      <w:tr w14:paraId="4A2D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Merge w:val="continue"/>
            <w:vAlign w:val="center"/>
          </w:tcPr>
          <w:p w14:paraId="0FDB32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6CFE49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8" w:type="dxa"/>
            <w:gridSpan w:val="4"/>
            <w:vMerge w:val="continue"/>
            <w:vAlign w:val="center"/>
          </w:tcPr>
          <w:p w14:paraId="45F29F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9A24F04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硕士学历</w:t>
            </w:r>
          </w:p>
        </w:tc>
        <w:tc>
          <w:tcPr>
            <w:tcW w:w="2191" w:type="dxa"/>
            <w:gridSpan w:val="2"/>
            <w:vAlign w:val="center"/>
          </w:tcPr>
          <w:p w14:paraId="38C2DE1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</w:tr>
      <w:tr w14:paraId="4586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Merge w:val="continue"/>
            <w:vAlign w:val="center"/>
          </w:tcPr>
          <w:p w14:paraId="3A1F2E1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651854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高级职称</w:t>
            </w:r>
          </w:p>
        </w:tc>
        <w:tc>
          <w:tcPr>
            <w:tcW w:w="2098" w:type="dxa"/>
            <w:gridSpan w:val="4"/>
            <w:vAlign w:val="center"/>
          </w:tcPr>
          <w:p w14:paraId="6C887F5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1218" w:type="dxa"/>
            <w:gridSpan w:val="2"/>
            <w:vAlign w:val="center"/>
          </w:tcPr>
          <w:p w14:paraId="25808777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博士学历</w:t>
            </w:r>
          </w:p>
        </w:tc>
        <w:tc>
          <w:tcPr>
            <w:tcW w:w="2191" w:type="dxa"/>
            <w:gridSpan w:val="2"/>
            <w:vAlign w:val="center"/>
          </w:tcPr>
          <w:p w14:paraId="74B5B30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</w:tr>
      <w:tr w14:paraId="183F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Merge w:val="restart"/>
            <w:vAlign w:val="center"/>
          </w:tcPr>
          <w:p w14:paraId="307844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现有知识产权</w:t>
            </w:r>
          </w:p>
          <w:p w14:paraId="0DD9AC1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授权数量（件）</w:t>
            </w:r>
          </w:p>
        </w:tc>
        <w:tc>
          <w:tcPr>
            <w:tcW w:w="2181" w:type="dxa"/>
            <w:gridSpan w:val="3"/>
            <w:vAlign w:val="center"/>
          </w:tcPr>
          <w:p w14:paraId="3876F0B3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发明</w:t>
            </w:r>
            <w:r>
              <w:rPr>
                <w:rFonts w:hint="eastAsia"/>
                <w:szCs w:val="21"/>
                <w:lang w:eastAsia="zh-CN"/>
              </w:rPr>
              <w:t>专利</w:t>
            </w:r>
          </w:p>
        </w:tc>
        <w:tc>
          <w:tcPr>
            <w:tcW w:w="2507" w:type="dxa"/>
            <w:gridSpan w:val="3"/>
            <w:vAlign w:val="center"/>
          </w:tcPr>
          <w:p w14:paraId="273927D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实用新型</w:t>
            </w:r>
          </w:p>
        </w:tc>
        <w:tc>
          <w:tcPr>
            <w:tcW w:w="2514" w:type="dxa"/>
            <w:gridSpan w:val="3"/>
            <w:vAlign w:val="center"/>
          </w:tcPr>
          <w:p w14:paraId="01EB5034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软件著作权</w:t>
            </w:r>
          </w:p>
        </w:tc>
      </w:tr>
      <w:tr w14:paraId="595E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Merge w:val="continue"/>
            <w:vAlign w:val="center"/>
          </w:tcPr>
          <w:p w14:paraId="52AA5BA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1855FAC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2F41955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6762E7D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6223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Merge w:val="restart"/>
            <w:vAlign w:val="center"/>
          </w:tcPr>
          <w:p w14:paraId="101E6031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2025年度</w:t>
            </w:r>
            <w:r>
              <w:rPr>
                <w:szCs w:val="21"/>
              </w:rPr>
              <w:t>经济效益</w:t>
            </w:r>
            <w:r>
              <w:rPr>
                <w:rFonts w:hint="eastAsia"/>
                <w:szCs w:val="21"/>
                <w:lang w:eastAsia="zh-CN"/>
              </w:rPr>
              <w:t>预测（</w:t>
            </w:r>
            <w:r>
              <w:rPr>
                <w:szCs w:val="21"/>
              </w:rPr>
              <w:t>万元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695" w:type="dxa"/>
            <w:vAlign w:val="center"/>
          </w:tcPr>
          <w:p w14:paraId="035286D4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工业总产值</w:t>
            </w:r>
          </w:p>
        </w:tc>
        <w:tc>
          <w:tcPr>
            <w:tcW w:w="2098" w:type="dxa"/>
            <w:gridSpan w:val="4"/>
            <w:vAlign w:val="center"/>
          </w:tcPr>
          <w:p w14:paraId="54646F51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仅制造业企业填写</w:t>
            </w:r>
          </w:p>
        </w:tc>
        <w:tc>
          <w:tcPr>
            <w:tcW w:w="1432" w:type="dxa"/>
            <w:gridSpan w:val="3"/>
            <w:vAlign w:val="center"/>
          </w:tcPr>
          <w:p w14:paraId="0647BE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销售收入</w:t>
            </w:r>
          </w:p>
        </w:tc>
        <w:tc>
          <w:tcPr>
            <w:tcW w:w="1977" w:type="dxa"/>
            <w:vAlign w:val="center"/>
          </w:tcPr>
          <w:p w14:paraId="7FE9C26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661C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7" w:type="dxa"/>
            <w:vMerge w:val="continue"/>
            <w:vAlign w:val="center"/>
          </w:tcPr>
          <w:p w14:paraId="1453ADD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29B100F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进</w:t>
            </w:r>
            <w:r>
              <w:rPr>
                <w:szCs w:val="21"/>
              </w:rPr>
              <w:t>出口额</w:t>
            </w:r>
          </w:p>
        </w:tc>
        <w:tc>
          <w:tcPr>
            <w:tcW w:w="2098" w:type="dxa"/>
            <w:gridSpan w:val="4"/>
            <w:vAlign w:val="center"/>
          </w:tcPr>
          <w:p w14:paraId="668FD7CC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人民币</w:t>
            </w:r>
          </w:p>
        </w:tc>
        <w:tc>
          <w:tcPr>
            <w:tcW w:w="1432" w:type="dxa"/>
            <w:gridSpan w:val="3"/>
            <w:vAlign w:val="center"/>
          </w:tcPr>
          <w:p w14:paraId="39CE2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纳税总额</w:t>
            </w:r>
          </w:p>
        </w:tc>
        <w:tc>
          <w:tcPr>
            <w:tcW w:w="1977" w:type="dxa"/>
            <w:vAlign w:val="center"/>
          </w:tcPr>
          <w:p w14:paraId="603DFC3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108F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37" w:type="dxa"/>
            <w:vMerge w:val="continue"/>
            <w:vAlign w:val="center"/>
          </w:tcPr>
          <w:p w14:paraId="6D13DF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41040E3D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研发</w:t>
            </w:r>
            <w:r>
              <w:rPr>
                <w:rFonts w:hint="eastAsia"/>
                <w:szCs w:val="21"/>
                <w:lang w:eastAsia="zh-CN"/>
              </w:rPr>
              <w:t>费用</w:t>
            </w:r>
          </w:p>
        </w:tc>
        <w:tc>
          <w:tcPr>
            <w:tcW w:w="2098" w:type="dxa"/>
            <w:gridSpan w:val="4"/>
            <w:vAlign w:val="center"/>
          </w:tcPr>
          <w:p w14:paraId="3A041F2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6CD416FB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设备投资</w:t>
            </w:r>
          </w:p>
        </w:tc>
        <w:tc>
          <w:tcPr>
            <w:tcW w:w="1977" w:type="dxa"/>
            <w:vAlign w:val="center"/>
          </w:tcPr>
          <w:p w14:paraId="7138F220">
            <w:pPr>
              <w:spacing w:line="360" w:lineRule="auto"/>
              <w:ind w:left="1680" w:hanging="1680" w:hangingChars="800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</w:tbl>
    <w:p w14:paraId="1E925505">
      <w:pPr>
        <w:jc w:val="both"/>
        <w:rPr>
          <w:b/>
          <w:sz w:val="32"/>
          <w:szCs w:val="32"/>
        </w:rPr>
      </w:pPr>
    </w:p>
    <w:p w14:paraId="204973B8">
      <w:pPr>
        <w:bidi w:val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项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目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分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类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表</w:t>
      </w:r>
    </w:p>
    <w:p w14:paraId="5DB4137A">
      <w:pPr>
        <w:pStyle w:val="2"/>
        <w:rPr>
          <w:rFonts w:hint="eastAsia"/>
        </w:rPr>
      </w:pPr>
    </w:p>
    <w:tbl>
      <w:tblPr>
        <w:tblStyle w:val="7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773"/>
        <w:gridCol w:w="2525"/>
      </w:tblGrid>
      <w:tr w14:paraId="5B9F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901" w:type="dxa"/>
            <w:vAlign w:val="center"/>
          </w:tcPr>
          <w:p w14:paraId="1028A8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5773" w:type="dxa"/>
            <w:vAlign w:val="center"/>
          </w:tcPr>
          <w:p w14:paraId="3235521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</w:t>
            </w:r>
            <w:r>
              <w:rPr>
                <w:b/>
                <w:sz w:val="24"/>
                <w:szCs w:val="24"/>
              </w:rPr>
              <w:t>类别</w:t>
            </w:r>
          </w:p>
        </w:tc>
        <w:tc>
          <w:tcPr>
            <w:tcW w:w="2525" w:type="dxa"/>
            <w:vAlign w:val="center"/>
          </w:tcPr>
          <w:p w14:paraId="4614B4E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空格里打“√”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，</w:t>
            </w:r>
          </w:p>
          <w:p w14:paraId="7E247EE3"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可多选</w:t>
            </w:r>
          </w:p>
        </w:tc>
      </w:tr>
      <w:tr w14:paraId="3CEA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199" w:type="dxa"/>
            <w:gridSpan w:val="3"/>
            <w:vAlign w:val="center"/>
          </w:tcPr>
          <w:p w14:paraId="30E3E4E5"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一、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科技创新专项</w:t>
            </w:r>
          </w:p>
        </w:tc>
      </w:tr>
      <w:tr w14:paraId="78B1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13569060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73" w:type="dxa"/>
            <w:vAlign w:val="center"/>
          </w:tcPr>
          <w:p w14:paraId="23141FC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Cs w:val="21"/>
              </w:rPr>
              <w:t>高新技术企业认定（</w:t>
            </w:r>
            <w:r>
              <w:rPr>
                <w:rFonts w:hint="eastAsia"/>
                <w:szCs w:val="21"/>
                <w:lang w:val="en-US" w:eastAsia="zh-CN"/>
              </w:rPr>
              <w:t>经市科技局推荐，且省科技厅受理</w:t>
            </w:r>
            <w:r>
              <w:rPr>
                <w:szCs w:val="21"/>
              </w:rPr>
              <w:t>）</w:t>
            </w:r>
          </w:p>
        </w:tc>
        <w:tc>
          <w:tcPr>
            <w:tcW w:w="2525" w:type="dxa"/>
            <w:vAlign w:val="center"/>
          </w:tcPr>
          <w:p w14:paraId="38E61D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9D7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138B4B58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73" w:type="dxa"/>
            <w:vAlign w:val="center"/>
          </w:tcPr>
          <w:p w14:paraId="17C2257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高新技术企业认定（首次认定）</w:t>
            </w:r>
          </w:p>
        </w:tc>
        <w:tc>
          <w:tcPr>
            <w:tcW w:w="2525" w:type="dxa"/>
            <w:vAlign w:val="center"/>
          </w:tcPr>
          <w:p w14:paraId="1604CD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130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66CE4F40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73" w:type="dxa"/>
            <w:vAlign w:val="center"/>
          </w:tcPr>
          <w:p w14:paraId="53053F8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高新技术企业认定（重新认定）</w:t>
            </w:r>
          </w:p>
        </w:tc>
        <w:tc>
          <w:tcPr>
            <w:tcW w:w="2525" w:type="dxa"/>
            <w:vAlign w:val="center"/>
          </w:tcPr>
          <w:p w14:paraId="3EADA4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279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3B4F855B"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773" w:type="dxa"/>
            <w:vAlign w:val="center"/>
          </w:tcPr>
          <w:p w14:paraId="5FF6B37D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辅导机构</w:t>
            </w:r>
            <w:r>
              <w:rPr>
                <w:rFonts w:hint="eastAsia"/>
                <w:sz w:val="24"/>
                <w:szCs w:val="24"/>
                <w:lang w:eastAsia="zh-CN"/>
              </w:rPr>
              <w:t>奖励</w:t>
            </w:r>
          </w:p>
        </w:tc>
        <w:tc>
          <w:tcPr>
            <w:tcW w:w="2525" w:type="dxa"/>
            <w:vAlign w:val="center"/>
          </w:tcPr>
          <w:p w14:paraId="7031E134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14:paraId="4B93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718249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773" w:type="dxa"/>
            <w:vAlign w:val="center"/>
          </w:tcPr>
          <w:p w14:paraId="11735728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创新型企业</w:t>
            </w:r>
            <w:r>
              <w:rPr>
                <w:rFonts w:hint="eastAsia"/>
                <w:sz w:val="24"/>
                <w:szCs w:val="24"/>
                <w:lang w:eastAsia="zh-CN"/>
              </w:rPr>
              <w:t>认定</w:t>
            </w:r>
          </w:p>
        </w:tc>
        <w:tc>
          <w:tcPr>
            <w:tcW w:w="2525" w:type="dxa"/>
            <w:vAlign w:val="center"/>
          </w:tcPr>
          <w:p w14:paraId="425E2141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14:paraId="0218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4B0F59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773" w:type="dxa"/>
            <w:vAlign w:val="center"/>
          </w:tcPr>
          <w:p w14:paraId="60B2106A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科技型中小企业评价</w:t>
            </w:r>
          </w:p>
        </w:tc>
        <w:tc>
          <w:tcPr>
            <w:tcW w:w="2525" w:type="dxa"/>
            <w:vAlign w:val="center"/>
          </w:tcPr>
          <w:p w14:paraId="6C8A65B6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14:paraId="1222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6DAB4392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73" w:type="dxa"/>
            <w:vAlign w:val="center"/>
          </w:tcPr>
          <w:p w14:paraId="2D5E7CC9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研发投入</w:t>
            </w:r>
            <w:r>
              <w:rPr>
                <w:rFonts w:hint="eastAsia"/>
                <w:sz w:val="24"/>
                <w:szCs w:val="24"/>
                <w:lang w:eastAsia="zh-CN"/>
              </w:rPr>
              <w:t>增量</w:t>
            </w:r>
          </w:p>
        </w:tc>
        <w:tc>
          <w:tcPr>
            <w:tcW w:w="2525" w:type="dxa"/>
            <w:vAlign w:val="center"/>
          </w:tcPr>
          <w:p w14:paraId="71A6B3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A58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12BCE1D4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73" w:type="dxa"/>
            <w:vAlign w:val="center"/>
          </w:tcPr>
          <w:p w14:paraId="0F5D23F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国家、省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sz w:val="24"/>
                <w:szCs w:val="24"/>
              </w:rPr>
              <w:t>市科技项目</w:t>
            </w:r>
          </w:p>
        </w:tc>
        <w:tc>
          <w:tcPr>
            <w:tcW w:w="2525" w:type="dxa"/>
            <w:vAlign w:val="center"/>
          </w:tcPr>
          <w:p w14:paraId="552530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22F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72D785D0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73" w:type="dxa"/>
            <w:vAlign w:val="center"/>
          </w:tcPr>
          <w:p w14:paraId="15AE04C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原始创新及应用重大专项项目</w:t>
            </w:r>
          </w:p>
        </w:tc>
        <w:tc>
          <w:tcPr>
            <w:tcW w:w="2525" w:type="dxa"/>
            <w:vAlign w:val="center"/>
          </w:tcPr>
          <w:p w14:paraId="235C86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E93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60427836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73" w:type="dxa"/>
            <w:vAlign w:val="center"/>
          </w:tcPr>
          <w:p w14:paraId="1F6ACC3B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科学技术奖</w:t>
            </w:r>
          </w:p>
        </w:tc>
        <w:tc>
          <w:tcPr>
            <w:tcW w:w="2525" w:type="dxa"/>
            <w:vAlign w:val="center"/>
          </w:tcPr>
          <w:p w14:paraId="005E9B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EFE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13D8366E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73" w:type="dxa"/>
            <w:vAlign w:val="center"/>
          </w:tcPr>
          <w:p w14:paraId="04DC559D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新型研发机构认定</w:t>
            </w:r>
          </w:p>
        </w:tc>
        <w:tc>
          <w:tcPr>
            <w:tcW w:w="2525" w:type="dxa"/>
            <w:vAlign w:val="center"/>
          </w:tcPr>
          <w:p w14:paraId="3E221B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756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5918DBA9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73" w:type="dxa"/>
            <w:vAlign w:val="center"/>
          </w:tcPr>
          <w:p w14:paraId="0E297E9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工程技术研究中心认定</w:t>
            </w:r>
          </w:p>
        </w:tc>
        <w:tc>
          <w:tcPr>
            <w:tcW w:w="2525" w:type="dxa"/>
            <w:vAlign w:val="center"/>
          </w:tcPr>
          <w:p w14:paraId="5AB15F3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54D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72A3E81A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773" w:type="dxa"/>
            <w:vAlign w:val="center"/>
          </w:tcPr>
          <w:p w14:paraId="7A43DF0D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重点实验室认定</w:t>
            </w:r>
          </w:p>
        </w:tc>
        <w:tc>
          <w:tcPr>
            <w:tcW w:w="2525" w:type="dxa"/>
            <w:vAlign w:val="center"/>
          </w:tcPr>
          <w:p w14:paraId="585CC1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635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106988EA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773" w:type="dxa"/>
            <w:vAlign w:val="center"/>
          </w:tcPr>
          <w:p w14:paraId="1A83F64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科技创新载体认定</w:t>
            </w:r>
          </w:p>
        </w:tc>
        <w:tc>
          <w:tcPr>
            <w:tcW w:w="2525" w:type="dxa"/>
            <w:vAlign w:val="center"/>
          </w:tcPr>
          <w:p w14:paraId="68D30D2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628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64D0891F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73" w:type="dxa"/>
            <w:vAlign w:val="center"/>
          </w:tcPr>
          <w:p w14:paraId="3677DB2B"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科普阵地认定</w:t>
            </w:r>
          </w:p>
        </w:tc>
        <w:tc>
          <w:tcPr>
            <w:tcW w:w="2525" w:type="dxa"/>
            <w:vAlign w:val="center"/>
          </w:tcPr>
          <w:p w14:paraId="13EDF6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AED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9" w:type="dxa"/>
            <w:gridSpan w:val="3"/>
            <w:vAlign w:val="center"/>
          </w:tcPr>
          <w:p w14:paraId="76DEBD3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二、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工业和信息化专项</w:t>
            </w:r>
          </w:p>
        </w:tc>
      </w:tr>
      <w:tr w14:paraId="26A4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411350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5773" w:type="dxa"/>
            <w:vAlign w:val="center"/>
          </w:tcPr>
          <w:p w14:paraId="54C5663A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智能制造</w:t>
            </w:r>
          </w:p>
        </w:tc>
        <w:tc>
          <w:tcPr>
            <w:tcW w:w="2525" w:type="dxa"/>
            <w:vAlign w:val="center"/>
          </w:tcPr>
          <w:p w14:paraId="4013684F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14:paraId="6F6C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769B9F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5773" w:type="dxa"/>
            <w:vAlign w:val="center"/>
          </w:tcPr>
          <w:p w14:paraId="44B2EF25"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两化融合应用</w:t>
            </w:r>
          </w:p>
        </w:tc>
        <w:tc>
          <w:tcPr>
            <w:tcW w:w="2525" w:type="dxa"/>
            <w:vAlign w:val="center"/>
          </w:tcPr>
          <w:p w14:paraId="153FF371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14:paraId="75B8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6314E1EC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773" w:type="dxa"/>
            <w:vAlign w:val="center"/>
          </w:tcPr>
          <w:p w14:paraId="439F2952"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“专精特新”企业认定</w:t>
            </w:r>
          </w:p>
        </w:tc>
        <w:tc>
          <w:tcPr>
            <w:tcW w:w="2525" w:type="dxa"/>
            <w:vAlign w:val="center"/>
          </w:tcPr>
          <w:p w14:paraId="335344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248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178923BB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773" w:type="dxa"/>
            <w:vAlign w:val="center"/>
          </w:tcPr>
          <w:p w14:paraId="0249BB4E"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清洁生产企业认定</w:t>
            </w:r>
          </w:p>
        </w:tc>
        <w:tc>
          <w:tcPr>
            <w:tcW w:w="2525" w:type="dxa"/>
            <w:vAlign w:val="center"/>
          </w:tcPr>
          <w:p w14:paraId="53165A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1EC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2D316BBA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773" w:type="dxa"/>
            <w:vAlign w:val="center"/>
          </w:tcPr>
          <w:p w14:paraId="56C34ABB"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绿色循环发展与节能降耗项目</w:t>
            </w:r>
          </w:p>
        </w:tc>
        <w:tc>
          <w:tcPr>
            <w:tcW w:w="2525" w:type="dxa"/>
            <w:vAlign w:val="center"/>
          </w:tcPr>
          <w:p w14:paraId="45F0D2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894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9" w:type="dxa"/>
            <w:gridSpan w:val="3"/>
            <w:vAlign w:val="center"/>
          </w:tcPr>
          <w:p w14:paraId="569AE2B6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/>
                <w:b/>
                <w:bCs/>
                <w:sz w:val="24"/>
                <w:szCs w:val="24"/>
              </w:rPr>
              <w:t>商务外贸专项</w:t>
            </w:r>
          </w:p>
        </w:tc>
      </w:tr>
      <w:tr w14:paraId="7C33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68D51CF3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773" w:type="dxa"/>
            <w:vAlign w:val="center"/>
          </w:tcPr>
          <w:p w14:paraId="009BD09F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研发机构</w:t>
            </w:r>
            <w:r>
              <w:rPr>
                <w:rFonts w:hint="eastAsia"/>
                <w:sz w:val="24"/>
                <w:szCs w:val="24"/>
                <w:lang w:eastAsia="zh-CN"/>
              </w:rPr>
              <w:t>业务增设</w:t>
            </w:r>
          </w:p>
        </w:tc>
        <w:tc>
          <w:tcPr>
            <w:tcW w:w="2525" w:type="dxa"/>
            <w:vAlign w:val="center"/>
          </w:tcPr>
          <w:p w14:paraId="7BE4CB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27D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5981EB12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773" w:type="dxa"/>
            <w:vAlign w:val="center"/>
          </w:tcPr>
          <w:p w14:paraId="32927A63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商业分销</w:t>
            </w:r>
            <w:r>
              <w:rPr>
                <w:rFonts w:hint="eastAsia"/>
                <w:sz w:val="24"/>
                <w:szCs w:val="24"/>
                <w:lang w:eastAsia="zh-CN"/>
              </w:rPr>
              <w:t>业务增设</w:t>
            </w:r>
          </w:p>
        </w:tc>
        <w:tc>
          <w:tcPr>
            <w:tcW w:w="2525" w:type="dxa"/>
            <w:vAlign w:val="center"/>
          </w:tcPr>
          <w:p w14:paraId="05C6926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40E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5EB7CB8E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773" w:type="dxa"/>
            <w:vAlign w:val="center"/>
          </w:tcPr>
          <w:p w14:paraId="32B0CF43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核心技术和关键设备进口贴息</w:t>
            </w:r>
          </w:p>
        </w:tc>
        <w:tc>
          <w:tcPr>
            <w:tcW w:w="2525" w:type="dxa"/>
            <w:vAlign w:val="center"/>
          </w:tcPr>
          <w:p w14:paraId="10E100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A16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0DA8DE60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773" w:type="dxa"/>
            <w:vAlign w:val="center"/>
          </w:tcPr>
          <w:p w14:paraId="10992FCD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保税物流</w:t>
            </w:r>
          </w:p>
        </w:tc>
        <w:tc>
          <w:tcPr>
            <w:tcW w:w="2525" w:type="dxa"/>
            <w:vAlign w:val="center"/>
          </w:tcPr>
          <w:p w14:paraId="3E19CF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0C1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26C017F1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773" w:type="dxa"/>
            <w:vAlign w:val="center"/>
          </w:tcPr>
          <w:p w14:paraId="39808EAC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市场采购</w:t>
            </w:r>
          </w:p>
        </w:tc>
        <w:tc>
          <w:tcPr>
            <w:tcW w:w="2525" w:type="dxa"/>
            <w:vAlign w:val="center"/>
          </w:tcPr>
          <w:p w14:paraId="4A401D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DA4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5EBA49BD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773" w:type="dxa"/>
            <w:vAlign w:val="center"/>
          </w:tcPr>
          <w:p w14:paraId="1E5F1B24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境内外贸易展览会</w:t>
            </w:r>
          </w:p>
        </w:tc>
        <w:tc>
          <w:tcPr>
            <w:tcW w:w="2525" w:type="dxa"/>
            <w:vAlign w:val="center"/>
          </w:tcPr>
          <w:p w14:paraId="668ACD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B57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5DCA3622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773" w:type="dxa"/>
            <w:vAlign w:val="center"/>
          </w:tcPr>
          <w:p w14:paraId="578C7CD7">
            <w:pPr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服务外包</w:t>
            </w:r>
          </w:p>
        </w:tc>
        <w:tc>
          <w:tcPr>
            <w:tcW w:w="2525" w:type="dxa"/>
            <w:vAlign w:val="center"/>
          </w:tcPr>
          <w:p w14:paraId="6C93FA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CDA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9" w:type="dxa"/>
            <w:gridSpan w:val="3"/>
            <w:vAlign w:val="center"/>
          </w:tcPr>
          <w:p w14:paraId="5069E6DC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b/>
                <w:bCs/>
                <w:sz w:val="24"/>
                <w:szCs w:val="24"/>
              </w:rPr>
              <w:t>、</w:t>
            </w:r>
            <w:r>
              <w:rPr>
                <w:rFonts w:hint="default"/>
                <w:b/>
                <w:bCs/>
                <w:sz w:val="24"/>
                <w:szCs w:val="24"/>
              </w:rPr>
              <w:t>龙头企业培育与招引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专项</w:t>
            </w:r>
          </w:p>
        </w:tc>
      </w:tr>
      <w:tr w14:paraId="4E7B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15673B09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773" w:type="dxa"/>
            <w:vAlign w:val="center"/>
          </w:tcPr>
          <w:p w14:paraId="4979213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境内、外上市的企业</w:t>
            </w:r>
          </w:p>
        </w:tc>
        <w:tc>
          <w:tcPr>
            <w:tcW w:w="2525" w:type="dxa"/>
            <w:vAlign w:val="center"/>
          </w:tcPr>
          <w:p w14:paraId="6C9416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3DA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0E1B618A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773" w:type="dxa"/>
            <w:vAlign w:val="center"/>
          </w:tcPr>
          <w:p w14:paraId="14EFE6C9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小升规</w:t>
            </w:r>
            <w:r>
              <w:rPr>
                <w:rFonts w:hint="eastAsia"/>
                <w:sz w:val="24"/>
                <w:szCs w:val="24"/>
                <w:lang w:eastAsia="zh-CN"/>
              </w:rPr>
              <w:t>（增加值增长）</w:t>
            </w:r>
          </w:p>
        </w:tc>
        <w:tc>
          <w:tcPr>
            <w:tcW w:w="2525" w:type="dxa"/>
            <w:vAlign w:val="center"/>
          </w:tcPr>
          <w:p w14:paraId="1781CE6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C61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139F4652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73" w:type="dxa"/>
            <w:vAlign w:val="center"/>
          </w:tcPr>
          <w:p w14:paraId="487B19EA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总部</w:t>
            </w:r>
            <w:r>
              <w:rPr>
                <w:rFonts w:hint="eastAsia"/>
                <w:sz w:val="24"/>
                <w:szCs w:val="24"/>
                <w:lang w:eastAsia="zh-CN"/>
              </w:rPr>
              <w:t>落户</w:t>
            </w:r>
          </w:p>
        </w:tc>
        <w:tc>
          <w:tcPr>
            <w:tcW w:w="2525" w:type="dxa"/>
            <w:vAlign w:val="center"/>
          </w:tcPr>
          <w:p w14:paraId="009809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2BE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790E9005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773" w:type="dxa"/>
            <w:vAlign w:val="center"/>
          </w:tcPr>
          <w:p w14:paraId="7BC72CDB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倍增企业</w:t>
            </w:r>
            <w:r>
              <w:rPr>
                <w:rFonts w:hint="eastAsia"/>
                <w:sz w:val="24"/>
                <w:szCs w:val="24"/>
                <w:lang w:eastAsia="zh-CN"/>
              </w:rPr>
              <w:t>认定</w:t>
            </w:r>
          </w:p>
        </w:tc>
        <w:tc>
          <w:tcPr>
            <w:tcW w:w="2525" w:type="dxa"/>
            <w:vAlign w:val="center"/>
          </w:tcPr>
          <w:p w14:paraId="4C1EAD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B69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21A6F3DE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773" w:type="dxa"/>
            <w:vAlign w:val="center"/>
          </w:tcPr>
          <w:p w14:paraId="7B0E435D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迁入企业</w:t>
            </w:r>
            <w:r>
              <w:rPr>
                <w:rFonts w:hint="eastAsia"/>
                <w:sz w:val="24"/>
                <w:szCs w:val="24"/>
                <w:lang w:eastAsia="zh-CN"/>
              </w:rPr>
              <w:t>产值</w:t>
            </w:r>
            <w:r>
              <w:rPr>
                <w:rFonts w:hint="default"/>
                <w:sz w:val="24"/>
                <w:szCs w:val="24"/>
              </w:rPr>
              <w:t>增长</w:t>
            </w:r>
          </w:p>
        </w:tc>
        <w:tc>
          <w:tcPr>
            <w:tcW w:w="2525" w:type="dxa"/>
            <w:vAlign w:val="center"/>
          </w:tcPr>
          <w:p w14:paraId="58F5B25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5A0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9" w:type="dxa"/>
            <w:gridSpan w:val="3"/>
            <w:vAlign w:val="center"/>
          </w:tcPr>
          <w:p w14:paraId="07AECB6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五、</w:t>
            </w:r>
            <w:r>
              <w:rPr>
                <w:rFonts w:hint="default"/>
                <w:b/>
                <w:bCs/>
                <w:sz w:val="24"/>
                <w:szCs w:val="24"/>
              </w:rPr>
              <w:t>质量提升与知识产权专项</w:t>
            </w:r>
          </w:p>
        </w:tc>
      </w:tr>
      <w:tr w14:paraId="02BC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5E6E02BD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773" w:type="dxa"/>
            <w:vAlign w:val="center"/>
          </w:tcPr>
          <w:p w14:paraId="4103CB28">
            <w:pPr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技术标准</w:t>
            </w:r>
          </w:p>
        </w:tc>
        <w:tc>
          <w:tcPr>
            <w:tcW w:w="2525" w:type="dxa"/>
            <w:vAlign w:val="center"/>
          </w:tcPr>
          <w:p w14:paraId="6C4E17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7E2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2065CC10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773" w:type="dxa"/>
            <w:vAlign w:val="center"/>
          </w:tcPr>
          <w:p w14:paraId="77B684F8">
            <w:pPr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政府质量奖</w:t>
            </w:r>
          </w:p>
        </w:tc>
        <w:tc>
          <w:tcPr>
            <w:tcW w:w="2525" w:type="dxa"/>
            <w:vAlign w:val="center"/>
          </w:tcPr>
          <w:p w14:paraId="1AD262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489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6D757222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773" w:type="dxa"/>
            <w:vAlign w:val="center"/>
          </w:tcPr>
          <w:p w14:paraId="6227BDC9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专利</w:t>
            </w:r>
            <w:r>
              <w:rPr>
                <w:rFonts w:hint="eastAsia"/>
                <w:sz w:val="24"/>
                <w:szCs w:val="24"/>
                <w:lang w:eastAsia="zh-CN"/>
              </w:rPr>
              <w:t>奖</w:t>
            </w:r>
          </w:p>
        </w:tc>
        <w:tc>
          <w:tcPr>
            <w:tcW w:w="2525" w:type="dxa"/>
            <w:vAlign w:val="center"/>
          </w:tcPr>
          <w:p w14:paraId="22BD14A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643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26FEB24F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773" w:type="dxa"/>
            <w:vAlign w:val="center"/>
          </w:tcPr>
          <w:p w14:paraId="7C6D049A">
            <w:pPr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知识产权管理规范贯标认定</w:t>
            </w:r>
          </w:p>
        </w:tc>
        <w:tc>
          <w:tcPr>
            <w:tcW w:w="2525" w:type="dxa"/>
            <w:vAlign w:val="center"/>
          </w:tcPr>
          <w:p w14:paraId="38F4F7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5A5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0C42CC18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773" w:type="dxa"/>
            <w:vAlign w:val="center"/>
          </w:tcPr>
          <w:p w14:paraId="179F8187">
            <w:pPr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知识产权优势企业认定</w:t>
            </w:r>
          </w:p>
        </w:tc>
        <w:tc>
          <w:tcPr>
            <w:tcW w:w="2525" w:type="dxa"/>
            <w:vAlign w:val="center"/>
          </w:tcPr>
          <w:p w14:paraId="6CA58D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DD4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076BC1BA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773" w:type="dxa"/>
            <w:vAlign w:val="center"/>
          </w:tcPr>
          <w:p w14:paraId="034332EF">
            <w:pPr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知识产权示范认定</w:t>
            </w:r>
          </w:p>
        </w:tc>
        <w:tc>
          <w:tcPr>
            <w:tcW w:w="2525" w:type="dxa"/>
            <w:vAlign w:val="center"/>
          </w:tcPr>
          <w:p w14:paraId="57A7F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01E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4CAE451B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773" w:type="dxa"/>
            <w:vAlign w:val="center"/>
          </w:tcPr>
          <w:p w14:paraId="6D8F3BAF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知识产权</w:t>
            </w:r>
            <w:r>
              <w:rPr>
                <w:rFonts w:hint="eastAsia"/>
                <w:sz w:val="24"/>
                <w:szCs w:val="24"/>
                <w:lang w:eastAsia="zh-CN"/>
              </w:rPr>
              <w:t>授权</w:t>
            </w:r>
          </w:p>
        </w:tc>
        <w:tc>
          <w:tcPr>
            <w:tcW w:w="2525" w:type="dxa"/>
            <w:vAlign w:val="center"/>
          </w:tcPr>
          <w:p w14:paraId="1C79BC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8F1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9" w:type="dxa"/>
            <w:gridSpan w:val="3"/>
            <w:vAlign w:val="center"/>
          </w:tcPr>
          <w:p w14:paraId="6B02FE3E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六、人才扶持专项</w:t>
            </w:r>
          </w:p>
        </w:tc>
      </w:tr>
      <w:tr w14:paraId="4540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682B3ADE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773" w:type="dxa"/>
            <w:vAlign w:val="center"/>
          </w:tcPr>
          <w:p w14:paraId="5ACA8D63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引进高层次人次</w:t>
            </w:r>
            <w:bookmarkStart w:id="0" w:name="_GoBack"/>
            <w:bookmarkEnd w:id="0"/>
          </w:p>
        </w:tc>
        <w:tc>
          <w:tcPr>
            <w:tcW w:w="2525" w:type="dxa"/>
            <w:vAlign w:val="center"/>
          </w:tcPr>
          <w:p w14:paraId="1624C88C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A9B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9" w:type="dxa"/>
            <w:gridSpan w:val="3"/>
            <w:vAlign w:val="center"/>
          </w:tcPr>
          <w:p w14:paraId="2D047E3A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七、其他</w:t>
            </w:r>
          </w:p>
        </w:tc>
      </w:tr>
      <w:tr w14:paraId="569A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Align w:val="center"/>
          </w:tcPr>
          <w:p w14:paraId="0F24C0E5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773" w:type="dxa"/>
            <w:vAlign w:val="center"/>
          </w:tcPr>
          <w:p w14:paraId="698DA494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请备注</w:t>
            </w:r>
          </w:p>
        </w:tc>
        <w:tc>
          <w:tcPr>
            <w:tcW w:w="2525" w:type="dxa"/>
            <w:vAlign w:val="center"/>
          </w:tcPr>
          <w:p w14:paraId="5F4B5716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6E0B5680">
      <w:pPr>
        <w:rPr>
          <w:b/>
          <w:szCs w:val="21"/>
        </w:rPr>
        <w:sectPr>
          <w:footerReference r:id="rId4" w:type="default"/>
          <w:pgSz w:w="11906" w:h="16838"/>
          <w:pgMar w:top="1440" w:right="1587" w:bottom="1213" w:left="1587" w:header="851" w:footer="992" w:gutter="0"/>
          <w:pgNumType w:start="1"/>
          <w:cols w:space="0" w:num="1"/>
          <w:rtlGutter w:val="0"/>
          <w:docGrid w:type="lines" w:linePitch="312" w:charSpace="0"/>
        </w:sectPr>
      </w:pPr>
    </w:p>
    <w:p w14:paraId="0C3A8E00">
      <w:pPr>
        <w:numPr>
          <w:ilvl w:val="0"/>
          <w:numId w:val="0"/>
        </w:numPr>
        <w:bidi w:val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一、</w:t>
      </w:r>
      <w:r>
        <w:rPr>
          <w:rFonts w:hint="eastAsia"/>
          <w:b/>
          <w:bCs/>
          <w:sz w:val="44"/>
          <w:szCs w:val="44"/>
          <w:lang w:eastAsia="zh-CN"/>
        </w:rPr>
        <w:t>奖励、配套资金申请明细</w:t>
      </w:r>
    </w:p>
    <w:p w14:paraId="12F0B7EE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7"/>
        <w:tblW w:w="10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3254"/>
        <w:gridCol w:w="1755"/>
        <w:gridCol w:w="1410"/>
        <w:gridCol w:w="809"/>
      </w:tblGrid>
      <w:tr w14:paraId="6E5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989" w:type="dxa"/>
            <w:vAlign w:val="center"/>
          </w:tcPr>
          <w:p w14:paraId="725972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申请项目</w:t>
            </w:r>
          </w:p>
        </w:tc>
        <w:tc>
          <w:tcPr>
            <w:tcW w:w="3254" w:type="dxa"/>
            <w:vAlign w:val="center"/>
          </w:tcPr>
          <w:p w14:paraId="066F8D89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证书编号/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认定</w:t>
            </w:r>
            <w:r>
              <w:rPr>
                <w:b/>
                <w:bCs/>
                <w:sz w:val="24"/>
                <w:szCs w:val="24"/>
              </w:rPr>
              <w:t>文件/拨付文件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名称等</w:t>
            </w:r>
          </w:p>
        </w:tc>
        <w:tc>
          <w:tcPr>
            <w:tcW w:w="1755" w:type="dxa"/>
            <w:vAlign w:val="center"/>
          </w:tcPr>
          <w:p w14:paraId="6AC453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已</w:t>
            </w:r>
            <w:r>
              <w:rPr>
                <w:b/>
                <w:bCs/>
                <w:sz w:val="24"/>
                <w:szCs w:val="24"/>
              </w:rPr>
              <w:t>获国家、省、市奖励金额</w:t>
            </w:r>
          </w:p>
          <w:p w14:paraId="610F71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410" w:type="dxa"/>
            <w:vAlign w:val="center"/>
          </w:tcPr>
          <w:p w14:paraId="3229F9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本次</w:t>
            </w:r>
            <w:r>
              <w:rPr>
                <w:b/>
                <w:bCs/>
                <w:sz w:val="24"/>
                <w:szCs w:val="24"/>
              </w:rPr>
              <w:t>奖励金额</w:t>
            </w:r>
          </w:p>
          <w:p w14:paraId="56DC5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809" w:type="dxa"/>
            <w:vAlign w:val="center"/>
          </w:tcPr>
          <w:p w14:paraId="7D7E89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57DE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989" w:type="dxa"/>
            <w:vAlign w:val="center"/>
          </w:tcPr>
          <w:p w14:paraId="364E2C5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例：高新技术企业认定（首次认定）</w:t>
            </w:r>
          </w:p>
        </w:tc>
        <w:tc>
          <w:tcPr>
            <w:tcW w:w="3254" w:type="dxa"/>
            <w:vAlign w:val="center"/>
          </w:tcPr>
          <w:p w14:paraId="159F360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GR20184400XXXX</w:t>
            </w:r>
          </w:p>
        </w:tc>
        <w:tc>
          <w:tcPr>
            <w:tcW w:w="1755" w:type="dxa"/>
            <w:vAlign w:val="center"/>
          </w:tcPr>
          <w:p w14:paraId="2959E2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C9B138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809" w:type="dxa"/>
            <w:vAlign w:val="center"/>
          </w:tcPr>
          <w:p w14:paraId="732E13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45CA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989" w:type="dxa"/>
            <w:vAlign w:val="center"/>
          </w:tcPr>
          <w:p w14:paraId="4D9289AC"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color w:val="FF0000"/>
                <w:sz w:val="24"/>
                <w:szCs w:val="24"/>
              </w:rPr>
              <w:t>例：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智能制造</w:t>
            </w:r>
          </w:p>
        </w:tc>
        <w:tc>
          <w:tcPr>
            <w:tcW w:w="3254" w:type="dxa"/>
            <w:vAlign w:val="center"/>
          </w:tcPr>
          <w:p w14:paraId="586B74D6">
            <w:pPr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关于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XXX的通知</w:t>
            </w:r>
          </w:p>
        </w:tc>
        <w:tc>
          <w:tcPr>
            <w:tcW w:w="1755" w:type="dxa"/>
            <w:vAlign w:val="center"/>
          </w:tcPr>
          <w:p w14:paraId="0783768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省</w:t>
            </w:r>
            <w:r>
              <w:rPr>
                <w:color w:val="FF0000"/>
                <w:sz w:val="24"/>
                <w:szCs w:val="24"/>
              </w:rPr>
              <w:t>60</w:t>
            </w:r>
          </w:p>
        </w:tc>
        <w:tc>
          <w:tcPr>
            <w:tcW w:w="1410" w:type="dxa"/>
            <w:vAlign w:val="center"/>
          </w:tcPr>
          <w:p w14:paraId="2C32D7F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809" w:type="dxa"/>
            <w:vAlign w:val="center"/>
          </w:tcPr>
          <w:p w14:paraId="01860D5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3BB1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989" w:type="dxa"/>
            <w:vAlign w:val="center"/>
          </w:tcPr>
          <w:p w14:paraId="105C9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04414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3E40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666B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CCA8C92">
            <w:pPr>
              <w:jc w:val="center"/>
              <w:rPr>
                <w:sz w:val="24"/>
                <w:szCs w:val="24"/>
              </w:rPr>
            </w:pPr>
          </w:p>
        </w:tc>
      </w:tr>
      <w:tr w14:paraId="1E61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989" w:type="dxa"/>
            <w:vAlign w:val="center"/>
          </w:tcPr>
          <w:p w14:paraId="4BED8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632B2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7CFA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F94A6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CA74875">
            <w:pPr>
              <w:jc w:val="center"/>
              <w:rPr>
                <w:sz w:val="24"/>
                <w:szCs w:val="24"/>
              </w:rPr>
            </w:pPr>
          </w:p>
        </w:tc>
      </w:tr>
      <w:tr w14:paraId="7843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989" w:type="dxa"/>
            <w:vAlign w:val="center"/>
          </w:tcPr>
          <w:p w14:paraId="2B28F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0F0FC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330C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C49A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BF82510">
            <w:pPr>
              <w:jc w:val="center"/>
              <w:rPr>
                <w:sz w:val="24"/>
                <w:szCs w:val="24"/>
              </w:rPr>
            </w:pPr>
          </w:p>
        </w:tc>
      </w:tr>
      <w:tr w14:paraId="1B98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989" w:type="dxa"/>
            <w:vAlign w:val="center"/>
          </w:tcPr>
          <w:p w14:paraId="4D6B1A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30899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2CFA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C5AB5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068AED9D">
            <w:pPr>
              <w:jc w:val="center"/>
              <w:rPr>
                <w:sz w:val="24"/>
                <w:szCs w:val="24"/>
              </w:rPr>
            </w:pPr>
          </w:p>
        </w:tc>
      </w:tr>
      <w:tr w14:paraId="7B25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989" w:type="dxa"/>
            <w:vAlign w:val="center"/>
          </w:tcPr>
          <w:p w14:paraId="13BB3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43A88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7259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721C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5F25956">
            <w:pPr>
              <w:jc w:val="center"/>
              <w:rPr>
                <w:sz w:val="24"/>
                <w:szCs w:val="24"/>
              </w:rPr>
            </w:pPr>
          </w:p>
        </w:tc>
      </w:tr>
      <w:tr w14:paraId="6E13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98" w:type="dxa"/>
            <w:gridSpan w:val="3"/>
            <w:vAlign w:val="center"/>
          </w:tcPr>
          <w:p w14:paraId="319B054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10" w:type="dxa"/>
            <w:vAlign w:val="center"/>
          </w:tcPr>
          <w:p w14:paraId="7240B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BB98A1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156F8F">
      <w:pPr>
        <w:jc w:val="left"/>
        <w:rPr>
          <w:b/>
          <w:bCs/>
          <w:szCs w:val="21"/>
        </w:rPr>
      </w:pPr>
    </w:p>
    <w:p w14:paraId="5C36A0A1">
      <w:pPr>
        <w:jc w:val="left"/>
        <w:rPr>
          <w:b/>
          <w:bCs/>
          <w:szCs w:val="21"/>
        </w:rPr>
        <w:sectPr>
          <w:pgSz w:w="11906" w:h="16838"/>
          <w:pgMar w:top="1440" w:right="1587" w:bottom="1213" w:left="1587" w:header="851" w:footer="992" w:gutter="0"/>
          <w:cols w:space="0" w:num="1"/>
          <w:rtlGutter w:val="0"/>
          <w:docGrid w:type="linesAndChars" w:linePitch="312" w:charSpace="558"/>
        </w:sectPr>
      </w:pPr>
      <w:r>
        <w:rPr>
          <w:b/>
          <w:bCs/>
          <w:sz w:val="32"/>
          <w:szCs w:val="32"/>
        </w:rPr>
        <w:t>备注：</w:t>
      </w:r>
      <w:r>
        <w:rPr>
          <w:rFonts w:hint="eastAsia"/>
          <w:b/>
          <w:bCs/>
          <w:sz w:val="32"/>
          <w:szCs w:val="32"/>
          <w:lang w:eastAsia="zh-CN"/>
        </w:rPr>
        <w:t>申请项目必须按照上述项目分类表填写一致</w:t>
      </w:r>
      <w:r>
        <w:rPr>
          <w:b/>
          <w:bCs/>
          <w:sz w:val="32"/>
          <w:szCs w:val="32"/>
        </w:rPr>
        <w:t>。</w:t>
      </w:r>
    </w:p>
    <w:p w14:paraId="5C4AA4DE">
      <w:pPr>
        <w:numPr>
          <w:ilvl w:val="0"/>
          <w:numId w:val="0"/>
        </w:numPr>
        <w:bidi w:val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二、</w:t>
      </w:r>
      <w:r>
        <w:rPr>
          <w:rFonts w:hint="eastAsia"/>
          <w:b/>
          <w:bCs/>
          <w:sz w:val="44"/>
          <w:szCs w:val="44"/>
          <w:lang w:eastAsia="zh-CN"/>
        </w:rPr>
        <w:t>附件清单</w:t>
      </w:r>
    </w:p>
    <w:p w14:paraId="4B5A8C56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800"/>
      </w:tblGrid>
      <w:tr w14:paraId="3376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00" w:type="dxa"/>
            <w:vAlign w:val="center"/>
          </w:tcPr>
          <w:p w14:paraId="760EDB0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7800" w:type="dxa"/>
            <w:vAlign w:val="center"/>
          </w:tcPr>
          <w:p w14:paraId="1E01FF1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附件名称</w:t>
            </w:r>
          </w:p>
        </w:tc>
      </w:tr>
      <w:tr w14:paraId="6234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vAlign w:val="center"/>
          </w:tcPr>
          <w:p w14:paraId="6FF238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0" w:type="dxa"/>
          </w:tcPr>
          <w:p w14:paraId="79DC4D23"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</w:t>
            </w:r>
          </w:p>
        </w:tc>
      </w:tr>
      <w:tr w14:paraId="5456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vAlign w:val="center"/>
          </w:tcPr>
          <w:p w14:paraId="46CC2AA2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00" w:type="dxa"/>
          </w:tcPr>
          <w:p w14:paraId="7EC762CA">
            <w:pPr>
              <w:spacing w:line="360" w:lineRule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银行开户许可证</w:t>
            </w:r>
          </w:p>
        </w:tc>
      </w:tr>
      <w:tr w14:paraId="6885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vAlign w:val="center"/>
          </w:tcPr>
          <w:p w14:paraId="1B52B1E8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0" w:type="dxa"/>
          </w:tcPr>
          <w:p w14:paraId="18AD4C09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国家/省/市</w:t>
            </w:r>
            <w:r>
              <w:rPr>
                <w:rFonts w:hint="eastAsia"/>
                <w:sz w:val="24"/>
                <w:szCs w:val="24"/>
                <w:lang w:eastAsia="zh-CN"/>
              </w:rPr>
              <w:t>认定</w:t>
            </w:r>
            <w:r>
              <w:rPr>
                <w:sz w:val="24"/>
                <w:szCs w:val="24"/>
              </w:rPr>
              <w:t>文件、证书、</w:t>
            </w:r>
            <w:r>
              <w:rPr>
                <w:rFonts w:hint="eastAsia"/>
                <w:sz w:val="24"/>
                <w:szCs w:val="24"/>
                <w:lang w:eastAsia="zh-CN"/>
              </w:rPr>
              <w:t>资金</w:t>
            </w:r>
            <w:r>
              <w:rPr>
                <w:sz w:val="24"/>
                <w:szCs w:val="24"/>
              </w:rPr>
              <w:t>拨付</w:t>
            </w:r>
            <w:r>
              <w:rPr>
                <w:rFonts w:hint="eastAsia"/>
                <w:sz w:val="24"/>
                <w:szCs w:val="24"/>
                <w:lang w:eastAsia="zh-CN"/>
              </w:rPr>
              <w:t>通知（自行列明）</w:t>
            </w:r>
          </w:p>
        </w:tc>
      </w:tr>
      <w:tr w14:paraId="3F3A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vAlign w:val="center"/>
          </w:tcPr>
          <w:p w14:paraId="4376E142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00" w:type="dxa"/>
            <w:vAlign w:val="center"/>
          </w:tcPr>
          <w:p w14:paraId="2AC2084A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（自行列明）</w:t>
            </w:r>
          </w:p>
        </w:tc>
      </w:tr>
      <w:tr w14:paraId="070B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vAlign w:val="center"/>
          </w:tcPr>
          <w:p w14:paraId="53AAAA17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00" w:type="dxa"/>
            <w:vAlign w:val="center"/>
          </w:tcPr>
          <w:p w14:paraId="1A64DD3E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（自行列明）</w:t>
            </w:r>
          </w:p>
        </w:tc>
      </w:tr>
    </w:tbl>
    <w:p w14:paraId="0752418A">
      <w:pPr>
        <w:spacing w:line="360" w:lineRule="auto"/>
        <w:rPr>
          <w:b/>
          <w:sz w:val="32"/>
          <w:szCs w:val="32"/>
        </w:rPr>
      </w:pPr>
    </w:p>
    <w:p w14:paraId="225186D5">
      <w:pPr>
        <w:rPr>
          <w:b/>
          <w:sz w:val="32"/>
          <w:szCs w:val="32"/>
        </w:rPr>
      </w:pPr>
    </w:p>
    <w:p w14:paraId="3365D12F">
      <w:pPr>
        <w:numPr>
          <w:ilvl w:val="0"/>
          <w:numId w:val="0"/>
        </w:numPr>
        <w:bidi w:val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三、</w:t>
      </w:r>
      <w:r>
        <w:rPr>
          <w:rFonts w:hint="eastAsia"/>
          <w:b/>
          <w:bCs/>
          <w:sz w:val="44"/>
          <w:szCs w:val="44"/>
          <w:lang w:eastAsia="zh-CN"/>
        </w:rPr>
        <w:t>审核意见</w:t>
      </w:r>
    </w:p>
    <w:p w14:paraId="605CED5B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7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349"/>
      </w:tblGrid>
      <w:tr w14:paraId="77D4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3" w:hRule="atLeast"/>
          <w:jc w:val="center"/>
        </w:trPr>
        <w:tc>
          <w:tcPr>
            <w:tcW w:w="850" w:type="dxa"/>
            <w:textDirection w:val="tbRlV"/>
            <w:vAlign w:val="center"/>
          </w:tcPr>
          <w:p w14:paraId="79B690BA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申请</w:t>
            </w:r>
            <w:r>
              <w:rPr>
                <w:rFonts w:hint="eastAsia"/>
                <w:sz w:val="30"/>
                <w:szCs w:val="30"/>
                <w:lang w:eastAsia="zh-CN"/>
              </w:rPr>
              <w:t>企业（单位）</w:t>
            </w:r>
            <w:r>
              <w:rPr>
                <w:sz w:val="30"/>
                <w:szCs w:val="30"/>
              </w:rPr>
              <w:t>意见</w:t>
            </w:r>
          </w:p>
        </w:tc>
        <w:tc>
          <w:tcPr>
            <w:tcW w:w="8349" w:type="dxa"/>
          </w:tcPr>
          <w:p w14:paraId="0664C2F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15B545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9240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420" w:firstLineChars="20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Times New Roman"/>
                <w:kern w:val="0"/>
                <w:highlight w:val="none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单位承诺</w:t>
            </w:r>
            <w:r>
              <w:rPr>
                <w:rFonts w:hint="default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以上申请</w:t>
            </w:r>
            <w:r>
              <w:rPr>
                <w:rFonts w:hint="default" w:ascii="宋体" w:hAnsi="宋体" w:eastAsia="宋体" w:cs="宋体"/>
                <w:kern w:val="0"/>
                <w:sz w:val="24"/>
              </w:rPr>
              <w:t>及所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提供的</w:t>
            </w:r>
            <w:r>
              <w:rPr>
                <w:rFonts w:hint="default" w:ascii="宋体" w:hAnsi="宋体" w:eastAsia="宋体" w:cs="宋体"/>
                <w:kern w:val="0"/>
                <w:sz w:val="24"/>
              </w:rPr>
              <w:t>材料全部属实，如有虚假，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愿</w:t>
            </w:r>
            <w:r>
              <w:rPr>
                <w:rFonts w:hint="default" w:ascii="宋体" w:hAnsi="宋体" w:eastAsia="宋体" w:cs="宋体"/>
                <w:kern w:val="0"/>
                <w:sz w:val="24"/>
              </w:rPr>
              <w:t>退回所有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财政资助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资金</w:t>
            </w:r>
            <w:r>
              <w:rPr>
                <w:rFonts w:hint="default" w:ascii="宋体" w:hAnsi="宋体" w:eastAsia="宋体" w:cs="宋体"/>
                <w:kern w:val="0"/>
                <w:sz w:val="24"/>
              </w:rPr>
              <w:t>并承担相关法律责任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，请审批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2F5BFC56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7BBB4DE0">
            <w:pPr>
              <w:ind w:firstLine="5520" w:firstLineChars="2300"/>
              <w:rPr>
                <w:sz w:val="24"/>
              </w:rPr>
            </w:pPr>
          </w:p>
          <w:p w14:paraId="6A5B0AC9">
            <w:pPr>
              <w:ind w:firstLine="3840" w:firstLineChars="1600"/>
              <w:rPr>
                <w:rFonts w:hint="eastAsia"/>
                <w:sz w:val="24"/>
                <w:szCs w:val="24"/>
                <w:lang w:eastAsia="zh-CN"/>
              </w:rPr>
            </w:pPr>
          </w:p>
          <w:p w14:paraId="0BA152FD">
            <w:pPr>
              <w:ind w:left="0" w:leftChars="0" w:firstLine="3158" w:firstLineChars="13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企业负责人</w:t>
            </w:r>
            <w:r>
              <w:rPr>
                <w:sz w:val="24"/>
                <w:szCs w:val="24"/>
              </w:rPr>
              <w:t>签名：</w:t>
            </w:r>
          </w:p>
          <w:p w14:paraId="0E5E307B">
            <w:pPr>
              <w:ind w:firstLine="4560" w:firstLineChars="1900"/>
              <w:rPr>
                <w:rFonts w:hint="eastAsia"/>
                <w:sz w:val="24"/>
                <w:lang w:eastAsia="zh-CN"/>
              </w:rPr>
            </w:pPr>
          </w:p>
          <w:p w14:paraId="23B63D05">
            <w:pPr>
              <w:ind w:firstLine="4560" w:firstLineChars="1900"/>
              <w:rPr>
                <w:rFonts w:hint="eastAsia"/>
                <w:sz w:val="24"/>
                <w:lang w:eastAsia="zh-CN"/>
              </w:rPr>
            </w:pPr>
          </w:p>
          <w:p w14:paraId="7D7B96C1">
            <w:pPr>
              <w:ind w:firstLine="4560" w:firstLineChars="1900"/>
              <w:rPr>
                <w:rFonts w:hint="eastAsia"/>
                <w:sz w:val="24"/>
                <w:lang w:eastAsia="zh-CN"/>
              </w:rPr>
            </w:pPr>
          </w:p>
          <w:p w14:paraId="30B156CC">
            <w:pPr>
              <w:ind w:firstLine="3120" w:firstLineChars="1300"/>
              <w:rPr>
                <w:rFonts w:hint="eastAsia"/>
                <w:sz w:val="24"/>
                <w:lang w:eastAsia="zh-CN"/>
              </w:rPr>
            </w:pPr>
            <w:r>
              <w:rPr>
                <w:kern w:val="0"/>
                <w:sz w:val="24"/>
                <w:szCs w:val="24"/>
              </w:rPr>
              <w:t>企业（单位）公章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5046EE82">
            <w:pPr>
              <w:pStyle w:val="2"/>
            </w:pPr>
          </w:p>
          <w:p w14:paraId="79887D83">
            <w:pPr>
              <w:ind w:right="240" w:firstLine="1200" w:firstLineChars="500"/>
              <w:jc w:val="right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 w14:paraId="143E53F4">
      <w:pPr>
        <w:rPr>
          <w:b/>
          <w:sz w:val="32"/>
          <w:szCs w:val="32"/>
        </w:rPr>
      </w:pPr>
    </w:p>
    <w:sectPr>
      <w:pgSz w:w="11906" w:h="16838"/>
      <w:pgMar w:top="1440" w:right="1587" w:bottom="1213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8FD81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2BB353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D9DF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78BA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78BA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6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ODc2MDVmNjFiMWQxYTcyYzVhOTUzOWM4OTE5MWYifQ=="/>
  </w:docVars>
  <w:rsids>
    <w:rsidRoot w:val="00172A27"/>
    <w:rsid w:val="000112D9"/>
    <w:rsid w:val="00070566"/>
    <w:rsid w:val="0009047D"/>
    <w:rsid w:val="00123B78"/>
    <w:rsid w:val="001268FC"/>
    <w:rsid w:val="00172A27"/>
    <w:rsid w:val="001C197B"/>
    <w:rsid w:val="00253EF8"/>
    <w:rsid w:val="002B5206"/>
    <w:rsid w:val="002C2D1E"/>
    <w:rsid w:val="00303923"/>
    <w:rsid w:val="003206D8"/>
    <w:rsid w:val="00320B33"/>
    <w:rsid w:val="00331F4B"/>
    <w:rsid w:val="00372823"/>
    <w:rsid w:val="003F3A4B"/>
    <w:rsid w:val="00432C76"/>
    <w:rsid w:val="004624C6"/>
    <w:rsid w:val="004732FA"/>
    <w:rsid w:val="00494B30"/>
    <w:rsid w:val="004B3AA5"/>
    <w:rsid w:val="004E3E77"/>
    <w:rsid w:val="004F3C72"/>
    <w:rsid w:val="00514D7D"/>
    <w:rsid w:val="005235B8"/>
    <w:rsid w:val="00537420"/>
    <w:rsid w:val="0056048B"/>
    <w:rsid w:val="00565D14"/>
    <w:rsid w:val="005709B2"/>
    <w:rsid w:val="00573454"/>
    <w:rsid w:val="005918D5"/>
    <w:rsid w:val="005A371B"/>
    <w:rsid w:val="005A4820"/>
    <w:rsid w:val="005D380E"/>
    <w:rsid w:val="005D6D25"/>
    <w:rsid w:val="005E6BE6"/>
    <w:rsid w:val="00626896"/>
    <w:rsid w:val="00626E1B"/>
    <w:rsid w:val="00635C01"/>
    <w:rsid w:val="006430C1"/>
    <w:rsid w:val="0064388C"/>
    <w:rsid w:val="006846BC"/>
    <w:rsid w:val="00697070"/>
    <w:rsid w:val="006B2248"/>
    <w:rsid w:val="007165EB"/>
    <w:rsid w:val="00716E58"/>
    <w:rsid w:val="007A28E3"/>
    <w:rsid w:val="007B69DF"/>
    <w:rsid w:val="007D31ED"/>
    <w:rsid w:val="007F72BE"/>
    <w:rsid w:val="0081436A"/>
    <w:rsid w:val="00814EDD"/>
    <w:rsid w:val="0081780B"/>
    <w:rsid w:val="00820929"/>
    <w:rsid w:val="0087463F"/>
    <w:rsid w:val="0089754F"/>
    <w:rsid w:val="008A50A0"/>
    <w:rsid w:val="008B0228"/>
    <w:rsid w:val="008D6FE8"/>
    <w:rsid w:val="009339AA"/>
    <w:rsid w:val="00942461"/>
    <w:rsid w:val="00953E83"/>
    <w:rsid w:val="00960370"/>
    <w:rsid w:val="00985D95"/>
    <w:rsid w:val="0099384D"/>
    <w:rsid w:val="00995087"/>
    <w:rsid w:val="009A0B0F"/>
    <w:rsid w:val="009A213C"/>
    <w:rsid w:val="009C10E9"/>
    <w:rsid w:val="009D6ABF"/>
    <w:rsid w:val="00A074FF"/>
    <w:rsid w:val="00A24BA4"/>
    <w:rsid w:val="00A42928"/>
    <w:rsid w:val="00A74AA1"/>
    <w:rsid w:val="00A755BC"/>
    <w:rsid w:val="00A94387"/>
    <w:rsid w:val="00AB3183"/>
    <w:rsid w:val="00AC030D"/>
    <w:rsid w:val="00B51F63"/>
    <w:rsid w:val="00B543A5"/>
    <w:rsid w:val="00B57955"/>
    <w:rsid w:val="00B637F0"/>
    <w:rsid w:val="00B806BE"/>
    <w:rsid w:val="00B8231B"/>
    <w:rsid w:val="00B95424"/>
    <w:rsid w:val="00BB4105"/>
    <w:rsid w:val="00BE2F1F"/>
    <w:rsid w:val="00C13BF3"/>
    <w:rsid w:val="00C33EF9"/>
    <w:rsid w:val="00C4305C"/>
    <w:rsid w:val="00C44F59"/>
    <w:rsid w:val="00C72884"/>
    <w:rsid w:val="00C818C2"/>
    <w:rsid w:val="00CA0B92"/>
    <w:rsid w:val="00CF1089"/>
    <w:rsid w:val="00D67C9D"/>
    <w:rsid w:val="00D94F5F"/>
    <w:rsid w:val="00DB4B82"/>
    <w:rsid w:val="00E00123"/>
    <w:rsid w:val="00E051FC"/>
    <w:rsid w:val="00E4138A"/>
    <w:rsid w:val="00E567AF"/>
    <w:rsid w:val="00E76E2D"/>
    <w:rsid w:val="00EA7CF9"/>
    <w:rsid w:val="00ED194D"/>
    <w:rsid w:val="00ED566E"/>
    <w:rsid w:val="00EE0974"/>
    <w:rsid w:val="00EF7C92"/>
    <w:rsid w:val="00F275B9"/>
    <w:rsid w:val="00F33861"/>
    <w:rsid w:val="00F43177"/>
    <w:rsid w:val="00F56FF8"/>
    <w:rsid w:val="00FB0773"/>
    <w:rsid w:val="00FC4EBC"/>
    <w:rsid w:val="00FD47D1"/>
    <w:rsid w:val="00FE3D50"/>
    <w:rsid w:val="00FE69C7"/>
    <w:rsid w:val="00FF1605"/>
    <w:rsid w:val="00FF18B8"/>
    <w:rsid w:val="03F23C86"/>
    <w:rsid w:val="065B5D82"/>
    <w:rsid w:val="0A0D6DCC"/>
    <w:rsid w:val="0B6E215B"/>
    <w:rsid w:val="0D823104"/>
    <w:rsid w:val="1317603B"/>
    <w:rsid w:val="138E623D"/>
    <w:rsid w:val="19672774"/>
    <w:rsid w:val="196B7614"/>
    <w:rsid w:val="22CB46E6"/>
    <w:rsid w:val="28EB0E09"/>
    <w:rsid w:val="31791F7B"/>
    <w:rsid w:val="33AF1685"/>
    <w:rsid w:val="36EC1DD0"/>
    <w:rsid w:val="48E243BC"/>
    <w:rsid w:val="4A174DEF"/>
    <w:rsid w:val="50BA397F"/>
    <w:rsid w:val="521D5602"/>
    <w:rsid w:val="52384A0D"/>
    <w:rsid w:val="55D43B05"/>
    <w:rsid w:val="5A081779"/>
    <w:rsid w:val="5BD8224A"/>
    <w:rsid w:val="5EDB032C"/>
    <w:rsid w:val="61F86D32"/>
    <w:rsid w:val="63261F18"/>
    <w:rsid w:val="63EB443E"/>
    <w:rsid w:val="67130520"/>
    <w:rsid w:val="6EF05883"/>
    <w:rsid w:val="6FEC28C2"/>
    <w:rsid w:val="7C4C2AF3"/>
    <w:rsid w:val="7D975DCD"/>
    <w:rsid w:val="7DD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Char Char Char Char 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character" w:customStyle="1" w:styleId="11">
    <w:name w:val="页眉 Char"/>
    <w:basedOn w:val="8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0841C5-DECF-483A-B3D5-D3322CE6C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6</Pages>
  <Words>986</Words>
  <Characters>1043</Characters>
  <Lines>12</Lines>
  <Paragraphs>3</Paragraphs>
  <TotalTime>1</TotalTime>
  <ScaleCrop>false</ScaleCrop>
  <LinksUpToDate>false</LinksUpToDate>
  <CharactersWithSpaces>1066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2019-02-28T01:54:00Z</dcterms:created>
  <dc:creator>MC SYSTEM</dc:creator>
  <cp:lastModifiedBy>-Y J</cp:lastModifiedBy>
  <cp:lastPrinted>2015-04-07T07:32:00Z</cp:lastPrinted>
  <dcterms:modified xsi:type="dcterms:W3CDTF">2025-12-10T02:48:12Z</dcterms:modified>
  <dc:title>南城区科技奖励、配套资金申请书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E1E5C2E5EC1A404D925282D45E6533CA_13</vt:lpwstr>
  </property>
  <property fmtid="{D5CDD505-2E9C-101B-9397-08002B2CF9AE}" pid="4" name="KSOTemplateDocerSaveRecord">
    <vt:lpwstr>eyJoZGlkIjoiNWU4ODc2MDVmNjFiMWQxYTcyYzVhOTUzOWM4OTE5MWYiLCJ1c2VySWQiOiI0MzA0NzI2ODIifQ==</vt:lpwstr>
  </property>
</Properties>
</file>