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“莞训”计划青年见习补贴申请表</w:t>
      </w:r>
    </w:p>
    <w:tbl>
      <w:tblPr>
        <w:tblStyle w:val="5"/>
        <w:tblW w:w="11077" w:type="dxa"/>
        <w:tblInd w:w="-1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305"/>
        <w:gridCol w:w="495"/>
        <w:gridCol w:w="656"/>
        <w:gridCol w:w="692"/>
        <w:gridCol w:w="567"/>
        <w:gridCol w:w="37"/>
        <w:gridCol w:w="45"/>
        <w:gridCol w:w="1194"/>
        <w:gridCol w:w="557"/>
        <w:gridCol w:w="293"/>
        <w:gridCol w:w="184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是否东莞户籍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见习、实习或实训单位名称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见习单位所属镇街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见习</w:t>
            </w: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9386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 xml:space="preserve">市属非财政全额供养事业单位  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</w:rPr>
              <w:t xml:space="preserve"> 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微软雅黑"/>
                <w:szCs w:val="21"/>
              </w:rPr>
              <w:t xml:space="preserve"> 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 □其他性质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在当前单位见习起始时间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至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 xml:space="preserve"> 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已见习月数</w:t>
            </w:r>
          </w:p>
        </w:tc>
        <w:tc>
          <w:tcPr>
            <w:tcW w:w="383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个月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补贴选择条件</w:t>
            </w:r>
          </w:p>
        </w:tc>
        <w:tc>
          <w:tcPr>
            <w:tcW w:w="9386" w:type="dxa"/>
            <w:gridSpan w:val="12"/>
            <w:vAlign w:val="center"/>
          </w:tcPr>
          <w:p>
            <w:pPr>
              <w:spacing w:line="42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F243E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 xml:space="preserve">全日制本科学历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F243E"/>
                <w:szCs w:val="21"/>
              </w:rPr>
              <w:t xml:space="preserve">境外学士学位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□在读生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86" w:type="dxa"/>
            <w:gridSpan w:val="12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F243E"/>
                <w:szCs w:val="21"/>
              </w:rPr>
            </w:pPr>
            <w:r>
              <w:rPr>
                <w:rFonts w:hint="eastAsia" w:ascii="宋体" w:hAnsi="宋体" w:cs="宋体"/>
                <w:color w:val="0F243E"/>
                <w:szCs w:val="21"/>
              </w:rPr>
              <w:t>证书核发时间：         年        月          （在读生填写预计毕业时间）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是否使用社保卡金融账号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623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9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</w:t>
            </w:r>
            <w:r>
              <w:rPr>
                <w:rFonts w:hint="eastAsia" w:ascii="宋体" w:hAnsi="宋体"/>
                <w:szCs w:val="21"/>
              </w:rPr>
              <w:t>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808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5443" w:type="dxa"/>
            <w:gridSpan w:val="7"/>
            <w:vAlign w:val="top"/>
          </w:tcPr>
          <w:p>
            <w:pPr>
              <w:ind w:firstLine="422" w:firstLineChars="2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>
            <w:pPr>
              <w:pStyle w:val="2"/>
              <w:jc w:val="both"/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年       月       日</w:t>
            </w:r>
          </w:p>
        </w:tc>
        <w:tc>
          <w:tcPr>
            <w:tcW w:w="5634" w:type="dxa"/>
            <w:gridSpan w:val="6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>
            <w:pPr>
              <w:pStyle w:val="2"/>
              <w:jc w:val="both"/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77" w:type="dxa"/>
            <w:gridSpan w:val="13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成功提交申请并生成流水号的，可通过微信小程序“就莞用”查询审核进度。进入小程序，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点击“人才补贴和服务进度查询”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，登录后查询对应申报记录，确认申报记录后申请人无需重复提交申请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见习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单位名称、单位所属镇街、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见习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单位性质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见习协议签订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证书核发时间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学历、学位证书以证书落款日期为准，在读生填写预计毕业时间。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、是否使用社保卡金融账号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表格需由申请人本人签字确认并加盖指模，申请时所在见习单位负责人签字并加盖公章。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CC5ACA"/>
    <w:rsid w:val="00087B49"/>
    <w:rsid w:val="00113EFC"/>
    <w:rsid w:val="001746C2"/>
    <w:rsid w:val="001F48A4"/>
    <w:rsid w:val="00272C5E"/>
    <w:rsid w:val="00286437"/>
    <w:rsid w:val="003029D8"/>
    <w:rsid w:val="00382B19"/>
    <w:rsid w:val="00686438"/>
    <w:rsid w:val="006D6771"/>
    <w:rsid w:val="006F59A7"/>
    <w:rsid w:val="00752D58"/>
    <w:rsid w:val="007C3BC3"/>
    <w:rsid w:val="00C72A02"/>
    <w:rsid w:val="00CC5ACA"/>
    <w:rsid w:val="00CF54DE"/>
    <w:rsid w:val="00D57F10"/>
    <w:rsid w:val="00D6133E"/>
    <w:rsid w:val="00D75799"/>
    <w:rsid w:val="00F063B6"/>
    <w:rsid w:val="014C4DA3"/>
    <w:rsid w:val="03EA6449"/>
    <w:rsid w:val="076D61DE"/>
    <w:rsid w:val="078A03D3"/>
    <w:rsid w:val="09D17966"/>
    <w:rsid w:val="0BA76F0B"/>
    <w:rsid w:val="0EB15980"/>
    <w:rsid w:val="0F525ED4"/>
    <w:rsid w:val="0F8729C6"/>
    <w:rsid w:val="0FE608C6"/>
    <w:rsid w:val="117C07C4"/>
    <w:rsid w:val="121073C9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FE43C5"/>
    <w:rsid w:val="20AC6461"/>
    <w:rsid w:val="22DA38FA"/>
    <w:rsid w:val="2337742D"/>
    <w:rsid w:val="24743C46"/>
    <w:rsid w:val="253A7B36"/>
    <w:rsid w:val="25F55AC3"/>
    <w:rsid w:val="2735048F"/>
    <w:rsid w:val="281C11C7"/>
    <w:rsid w:val="290A6A9D"/>
    <w:rsid w:val="29533BC4"/>
    <w:rsid w:val="2BF348A2"/>
    <w:rsid w:val="2C1F083A"/>
    <w:rsid w:val="2E444588"/>
    <w:rsid w:val="2F9230FC"/>
    <w:rsid w:val="30AF03C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582B2A"/>
    <w:rsid w:val="408B6047"/>
    <w:rsid w:val="41614DC5"/>
    <w:rsid w:val="44245DA0"/>
    <w:rsid w:val="44332C7D"/>
    <w:rsid w:val="448B149D"/>
    <w:rsid w:val="44E970C7"/>
    <w:rsid w:val="45D235BE"/>
    <w:rsid w:val="47E744AA"/>
    <w:rsid w:val="480E2CF8"/>
    <w:rsid w:val="4946459F"/>
    <w:rsid w:val="4BE36EBF"/>
    <w:rsid w:val="4CD94833"/>
    <w:rsid w:val="4D284CEC"/>
    <w:rsid w:val="4DF371C4"/>
    <w:rsid w:val="4E0A5DF3"/>
    <w:rsid w:val="4E645D1E"/>
    <w:rsid w:val="4EB659C7"/>
    <w:rsid w:val="4F0A0C37"/>
    <w:rsid w:val="4FD345CF"/>
    <w:rsid w:val="5668674D"/>
    <w:rsid w:val="570E5ADB"/>
    <w:rsid w:val="5A591BA6"/>
    <w:rsid w:val="5B8A3A49"/>
    <w:rsid w:val="5D9C21AA"/>
    <w:rsid w:val="5DC30095"/>
    <w:rsid w:val="5EB047C0"/>
    <w:rsid w:val="602073A8"/>
    <w:rsid w:val="61905338"/>
    <w:rsid w:val="63A3372F"/>
    <w:rsid w:val="69C66A11"/>
    <w:rsid w:val="6A9701A5"/>
    <w:rsid w:val="6B70156B"/>
    <w:rsid w:val="6BFB0DC2"/>
    <w:rsid w:val="6F7520BD"/>
    <w:rsid w:val="72BD26DD"/>
    <w:rsid w:val="752704E3"/>
    <w:rsid w:val="758C05BC"/>
    <w:rsid w:val="77177D8B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602</Words>
  <Characters>602</Characters>
  <Lines>6</Lines>
  <Paragraphs>1</Paragraphs>
  <TotalTime>0</TotalTime>
  <ScaleCrop>false</ScaleCrop>
  <LinksUpToDate>false</LinksUpToDate>
  <CharactersWithSpaces>751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2023-08-31T12:42:00Z</dcterms:created>
  <dc:creator>人才服务科683</dc:creator>
  <cp:lastModifiedBy>苏志威</cp:lastModifiedBy>
  <cp:lastPrinted>2022-05-27T01:23:00Z</cp:lastPrinted>
  <dcterms:modified xsi:type="dcterms:W3CDTF">2025-10-09T09:01:38Z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A9476D27FFB34A5ABC8410E756634458</vt:lpwstr>
  </property>
  <property fmtid="{D5CDD505-2E9C-101B-9397-08002B2CF9AE}" pid="4" name="commondata">
    <vt:lpwstr>eyJoZGlkIjoiM2IzMGQzMmNkNGU3YzMzNzk0NzVkNDU4YTQ2OTU3ZDAifQ==</vt:lpwstr>
  </property>
</Properties>
</file>