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55DEC">
      <w:pPr>
        <w:jc w:val="left"/>
        <w:rPr>
          <w:rFonts w:hint="eastAsia" w:ascii="黑体" w:hAnsi="黑体" w:eastAsia="黑体" w:cs="黑体"/>
          <w:b w:val="0"/>
          <w:bCs w:val="0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1"/>
          <w:szCs w:val="31"/>
          <w:highlight w:val="none"/>
          <w:lang w:val="en-US" w:eastAsia="zh-CN"/>
        </w:rPr>
        <w:t>附件1</w:t>
      </w:r>
    </w:p>
    <w:p w14:paraId="474E81AF">
      <w:pPr>
        <w:jc w:val="center"/>
        <w:rPr>
          <w:rFonts w:hint="eastAsia" w:eastAsia="仿宋_GB2312" w:cs="Times New Roman"/>
          <w:b w:val="0"/>
          <w:bCs w:val="0"/>
          <w:sz w:val="31"/>
          <w:szCs w:val="31"/>
          <w:highlight w:val="none"/>
          <w:lang w:val="en-US" w:eastAsia="zh-CN"/>
        </w:rPr>
      </w:pPr>
      <w:bookmarkStart w:id="0" w:name="_GoBack"/>
      <w:bookmarkEnd w:id="0"/>
    </w:p>
    <w:p w14:paraId="0591BC6A">
      <w:pPr>
        <w:jc w:val="center"/>
        <w:rPr>
          <w:rFonts w:hint="eastAsia" w:ascii="华康简标题宋" w:hAnsi="华康简标题宋" w:eastAsia="华康简标题宋" w:cs="华康简标题宋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华康简标题宋" w:hAnsi="华康简标题宋" w:eastAsia="华康简标题宋" w:cs="华康简标题宋"/>
          <w:b w:val="0"/>
          <w:bCs w:val="0"/>
          <w:sz w:val="44"/>
          <w:szCs w:val="44"/>
          <w:highlight w:val="none"/>
          <w:lang w:val="en-US" w:eastAsia="zh-CN"/>
        </w:rPr>
        <w:t>使用农业机械开展生产承诺书</w:t>
      </w:r>
    </w:p>
    <w:p w14:paraId="5CC77C5C">
      <w:pPr>
        <w:jc w:val="center"/>
        <w:rPr>
          <w:rFonts w:hint="eastAsia" w:ascii="华康简标题宋" w:hAnsi="华康简标题宋" w:eastAsia="华康简标题宋" w:cs="华康简标题宋"/>
          <w:b w:val="0"/>
          <w:bCs w:val="0"/>
          <w:sz w:val="44"/>
          <w:szCs w:val="44"/>
          <w:highlight w:val="none"/>
          <w:lang w:val="en-US" w:eastAsia="zh-CN"/>
        </w:rPr>
      </w:pPr>
    </w:p>
    <w:p w14:paraId="1D249A72">
      <w:pPr>
        <w:ind w:firstLine="620"/>
        <w:jc w:val="left"/>
        <w:rPr>
          <w:rFonts w:hint="eastAsia" w:eastAsia="仿宋_GB2312" w:cs="Times New Roman"/>
          <w:b w:val="0"/>
          <w:bCs w:val="0"/>
          <w:sz w:val="31"/>
          <w:szCs w:val="31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1"/>
          <w:szCs w:val="31"/>
          <w:highlight w:val="none"/>
          <w:lang w:val="en-US" w:eastAsia="zh-CN"/>
        </w:rPr>
        <w:t>本单位如中标东莞市谢岗镇黎村382亩水稻田地块种植粮食，承诺每造使用农业机械开展稻田生产管理工作，包括机械插秧、机械收割、无人机飞防等。</w:t>
      </w:r>
    </w:p>
    <w:p w14:paraId="2B394994">
      <w:pPr>
        <w:ind w:firstLine="620"/>
        <w:jc w:val="left"/>
        <w:rPr>
          <w:rFonts w:hint="eastAsia" w:eastAsia="仿宋_GB2312" w:cs="Times New Roman"/>
          <w:b w:val="0"/>
          <w:bCs w:val="0"/>
          <w:sz w:val="31"/>
          <w:szCs w:val="31"/>
          <w:highlight w:val="none"/>
          <w:lang w:val="en-US" w:eastAsia="zh-CN"/>
        </w:rPr>
      </w:pPr>
    </w:p>
    <w:p w14:paraId="0F8C0EE2">
      <w:pPr>
        <w:ind w:firstLine="620"/>
        <w:jc w:val="left"/>
        <w:rPr>
          <w:rFonts w:hint="eastAsia" w:eastAsia="仿宋_GB2312" w:cs="Times New Roman"/>
          <w:b w:val="0"/>
          <w:bCs w:val="0"/>
          <w:sz w:val="31"/>
          <w:szCs w:val="31"/>
          <w:highlight w:val="none"/>
          <w:lang w:val="en-US" w:eastAsia="zh-CN"/>
        </w:rPr>
      </w:pPr>
    </w:p>
    <w:p w14:paraId="0AFF64D6">
      <w:pPr>
        <w:ind w:firstLine="620"/>
        <w:jc w:val="left"/>
        <w:rPr>
          <w:rFonts w:hint="eastAsia" w:eastAsia="仿宋_GB2312" w:cs="Times New Roman"/>
          <w:b w:val="0"/>
          <w:bCs w:val="0"/>
          <w:sz w:val="31"/>
          <w:szCs w:val="31"/>
          <w:highlight w:val="none"/>
          <w:lang w:val="en-US" w:eastAsia="zh-CN"/>
        </w:rPr>
      </w:pPr>
    </w:p>
    <w:p w14:paraId="11CE8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ind w:firstLine="3100" w:firstLineChars="1000"/>
        <w:jc w:val="left"/>
        <w:textAlignment w:val="auto"/>
        <w:rPr>
          <w:rFonts w:hint="default" w:eastAsia="仿宋_GB2312" w:cs="Times New Roman"/>
          <w:b w:val="0"/>
          <w:bCs w:val="0"/>
          <w:sz w:val="31"/>
          <w:szCs w:val="31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1"/>
          <w:szCs w:val="31"/>
          <w:highlight w:val="none"/>
          <w:lang w:val="en-US" w:eastAsia="zh-CN"/>
        </w:rPr>
        <w:t xml:space="preserve">承诺人（盖章）： </w:t>
      </w:r>
    </w:p>
    <w:p w14:paraId="55602C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/>
        <w:adjustRightInd/>
        <w:snapToGrid/>
        <w:ind w:firstLine="1240" w:firstLineChars="400"/>
        <w:jc w:val="left"/>
        <w:textAlignment w:val="auto"/>
        <w:rPr>
          <w:rFonts w:hint="default" w:eastAsia="仿宋_GB2312" w:cs="Times New Roman"/>
          <w:b w:val="0"/>
          <w:bCs w:val="0"/>
          <w:sz w:val="31"/>
          <w:szCs w:val="31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1"/>
          <w:szCs w:val="31"/>
          <w:highlight w:val="none"/>
          <w:lang w:val="en-US" w:eastAsia="zh-CN"/>
        </w:rPr>
        <w:t>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00600"/>
    <w:rsid w:val="09C777AD"/>
    <w:rsid w:val="22100600"/>
    <w:rsid w:val="345E10F8"/>
    <w:rsid w:val="34CC3C45"/>
    <w:rsid w:val="462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0</Lines>
  <Paragraphs>0</Paragraphs>
  <TotalTime>7</TotalTime>
  <ScaleCrop>false</ScaleCrop>
  <LinksUpToDate>false</LinksUpToDate>
  <CharactersWithSpaces>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2024-12-19T02:14:00Z</dcterms:created>
  <dc:creator>妮</dc:creator>
  <cp:lastModifiedBy>赵铭恩</cp:lastModifiedBy>
  <dcterms:modified xsi:type="dcterms:W3CDTF">2025-02-21T05:42:27Z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912BB87EA1114004A98950B26970D149_11</vt:lpwstr>
  </property>
  <property fmtid="{D5CDD505-2E9C-101B-9397-08002B2CF9AE}" pid="4" name="KSOTemplateDocerSaveRecord">
    <vt:lpwstr>eyJoZGlkIjoiYzM4MDUxZDcyOWI0MmRkNzQ3YWEzMDM2NDE1ZTM4Y2UiLCJ1c2VySWQiOiIyOTYyNzM4OTAifQ==</vt:lpwstr>
  </property>
</Properties>
</file>