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12"/>
        <w:gridCol w:w="1329"/>
        <w:gridCol w:w="705"/>
        <w:gridCol w:w="1352"/>
        <w:gridCol w:w="283"/>
        <w:gridCol w:w="183"/>
        <w:gridCol w:w="1336"/>
        <w:gridCol w:w="46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252" w:type="dxa"/>
            <w:gridSpan w:val="10"/>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4"/>
                <w:szCs w:val="44"/>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5236845</wp:posOffset>
                      </wp:positionH>
                      <wp:positionV relativeFrom="paragraph">
                        <wp:posOffset>145415</wp:posOffset>
                      </wp:positionV>
                      <wp:extent cx="1496060" cy="304800"/>
                      <wp:effectExtent l="7620" t="8255" r="20320" b="10795"/>
                      <wp:wrapNone/>
                      <wp:docPr id="2" name="矩形 2"/>
                      <wp:cNvGraphicFramePr/>
                      <a:graphic xmlns:a="http://schemas.openxmlformats.org/drawingml/2006/main">
                        <a:graphicData uri="http://schemas.microsoft.com/office/word/2010/wordprocessingShape">
                          <wps:wsp>
                            <wps:cNvSpPr/>
                            <wps:spPr>
                              <a:xfrm>
                                <a:off x="0" y="0"/>
                                <a:ext cx="149606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color w:val="FF0000"/>
                                      <w:highlight w:val="yellow"/>
                                    </w:rPr>
                                    <w:t>产前检查费 填写</w:t>
                                  </w:r>
                                  <w:r>
                                    <w:rPr>
                                      <w:rFonts w:hint="eastAsia"/>
                                      <w:color w:val="FF0000"/>
                                      <w:highlight w:val="yellow"/>
                                      <w:lang w:val="en-US" w:eastAsia="zh-CN"/>
                                    </w:rPr>
                                    <w:t>样例</w:t>
                                  </w:r>
                                </w:p>
                              </w:txbxContent>
                            </wps:txbx>
                            <wps:bodyPr upright="1"/>
                          </wps:wsp>
                        </a:graphicData>
                      </a:graphic>
                    </wp:anchor>
                  </w:drawing>
                </mc:Choice>
                <mc:Fallback>
                  <w:pict>
                    <v:rect id="_x0000_s1026" o:spid="_x0000_s1026" o:spt="1" style="position:absolute;left:0pt;margin-left:412.35pt;margin-top:11.45pt;height:24pt;width:117.8pt;z-index:251660288;mso-width-relative:page;mso-height-relative:page;" filled="f" stroked="t" coordsize="21600,21600" o:gfxdata="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lgax1gAAAAoBAAAPAAAAAAAAAAEAIAAAACIAAABkcnMvZG93bnJl&#10;di54bWxQSwECFAAUAAAACACHTuJAdU08p/8BAAABBAAADgAAAAAAAAABACAAAAAlAQAAZHJzL2Uy&#10;b0RvYy54bWxQSwUGAAAAAAYABgBZAQAAlgU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color w:val="FF0000"/>
                                <w:highlight w:val="yellow"/>
                              </w:rPr>
                              <w:t>产前检查费 填写</w:t>
                            </w:r>
                            <w:r>
                              <w:rPr>
                                <w:rFonts w:hint="eastAsia"/>
                                <w:color w:val="FF0000"/>
                                <w:highlight w:val="yellow"/>
                                <w:lang w:val="en-US" w:eastAsia="zh-CN"/>
                              </w:rPr>
                              <w:t>样例</w:t>
                            </w:r>
                          </w:p>
                        </w:txbxContent>
                      </v:textbox>
                    </v:rect>
                  </w:pict>
                </mc:Fallback>
              </mc:AlternateContent>
            </w: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4"/>
                <w:szCs w:val="44"/>
                <w:highlight w:val="none"/>
                <w:u w:val="none" w:color="auto"/>
                <w:lang w:eastAsia="zh-CN"/>
              </w:rPr>
              <w:t>（</w:t>
            </w:r>
            <w:r>
              <w:rPr>
                <w:rFonts w:hint="default" w:ascii="Times New Roman" w:hAnsi="Times New Roman" w:eastAsia="方正小标宋简体" w:cs="Times New Roman"/>
                <w:bCs/>
                <w:kern w:val="0"/>
                <w:sz w:val="44"/>
                <w:szCs w:val="44"/>
                <w:highlight w:val="none"/>
                <w:u w:val="none" w:color="auto"/>
                <w:lang w:val="en-US" w:eastAsia="zh-CN"/>
              </w:rPr>
              <w:t>请正反双面打印</w:t>
            </w:r>
            <w:r>
              <w:rPr>
                <w:rFonts w:hint="default" w:ascii="Times New Roman" w:hAnsi="Times New Roman" w:eastAsia="方正小标宋简体" w:cs="Times New Roman"/>
                <w:bCs/>
                <w:kern w:val="0"/>
                <w:sz w:val="44"/>
                <w:szCs w:val="4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0"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5080</wp:posOffset>
                      </wp:positionV>
                      <wp:extent cx="7151370" cy="7931150"/>
                      <wp:effectExtent l="7620" t="7620" r="22860" b="24130"/>
                      <wp:wrapNone/>
                      <wp:docPr id="9" name="圆角矩形 9"/>
                      <wp:cNvGraphicFramePr/>
                      <a:graphic xmlns:a="http://schemas.openxmlformats.org/drawingml/2006/main">
                        <a:graphicData uri="http://schemas.microsoft.com/office/word/2010/wordprocessingShape">
                          <wps:wsp>
                            <wps:cNvSpPr/>
                            <wps:spPr>
                              <a:xfrm flipV="1">
                                <a:off x="0" y="0"/>
                                <a:ext cx="7151370" cy="793115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2pt;margin-top:0.4pt;height:624.5pt;width:563.1pt;z-index:251664384;mso-width-relative:page;mso-height-relative:page;" filled="f" stroked="t" coordsize="21600,21600" arcsize="0.166666666666667" o:gfxdata="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PI&#10;pO/YAAAACgEAAA8AAAAAAAAAAQAgAAAAIgAAAGRycy9kb3ducmV2LnhtbFBLAQIUABQAAAAIAIdO&#10;4kBb/V9nIwIAAC4EAAAOAAAAAAAAAAEAIAAAACcBAABkcnMvZTJvRG9jLnhtbFBLBQYAAAAABgAG&#10;AFkBAAC8BQAAAAA=&#10;">
                      <v:fill on="f" focussize="0,0"/>
                      <v:stroke weight="1.25pt" color="#FF0000" joinstyle="round"/>
                      <v:imagedata o:title=""/>
                      <o:lock v:ext="edit" aspectratio="f"/>
                    </v:roundrect>
                  </w:pict>
                </mc:Fallback>
              </mc:AlternateContent>
            </w:r>
            <w:r>
              <w:rPr>
                <w:rFonts w:hint="default" w:ascii="Times New Roman" w:hAnsi="Times New Roman" w:eastAsia="仿宋_GB2312" w:cs="Times New Roman"/>
                <w:sz w:val="28"/>
                <w:szCs w:val="28"/>
                <w:highlight w:val="none"/>
                <w:u w:val="none" w:color="auto"/>
              </w:rPr>
              <w:t>姓名</w:t>
            </w:r>
          </w:p>
        </w:tc>
        <w:tc>
          <w:tcPr>
            <w:tcW w:w="1712"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参保人姓名</w:t>
            </w:r>
          </w:p>
        </w:tc>
        <w:tc>
          <w:tcPr>
            <w:tcW w:w="1329"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证件</w:t>
            </w:r>
          </w:p>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类型</w:t>
            </w:r>
          </w:p>
        </w:tc>
        <w:tc>
          <w:tcPr>
            <w:tcW w:w="2340" w:type="dxa"/>
            <w:gridSpan w:val="3"/>
            <w:tcBorders>
              <w:right w:val="single" w:color="000000" w:sz="4" w:space="0"/>
            </w:tcBorders>
            <w:noWrap w:val="0"/>
            <w:vAlign w:val="center"/>
          </w:tcPr>
          <w:p>
            <w:pPr>
              <w:spacing w:line="400" w:lineRule="exact"/>
              <w:jc w:val="center"/>
              <w:rPr>
                <w:rFonts w:hint="eastAsia"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身份证</w:t>
            </w:r>
          </w:p>
        </w:tc>
        <w:tc>
          <w:tcPr>
            <w:tcW w:w="1519" w:type="dxa"/>
            <w:gridSpan w:val="2"/>
            <w:tcBorders>
              <w:left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rPr>
            </w:pPr>
            <w:r>
              <w:rPr>
                <w:rFonts w:hint="default" w:ascii="Times New Roman" w:hAnsi="Times New Roman" w:eastAsia="仿宋_GB2312" w:cs="Times New Roman"/>
                <w:sz w:val="28"/>
                <w:szCs w:val="28"/>
                <w:highlight w:val="none"/>
                <w:u w:val="none" w:color="auto"/>
                <w:lang w:eastAsia="zh-CN"/>
              </w:rPr>
              <w:t>有效证件</w:t>
            </w:r>
            <w:r>
              <w:rPr>
                <w:rFonts w:hint="default" w:ascii="Times New Roman" w:hAnsi="Times New Roman" w:eastAsia="仿宋_GB2312" w:cs="Times New Roman"/>
                <w:sz w:val="28"/>
                <w:szCs w:val="28"/>
                <w:highlight w:val="none"/>
                <w:u w:val="none" w:color="auto"/>
                <w:lang w:val="en-US" w:eastAsia="zh-CN"/>
              </w:rPr>
              <w:t>号码</w:t>
            </w:r>
          </w:p>
        </w:tc>
        <w:tc>
          <w:tcPr>
            <w:tcW w:w="3132" w:type="dxa"/>
            <w:gridSpan w:val="2"/>
            <w:tcBorders>
              <w:lef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20"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经办人</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经办人姓名</w:t>
            </w:r>
          </w:p>
        </w:tc>
        <w:tc>
          <w:tcPr>
            <w:tcW w:w="1329"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2"/>
                <w:szCs w:val="22"/>
              </w:rPr>
              <mc:AlternateContent>
                <mc:Choice Requires="wps">
                  <w:drawing>
                    <wp:anchor distT="0" distB="0" distL="114300" distR="114300" simplePos="0" relativeHeight="251665408" behindDoc="0" locked="0" layoutInCell="1" allowOverlap="1">
                      <wp:simplePos x="0" y="0"/>
                      <wp:positionH relativeFrom="column">
                        <wp:posOffset>643890</wp:posOffset>
                      </wp:positionH>
                      <wp:positionV relativeFrom="paragraph">
                        <wp:posOffset>377190</wp:posOffset>
                      </wp:positionV>
                      <wp:extent cx="789305" cy="255905"/>
                      <wp:effectExtent l="4445" t="86360" r="254000" b="19685"/>
                      <wp:wrapNone/>
                      <wp:docPr id="12" name="圆角矩形标注 12"/>
                      <wp:cNvGraphicFramePr/>
                      <a:graphic xmlns:a="http://schemas.openxmlformats.org/drawingml/2006/main">
                        <a:graphicData uri="http://schemas.microsoft.com/office/word/2010/wordprocessingShape">
                          <wps:wsp>
                            <wps:cNvSpPr/>
                            <wps:spPr>
                              <a:xfrm>
                                <a:off x="0" y="0"/>
                                <a:ext cx="789305" cy="255905"/>
                              </a:xfrm>
                              <a:prstGeom prst="wedgeRoundRectCallout">
                                <a:avLst>
                                  <a:gd name="adj1" fmla="val 76950"/>
                                  <a:gd name="adj2" fmla="val -7531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wps:txbx>
                            <wps:bodyPr upright="1"/>
                          </wps:wsp>
                        </a:graphicData>
                      </a:graphic>
                    </wp:anchor>
                  </w:drawing>
                </mc:Choice>
                <mc:Fallback>
                  <w:pict>
                    <v:shape id="_x0000_s1026" o:spid="_x0000_s1026" o:spt="62" type="#_x0000_t62" style="position:absolute;left:0pt;margin-left:50.7pt;margin-top:29.7pt;height:20.15pt;width:62.15pt;z-index:251665408;mso-width-relative:page;mso-height-relative:page;" fillcolor="#FFFFFF" filled="t" stroked="t" coordsize="21600,21600" o:gfxdata="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jrUrDZAAAACQEA&#10;AA8AAAAAAAAAAQAgAAAAIgAAAGRycy9kb3ducmV2LnhtbFBLAQIUABQAAAAIAIdO4kB8ywiuUgIA&#10;AL0EAAAOAAAAAAAAAAEAIAAAACgBAABkcnMvZTJvRG9jLnhtbFBLBQYAAAAABgAGAFkBAADsBQAA&#10;AAA=&#10;" adj="27421,-5467,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v:textbox>
                    </v:shape>
                  </w:pict>
                </mc:Fallback>
              </mc:AlternateContent>
            </w:r>
            <w:r>
              <w:rPr>
                <w:rFonts w:hint="default" w:ascii="Times New Roman" w:hAnsi="Times New Roman" w:eastAsia="仿宋_GB2312" w:cs="Times New Roman"/>
                <w:sz w:val="28"/>
                <w:szCs w:val="28"/>
                <w:highlight w:val="none"/>
                <w:u w:val="none" w:color="auto"/>
              </w:rPr>
              <w:t>单位社保编号</w:t>
            </w:r>
          </w:p>
        </w:tc>
        <w:tc>
          <w:tcPr>
            <w:tcW w:w="2340"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w:t>
            </w:r>
          </w:p>
        </w:tc>
        <w:tc>
          <w:tcPr>
            <w:tcW w:w="1519"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联系电话</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（可多填）</w:t>
            </w:r>
          </w:p>
        </w:tc>
        <w:tc>
          <w:tcPr>
            <w:tcW w:w="3132" w:type="dxa"/>
            <w:gridSpan w:val="2"/>
            <w:tcBorders>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eastAsia="zh-CN"/>
              </w:rPr>
            </w:pPr>
            <w:r>
              <w:rPr>
                <w:rFonts w:hint="default" w:ascii="Times New Roman" w:hAnsi="Times New Roman" w:eastAsia="仿宋_GB2312" w:cs="Times New Roman"/>
                <w:b/>
                <w:sz w:val="28"/>
                <w:szCs w:val="28"/>
                <w:highlight w:val="none"/>
                <w:u w:val="none" w:color="auto"/>
              </w:rPr>
              <w:t>未就业配偶信息</w:t>
            </w:r>
            <w:r>
              <w:rPr>
                <w:rFonts w:hint="default" w:ascii="Times New Roman" w:hAnsi="Times New Roman" w:eastAsia="仿宋_GB2312" w:cs="Times New Roman"/>
                <w:b/>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姓名</w:t>
            </w:r>
          </w:p>
        </w:tc>
        <w:tc>
          <w:tcPr>
            <w:tcW w:w="171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1"/>
                <w:szCs w:val="21"/>
                <w:highlight w:val="none"/>
                <w:u w:val="none" w:color="auto"/>
                <w:lang w:val="en-US" w:eastAsia="zh-CN"/>
              </w:rPr>
              <w:t>未就业配偶姓名</w:t>
            </w:r>
          </w:p>
        </w:tc>
        <w:tc>
          <w:tcPr>
            <w:tcW w:w="2034" w:type="dxa"/>
            <w:gridSpan w:val="2"/>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身份证号码</w:t>
            </w:r>
          </w:p>
        </w:tc>
        <w:tc>
          <w:tcPr>
            <w:tcW w:w="6286" w:type="dxa"/>
            <w:gridSpan w:val="6"/>
            <w:tcBorders>
              <w:top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32"/>
                <w:szCs w:val="32"/>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32"/>
                <w:szCs w:val="32"/>
                <w:highlight w:val="none"/>
                <w:u w:val="none" w:color="auto"/>
                <w:lang w:eastAsia="zh-CN"/>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lang w:eastAsia="zh-CN"/>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2" w:type="dxa"/>
            <w:gridSpan w:val="10"/>
            <w:tcBorders>
              <w:left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eastAsia" w:ascii="宋体" w:hAnsi="宋体" w:cs="宋体"/>
                <w:b/>
                <w:bCs/>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264160</wp:posOffset>
                      </wp:positionV>
                      <wp:extent cx="6878320" cy="299720"/>
                      <wp:effectExtent l="4445" t="4445" r="13335" b="19685"/>
                      <wp:wrapNone/>
                      <wp:docPr id="3" name="圆角矩形 3"/>
                      <wp:cNvGraphicFramePr/>
                      <a:graphic xmlns:a="http://schemas.openxmlformats.org/drawingml/2006/main">
                        <a:graphicData uri="http://schemas.microsoft.com/office/word/2010/wordprocessingShape">
                          <wps:wsp>
                            <wps:cNvSpPr/>
                            <wps:spPr>
                              <a:xfrm>
                                <a:off x="0" y="0"/>
                                <a:ext cx="6878320" cy="299720"/>
                              </a:xfrm>
                              <a:prstGeom prst="roundRect">
                                <a:avLst>
                                  <a:gd name="adj" fmla="val 16667"/>
                                </a:avLst>
                              </a:prstGeom>
                              <a:solidFill>
                                <a:srgbClr val="FFFFFF"/>
                              </a:solidFill>
                              <a:ln w="9525" cap="flat" cmpd="sng">
                                <a:solidFill>
                                  <a:srgbClr val="FF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以剖宫产单活婴为例：申请产前检查费，填写产前检查栏，还需填写生育情况，生育情况栏的发票总金额无需填写</w:t>
                                  </w:r>
                                </w:p>
                              </w:txbxContent>
                            </wps:txbx>
                            <wps:bodyPr upright="1"/>
                          </wps:wsp>
                        </a:graphicData>
                      </a:graphic>
                    </wp:anchor>
                  </w:drawing>
                </mc:Choice>
                <mc:Fallback>
                  <w:pict>
                    <v:roundrect id="_x0000_s1026" o:spid="_x0000_s1026" o:spt="2" style="position:absolute;left:0pt;margin-left:6.1pt;margin-top:20.8pt;height:23.6pt;width:541.6pt;z-index:251661312;mso-width-relative:page;mso-height-relative:page;" fillcolor="#FFFFFF" filled="t" stroked="t" coordsize="21600,21600" arcsize="0.166666666666667" o:gfxdata="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ean&#10;cNgAAAAJAQAADwAAAAAAAAABACAAAAAiAAAAZHJzL2Rvd25yZXYueG1sUEsBAhQAFAAAAAgAh07i&#10;QOxhRlEiAgAAVgQAAA4AAAAAAAAAAQAgAAAAJwEAAGRycy9lMm9Eb2MueG1sUEsFBgAAAAAGAAYA&#10;WQEAALsFAAAAAA==&#10;">
                      <v:fill on="t" focussize="0,0"/>
                      <v:stroke color="#FF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以剖宫产单活婴为例：申请产前检查费，填写产前检查栏，还需填写生育情况，生育情况栏的发票总金额无需填写</w:t>
                            </w:r>
                          </w:p>
                        </w:txbxContent>
                      </v:textbox>
                    </v:roundrect>
                  </w:pict>
                </mc:Fallback>
              </mc:AlternateContent>
            </w: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生育保险医疗费用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736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产前检查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r>
              <w:rPr>
                <w:rFonts w:hint="eastAsia" w:ascii="Times New Roman" w:hAnsi="Times New Roman" w:eastAsia="仿宋_GB2312" w:cs="Times New Roman"/>
                <w:color w:val="FF0000"/>
                <w:sz w:val="28"/>
                <w:szCs w:val="28"/>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生育情况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□顺产  </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 xml:space="preserve">难产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1</w:t>
            </w:r>
            <w:r>
              <w:rPr>
                <w:rFonts w:hint="default" w:ascii="Times New Roman" w:hAnsi="Times New Roman" w:eastAsia="仿宋_GB2312" w:cs="Times New Roman"/>
                <w:sz w:val="28"/>
                <w:szCs w:val="28"/>
                <w:highlight w:val="none"/>
                <w:u w:val="none" w:color="auto"/>
                <w:lang w:eastAsia="zh-CN"/>
              </w:rPr>
              <w:t xml:space="preserve">   个</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分娩时间：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年</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月</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val="en-US" w:eastAsia="zh-CN"/>
              </w:rPr>
              <w:t>发票总金额（元）</w:t>
            </w: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终止</w:t>
            </w:r>
            <w:r>
              <w:rPr>
                <w:rFonts w:hint="default" w:ascii="Times New Roman" w:hAnsi="Times New Roman" w:eastAsia="仿宋_GB2312" w:cs="Times New Roman"/>
                <w:sz w:val="28"/>
                <w:szCs w:val="28"/>
                <w:highlight w:val="none"/>
                <w:u w:val="none" w:color="auto"/>
                <w:lang w:eastAsia="zh-CN"/>
              </w:rPr>
              <w:t>妊娠（含宫外孕终止妊娠）</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□怀孕未满4个月，</w:t>
            </w:r>
            <w:r>
              <w:rPr>
                <w:rFonts w:hint="default" w:ascii="Times New Roman" w:hAnsi="Times New Roman" w:eastAsia="仿宋_GB2312" w:cs="Times New Roman"/>
                <w:sz w:val="28"/>
                <w:szCs w:val="28"/>
                <w:highlight w:val="none"/>
                <w:u w:val="none" w:color="auto"/>
                <w:lang w:val="en-US" w:eastAsia="zh-CN"/>
              </w:rPr>
              <w:t>医疗机构建议休假    天</w:t>
            </w:r>
            <w:r>
              <w:rPr>
                <w:rFonts w:hint="default" w:ascii="Times New Roman" w:hAnsi="Times New Roman" w:eastAsia="仿宋_GB2312" w:cs="Times New Roman"/>
                <w:sz w:val="28"/>
                <w:szCs w:val="28"/>
                <w:highlight w:val="none"/>
                <w:u w:val="none" w:color="auto"/>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□怀孕4个月以上7个月以下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□满7个月</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终止妊娠时间：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计生手术情况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□流产</w:t>
            </w:r>
            <w:r>
              <w:rPr>
                <w:rFonts w:hint="default" w:ascii="Times New Roman" w:hAnsi="Times New Roman" w:eastAsia="仿宋_GB2312" w:cs="Times New Roman"/>
                <w:sz w:val="28"/>
                <w:szCs w:val="28"/>
                <w:highlight w:val="none"/>
                <w:u w:val="none" w:color="auto"/>
                <w:lang w:val="en-US" w:eastAsia="zh-CN"/>
              </w:rPr>
              <w:t>/引产</w:t>
            </w:r>
            <w:r>
              <w:rPr>
                <w:rFonts w:hint="default" w:ascii="Times New Roman" w:hAnsi="Times New Roman" w:eastAsia="仿宋_GB2312" w:cs="Times New Roman"/>
                <w:sz w:val="28"/>
                <w:szCs w:val="28"/>
                <w:highlight w:val="none"/>
                <w:u w:val="none" w:color="auto"/>
                <w:lang w:eastAsia="zh-CN"/>
              </w:rPr>
              <w:t>时孕     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（注：应以B超结果为准，如无B超结果的，以医生诊断为准。）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□取环   □放环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□输卵管结扎或复通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□输精管结扎或复通</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施行计划生育手术</w:t>
            </w:r>
            <w:r>
              <w:rPr>
                <w:rFonts w:hint="eastAsia" w:ascii="Times New Roman" w:hAnsi="Times New Roman" w:eastAsia="仿宋_GB2312" w:cs="Times New Roman"/>
                <w:sz w:val="28"/>
                <w:szCs w:val="28"/>
                <w:highlight w:val="none"/>
                <w:u w:val="none" w:color="auto"/>
                <w:lang w:eastAsia="zh-CN"/>
              </w:rPr>
              <w:t>时</w:t>
            </w:r>
            <w:r>
              <w:rPr>
                <w:rFonts w:hint="default" w:ascii="Times New Roman" w:hAnsi="Times New Roman" w:eastAsia="仿宋_GB2312" w:cs="Times New Roman"/>
                <w:sz w:val="28"/>
                <w:szCs w:val="28"/>
                <w:highlight w:val="none"/>
                <w:u w:val="none" w:color="auto"/>
                <w:lang w:eastAsia="zh-CN"/>
              </w:rPr>
              <w:t xml:space="preserve">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津贴</w:t>
            </w:r>
          </w:p>
        </w:tc>
        <w:tc>
          <w:tcPr>
            <w:tcW w:w="7364" w:type="dxa"/>
            <w:gridSpan w:val="8"/>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 w:eastAsia="zh-CN"/>
              </w:rPr>
            </w:pPr>
            <w:r>
              <w:rPr>
                <w:rFonts w:hint="default" w:ascii="Times New Roman" w:hAnsi="Times New Roman" w:eastAsia="仿宋_GB2312" w:cs="Times New Roman"/>
                <w:sz w:val="28"/>
                <w:szCs w:val="28"/>
                <w:highlight w:val="none"/>
                <w:u w:val="none" w:color="auto"/>
                <w:lang w:eastAsia="zh-CN"/>
              </w:rPr>
              <w:t>分娩或施行计划生育手术时间：       年    月    日</w:t>
            </w:r>
            <w:r>
              <w:rPr>
                <w:rFonts w:hint="default" w:ascii="Times New Roman" w:hAnsi="Times New Roman" w:eastAsia="仿宋_GB2312" w:cs="Times New Roman"/>
                <w:sz w:val="28"/>
                <w:szCs w:val="28"/>
                <w:highlight w:val="none"/>
                <w:u w:val="none" w:color="auto"/>
                <w:lang w:val="en" w:eastAsia="zh-CN"/>
              </w:rPr>
              <w:tab/>
            </w:r>
          </w:p>
        </w:tc>
        <w:tc>
          <w:tcPr>
            <w:tcW w:w="2668" w:type="dxa"/>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胎儿数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b w:val="0"/>
                <w:bCs w:val="0"/>
                <w:sz w:val="28"/>
                <w:szCs w:val="28"/>
                <w:highlight w:val="none"/>
                <w:u w:val="none" w:color="auto"/>
                <w:lang w:eastAsia="zh-CN"/>
              </w:rPr>
              <w:t>申请拨付账户（涂改无效）</w:t>
            </w: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性质</w:t>
            </w:r>
          </w:p>
        </w:tc>
        <w:tc>
          <w:tcPr>
            <w:tcW w:w="69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 w:eastAsia="zh-CN"/>
              </w:rPr>
            </w:pPr>
            <w:r>
              <w:rPr>
                <w:rFonts w:hint="default" w:ascii="Times New Roman" w:hAnsi="Times New Roman" w:eastAsia="仿宋_GB2312" w:cs="Times New Roman"/>
                <w:sz w:val="28"/>
                <w:szCs w:val="28"/>
                <w:highlight w:val="none"/>
                <w:u w:val="none" w:color="auto"/>
                <w:lang w:eastAsia="zh-CN"/>
              </w:rPr>
              <w:t xml:space="preserve">□个人        </w:t>
            </w:r>
            <w:r>
              <w:rPr>
                <w:rFonts w:hint="default" w:ascii="Times New Roman" w:hAnsi="Times New Roman" w:eastAsia="仿宋_GB2312" w:cs="Times New Roman"/>
                <w:sz w:val="28"/>
                <w:szCs w:val="28"/>
                <w:highlight w:val="none"/>
                <w:u w:val="none" w:color="auto"/>
                <w:lang w:val="en" w:eastAsia="zh-CN"/>
              </w:rPr>
              <w:t>□</w:t>
            </w:r>
            <w:r>
              <w:rPr>
                <w:rFonts w:hint="default" w:ascii="Times New Roman" w:hAnsi="Times New Roman" w:eastAsia="仿宋_GB2312" w:cs="Times New Roman"/>
                <w:sz w:val="28"/>
                <w:szCs w:val="28"/>
                <w:highlight w:val="none"/>
                <w:u w:val="none" w:color="auto"/>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开户名</w:t>
            </w:r>
          </w:p>
        </w:tc>
        <w:tc>
          <w:tcPr>
            <w:tcW w:w="25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开户行</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w:t>
            </w:r>
          </w:p>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账号</w:t>
            </w:r>
          </w:p>
        </w:tc>
        <w:tc>
          <w:tcPr>
            <w:tcW w:w="252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银行行号（仅单位填写）</w:t>
            </w:r>
          </w:p>
        </w:tc>
        <w:tc>
          <w:tcPr>
            <w:tcW w:w="266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sz w:val="32"/>
                <w:szCs w:val="32"/>
                <w:highlight w:val="none"/>
                <w:u w:val="none" w:color="auto"/>
                <w:lang w:eastAsia="zh-CN"/>
              </w:rPr>
            </w:pPr>
            <w:r>
              <w:rPr>
                <w:rFonts w:hint="default" w:ascii="Times New Roman" w:hAnsi="Times New Roman" w:eastAsia="仿宋_GB2312" w:cs="Times New Roman"/>
                <w:b/>
                <w:sz w:val="28"/>
                <w:szCs w:val="28"/>
                <w:highlight w:val="none"/>
                <w:u w:val="none" w:color="auto"/>
              </w:rPr>
              <w:t>单位/个人</w:t>
            </w:r>
            <w:r>
              <w:rPr>
                <w:rFonts w:hint="default" w:ascii="Times New Roman" w:hAnsi="Times New Roman" w:eastAsia="仿宋_GB2312" w:cs="Times New Roman"/>
                <w:b/>
                <w:sz w:val="28"/>
                <w:szCs w:val="28"/>
                <w:highlight w:val="none"/>
                <w:u w:val="none" w:color="auto"/>
                <w:lang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jc w:val="center"/>
        </w:trPr>
        <w:tc>
          <w:tcPr>
            <w:tcW w:w="11252" w:type="dxa"/>
            <w:gridSpan w:val="10"/>
            <w:tcBorders>
              <w:top w:val="single" w:color="auto" w:sz="4" w:space="0"/>
            </w:tcBorders>
            <w:noWrap w:val="0"/>
            <w:vAlign w:val="center"/>
          </w:tcPr>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rPr>
              <w:t>单位经办人签名：                单位经办人联系电话：</w:t>
            </w:r>
            <w:r>
              <w:rPr>
                <w:rFonts w:hint="default" w:ascii="Times New Roman" w:hAnsi="Times New Roman" w:eastAsia="仿宋_GB2312" w:cs="Times New Roman"/>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单位名称（盖章）：              填表日期：</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1" name="直接连接符 1"/>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DIN64KCwIAAPo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参保</w:t>
            </w:r>
            <w:r>
              <w:rPr>
                <w:rFonts w:hint="default" w:ascii="Times New Roman" w:hAnsi="Times New Roman" w:eastAsia="仿宋_GB2312" w:cs="Times New Roman"/>
                <w:sz w:val="28"/>
                <w:szCs w:val="28"/>
                <w:highlight w:val="none"/>
                <w:u w:val="none" w:color="auto"/>
              </w:rPr>
              <w:t>人签名：</w:t>
            </w:r>
            <w:r>
              <w:rPr>
                <w:rFonts w:hint="default" w:ascii="Times New Roman" w:hAnsi="Times New Roman" w:eastAsia="仿宋_GB2312" w:cs="Times New Roman"/>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48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132715</wp:posOffset>
                      </wp:positionV>
                      <wp:extent cx="7152005" cy="3327400"/>
                      <wp:effectExtent l="7620" t="7620" r="22225" b="17780"/>
                      <wp:wrapNone/>
                      <wp:docPr id="8" name="圆角矩形 8"/>
                      <wp:cNvGraphicFramePr/>
                      <a:graphic xmlns:a="http://schemas.openxmlformats.org/drawingml/2006/main">
                        <a:graphicData uri="http://schemas.microsoft.com/office/word/2010/wordprocessingShape">
                          <wps:wsp>
                            <wps:cNvSpPr/>
                            <wps:spPr>
                              <a:xfrm flipV="1">
                                <a:off x="0" y="0"/>
                                <a:ext cx="7152005" cy="332740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15pt;margin-top:10.45pt;height:262pt;width:563.15pt;z-index:251663360;mso-width-relative:page;mso-height-relative:page;" filled="f" stroked="t" coordsize="21600,21600" arcsize="0.166666666666667" o:gfxdata="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VI&#10;TBLaAAAACwEAAA8AAAAAAAAAAQAgAAAAIgAAAGRycy9kb3ducmV2LnhtbFBLAQIUABQAAAAIAIdO&#10;4kBG8hQqIQIAAC4EAAAOAAAAAAAAAAEAIAAAACkBAABkcnMvZTJvRG9jLnhtbFBLBQYAAAAABgAG&#10;AFkBAAC8BQAAAAA=&#10;">
                      <v:fill on="f" focussize="0,0"/>
                      <v:stroke weight="1.25pt" color="#FF0000" joinstyle="round"/>
                      <v:imagedata o:title=""/>
                      <o:lock v:ext="edit" aspectratio="f"/>
                    </v:roundrect>
                  </w:pict>
                </mc:Fallback>
              </mc:AlternateConten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4043045</wp:posOffset>
                      </wp:positionH>
                      <wp:positionV relativeFrom="paragraph">
                        <wp:posOffset>220345</wp:posOffset>
                      </wp:positionV>
                      <wp:extent cx="2785110" cy="335280"/>
                      <wp:effectExtent l="0" t="0" r="0" b="0"/>
                      <wp:wrapNone/>
                      <wp:docPr id="7" name="矩形 7"/>
                      <wp:cNvGraphicFramePr/>
                      <a:graphic xmlns:a="http://schemas.openxmlformats.org/drawingml/2006/main">
                        <a:graphicData uri="http://schemas.microsoft.com/office/word/2010/wordprocessingShape">
                          <wps:wsp>
                            <wps:cNvSpPr/>
                            <wps:spPr>
                              <a:xfrm>
                                <a:off x="0" y="0"/>
                                <a:ext cx="2785110" cy="33528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wps:txbx>
                            <wps:bodyPr upright="1"/>
                          </wps:wsp>
                        </a:graphicData>
                      </a:graphic>
                    </wp:anchor>
                  </w:drawing>
                </mc:Choice>
                <mc:Fallback>
                  <w:pict>
                    <v:rect id="_x0000_s1026" o:spid="_x0000_s1026" o:spt="1" style="position:absolute;left:0pt;margin-left:318.35pt;margin-top:17.35pt;height:26.4pt;width:219.3pt;z-index:251662336;mso-width-relative:page;mso-height-relative:page;" filled="f" stroked="f" coordsize="21600,21600" o:gfxdata="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KnS6NkA&#10;AAAKAQAADwAAAAAAAAABACAAAAAiAAAAZHJzL2Rvd25yZXYueG1sUEsBAhQAFAAAAAgAh07iQF0q&#10;eaysAQAASwMAAA4AAAAAAAAAAQAgAAAAKAEAAGRycy9lMm9Eb2MueG1sUEsFBgAAAAAGAAYAWQEA&#10;AEY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v:textbox>
                    </v:rect>
                  </w:pict>
                </mc:Fallback>
              </mc:AlternateContent>
            </w: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val="en-US" w:eastAsia="zh-CN"/>
              </w:rPr>
              <w:t>参保人手写签名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本人联系电话：</w:t>
            </w:r>
            <w:r>
              <w:rPr>
                <w:rFonts w:hint="eastAsia" w:ascii="Times New Roman" w:hAnsi="Times New Roman" w:eastAsia="仿宋_GB2312" w:cs="Times New Roman"/>
                <w:color w:val="FF0000"/>
                <w:sz w:val="28"/>
                <w:szCs w:val="28"/>
                <w:highlight w:val="none"/>
                <w:u w:val="none" w:color="auto"/>
                <w:lang w:val="en-US" w:eastAsia="zh-CN"/>
              </w:rPr>
              <w:t>13*********</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填表日期：</w:t>
            </w:r>
            <w:r>
              <w:rPr>
                <w:rFonts w:hint="eastAsia" w:ascii="Times New Roman" w:hAnsi="Times New Roman" w:eastAsia="仿宋_GB2312" w:cs="Times New Roman"/>
                <w:color w:val="FF0000"/>
                <w:sz w:val="28"/>
                <w:szCs w:val="28"/>
                <w:highlight w:val="none"/>
                <w:u w:val="none" w:color="auto"/>
                <w:lang w:val="en-US" w:eastAsia="zh-CN"/>
              </w:rPr>
              <w:t>20**.**</w:t>
            </w:r>
            <w:r>
              <w:rPr>
                <w:rFonts w:hint="eastAsia" w:ascii="Times New Roman" w:hAnsi="Times New Roman" w:eastAsia="仿宋_GB2312" w:cs="Times New Roman"/>
                <w:sz w:val="28"/>
                <w:szCs w:val="28"/>
                <w:highlight w:val="none"/>
                <w:u w:val="none" w:color="auto"/>
                <w:lang w:val="en-US" w:eastAsia="zh-CN"/>
              </w:rPr>
              <w:t>.</w:t>
            </w:r>
            <w:r>
              <w:rPr>
                <w:rFonts w:hint="eastAsia" w:ascii="Times New Roman" w:hAnsi="Times New Roman" w:eastAsia="仿宋_GB2312" w:cs="Times New Roman"/>
                <w:color w:val="FF0000"/>
                <w:sz w:val="28"/>
                <w:szCs w:val="28"/>
                <w:highlight w:val="none"/>
                <w:u w:val="none" w:color="auto"/>
                <w:lang w:val="en-US" w:eastAsia="zh-CN"/>
              </w:rPr>
              <w:t>**</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单位名称（盖章）：</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2" w:leftChars="29" w:right="0" w:rightChars="0" w:hanging="241" w:hangingChars="100"/>
        <w:textAlignment w:val="auto"/>
      </w:pPr>
      <w:r>
        <w:rPr>
          <w:rFonts w:hint="default" w:ascii="Times New Roman" w:hAnsi="Times New Roman" w:eastAsia="仿宋_GB2312" w:cs="Times New Roman"/>
          <w:b/>
          <w:kern w:val="2"/>
          <w:szCs w:val="24"/>
          <w:highlight w:val="none"/>
          <w:u w:val="none" w:color="auto"/>
        </w:rPr>
        <w:t>备注：有雇工的个体工商户如没有单位印章的，可由经营者签名加盖指模替代。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45B0"/>
    <w:rsid w:val="021F7C0F"/>
    <w:rsid w:val="06E615DF"/>
    <w:rsid w:val="092E6F1B"/>
    <w:rsid w:val="09565EE1"/>
    <w:rsid w:val="0AE5406E"/>
    <w:rsid w:val="0B4E5BBB"/>
    <w:rsid w:val="0BF56429"/>
    <w:rsid w:val="0C1621E1"/>
    <w:rsid w:val="0C583F4F"/>
    <w:rsid w:val="0D226E9B"/>
    <w:rsid w:val="103145A0"/>
    <w:rsid w:val="1363315E"/>
    <w:rsid w:val="15D20959"/>
    <w:rsid w:val="16920D97"/>
    <w:rsid w:val="1A4D07B2"/>
    <w:rsid w:val="1B577D6B"/>
    <w:rsid w:val="1C0A780E"/>
    <w:rsid w:val="1C0B5290"/>
    <w:rsid w:val="1CB347A4"/>
    <w:rsid w:val="1CE56278"/>
    <w:rsid w:val="1DE40399"/>
    <w:rsid w:val="1E1778EF"/>
    <w:rsid w:val="20800FE2"/>
    <w:rsid w:val="20DE6DFD"/>
    <w:rsid w:val="20DF487F"/>
    <w:rsid w:val="237A63C1"/>
    <w:rsid w:val="240253A0"/>
    <w:rsid w:val="2E0B749A"/>
    <w:rsid w:val="2E142328"/>
    <w:rsid w:val="2E7D64D4"/>
    <w:rsid w:val="2EDE0B0E"/>
    <w:rsid w:val="2F0A15BB"/>
    <w:rsid w:val="2F455F1D"/>
    <w:rsid w:val="300B49E1"/>
    <w:rsid w:val="34756B1F"/>
    <w:rsid w:val="365D0BBE"/>
    <w:rsid w:val="366C6C5A"/>
    <w:rsid w:val="37003C4A"/>
    <w:rsid w:val="39137E32"/>
    <w:rsid w:val="392635CF"/>
    <w:rsid w:val="3A0E134F"/>
    <w:rsid w:val="3A422AA2"/>
    <w:rsid w:val="3A430524"/>
    <w:rsid w:val="3BD34132"/>
    <w:rsid w:val="3DFA2BBE"/>
    <w:rsid w:val="3E90118C"/>
    <w:rsid w:val="4032245D"/>
    <w:rsid w:val="43012FC4"/>
    <w:rsid w:val="4469414C"/>
    <w:rsid w:val="455240CA"/>
    <w:rsid w:val="46F56CF9"/>
    <w:rsid w:val="48823F01"/>
    <w:rsid w:val="4A5616D0"/>
    <w:rsid w:val="4B7D03E7"/>
    <w:rsid w:val="4C8D0224"/>
    <w:rsid w:val="4C9A533B"/>
    <w:rsid w:val="4CAD655A"/>
    <w:rsid w:val="4CF259CA"/>
    <w:rsid w:val="518D195B"/>
    <w:rsid w:val="52906C00"/>
    <w:rsid w:val="52B93647"/>
    <w:rsid w:val="52DD6441"/>
    <w:rsid w:val="53400FA2"/>
    <w:rsid w:val="544F49E2"/>
    <w:rsid w:val="54B34707"/>
    <w:rsid w:val="55BC38B4"/>
    <w:rsid w:val="57900337"/>
    <w:rsid w:val="582B01B6"/>
    <w:rsid w:val="58701BA4"/>
    <w:rsid w:val="590A5625"/>
    <w:rsid w:val="59560B9C"/>
    <w:rsid w:val="5A3D6C9C"/>
    <w:rsid w:val="5C8332D2"/>
    <w:rsid w:val="5DB46EC8"/>
    <w:rsid w:val="5E384F22"/>
    <w:rsid w:val="611E4CE6"/>
    <w:rsid w:val="637C0048"/>
    <w:rsid w:val="63852ED6"/>
    <w:rsid w:val="6412053C"/>
    <w:rsid w:val="68DD1419"/>
    <w:rsid w:val="69A11815"/>
    <w:rsid w:val="6A70182F"/>
    <w:rsid w:val="6B113937"/>
    <w:rsid w:val="6C943AB3"/>
    <w:rsid w:val="6D3348B6"/>
    <w:rsid w:val="6E4B184D"/>
    <w:rsid w:val="6E744EC2"/>
    <w:rsid w:val="70115BE8"/>
    <w:rsid w:val="759E6B84"/>
    <w:rsid w:val="78085CF8"/>
    <w:rsid w:val="78304CBF"/>
    <w:rsid w:val="79DB277C"/>
    <w:rsid w:val="7A35410F"/>
    <w:rsid w:val="7B035A61"/>
    <w:rsid w:val="7B9704D3"/>
    <w:rsid w:val="7BFD5C79"/>
    <w:rsid w:val="7CCB17CA"/>
    <w:rsid w:val="7ECF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2024-10-15T01:39:00Z</dcterms:created>
  <dc:creator>9F-5</dc:creator>
  <cp:lastModifiedBy>待遇核发部-李泾钰</cp:lastModifiedBy>
  <cp:lastPrinted>2024-10-15T02:15:00Z</cp:lastPrinted>
  <dcterms:modified xsi:type="dcterms:W3CDTF">2024-10-15T09:39:42Z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2568AAB8A6A745EEA9D4F2C5BE36D7E5</vt:lpwstr>
  </property>
</Properties>
</file>