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EFA" w:rsidRDefault="007B3FF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</w:t>
      </w:r>
    </w:p>
    <w:p w:rsidR="00265EFA" w:rsidRPr="009D2E4D" w:rsidRDefault="008A5113" w:rsidP="009D2E4D">
      <w:pPr>
        <w:jc w:val="center"/>
        <w:rPr>
          <w:rFonts w:ascii="方正小标宋简体" w:eastAsia="方正小标宋简体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中等职业学校助学金</w:t>
      </w:r>
      <w:r w:rsidR="007B3FF4">
        <w:rPr>
          <w:rFonts w:ascii="方正小标宋简体" w:eastAsia="方正小标宋简体" w:hint="eastAsia"/>
          <w:b/>
          <w:bCs/>
          <w:kern w:val="0"/>
          <w:sz w:val="44"/>
          <w:szCs w:val="44"/>
        </w:rPr>
        <w:t>政策解读</w:t>
      </w:r>
      <w:r w:rsidR="009D2E4D">
        <w:rPr>
          <w:rFonts w:ascii="方正小标宋简体" w:eastAsia="方正小标宋简体" w:hint="eastAsia"/>
          <w:b/>
          <w:bCs/>
          <w:kern w:val="0"/>
          <w:sz w:val="44"/>
          <w:szCs w:val="44"/>
        </w:rPr>
        <w:t>（东莞）</w:t>
      </w:r>
    </w:p>
    <w:p w:rsidR="00265EFA" w:rsidRDefault="00CC75B2">
      <w:bookmarkStart w:id="0" w:name="_GoBack"/>
      <w:bookmarkEnd w:id="0"/>
      <w:r>
        <w:pict>
          <v:rect id="矩形 94" o:spid="_x0000_s1036" style="position:absolute;left:0;text-align:left;margin-left:108.75pt;margin-top:313.05pt;width:342.75pt;height:114.75pt;z-index:251677696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" fillcolor="white [3201]" strokecolor="black [3200]" strokeweight="2pt">
            <v:textbox style="mso-next-textbox:#矩形 94">
              <w:txbxContent>
                <w:p w:rsidR="00265EFA" w:rsidRPr="0073707A" w:rsidRDefault="007B3FF4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新学期开学一周内按学校资助管理机构要求</w:t>
                  </w:r>
                  <w:r w:rsidR="008A5113"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  <w:t>提出</w:t>
                  </w:r>
                  <w:r w:rsidR="008A5113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助学金</w:t>
                  </w:r>
                  <w:r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  <w:t>申请，</w:t>
                  </w:r>
                  <w:r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  <w:t>填写</w:t>
                  </w:r>
                  <w:r w:rsidR="008A5113" w:rsidRPr="008A5113"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  <w:t>《广东省中等职业学校非涉农专业学生国家助学金申请审批表》</w:t>
                  </w:r>
                  <w:r w:rsidRPr="008A5113"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  <w:t>，</w:t>
                  </w:r>
                  <w:r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  <w:t>并递交证明材料</w:t>
                  </w:r>
                  <w:r w:rsidR="00CC75B2">
                    <w:rPr>
                      <w:rFonts w:ascii="微软雅黑" w:eastAsia="微软雅黑" w:hAnsi="微软雅黑" w:cstheme="minorBidi" w:hint="eastAsia"/>
                      <w:b/>
                      <w:bCs/>
                      <w:spacing w:val="-6"/>
                      <w:kern w:val="24"/>
                    </w:rPr>
                    <w:t>。</w:t>
                  </w:r>
                  <w:r w:rsidR="0073707A" w:rsidRPr="0073707A"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  <w:t>（如以家庭经济困难</w:t>
                  </w:r>
                  <w:r w:rsidR="00CC75B2">
                    <w:rPr>
                      <w:rFonts w:ascii="微软雅黑" w:eastAsia="微软雅黑" w:hAnsi="微软雅黑" w:cstheme="minorBidi" w:hint="eastAsia"/>
                      <w:b/>
                      <w:bCs/>
                      <w:spacing w:val="-6"/>
                      <w:kern w:val="24"/>
                    </w:rPr>
                    <w:t>和残疾</w:t>
                  </w:r>
                  <w:r w:rsidR="0073707A" w:rsidRPr="0073707A"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  <w:t>为由申请</w:t>
                  </w:r>
                  <w:r w:rsidR="00CC75B2">
                    <w:rPr>
                      <w:rFonts w:ascii="微软雅黑" w:eastAsia="微软雅黑" w:hAnsi="微软雅黑" w:cstheme="minorBidi" w:hint="eastAsia"/>
                      <w:b/>
                      <w:bCs/>
                      <w:spacing w:val="-6"/>
                      <w:kern w:val="24"/>
                    </w:rPr>
                    <w:t>助学金</w:t>
                  </w:r>
                  <w:r w:rsidR="0073707A" w:rsidRPr="0073707A"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  <w:t>的，还需要填写《广东省家庭经济困难学生认定申请表》）</w:t>
                  </w:r>
                </w:p>
              </w:txbxContent>
            </v:textbox>
          </v:rect>
        </w:pict>
      </w:r>
      <w:r>
        <w:pict>
          <v:roundrect id="_x0000_s1033" style="position:absolute;left:0;text-align:left;margin-left:1.05pt;margin-top:352pt;width:107.7pt;height:42.5pt;z-index:251669504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CC75B2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三、资助申请</w:t>
                  </w:r>
                </w:p>
              </w:txbxContent>
            </v:textbox>
          </v:roundrect>
        </w:pict>
      </w:r>
      <w: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下箭头 2" o:spid="_x0000_s1038" type="#_x0000_t67" style="position:absolute;left:0;text-align:left;margin-left:43.05pt;margin-top:219.35pt;width:27pt;height:128.2pt;z-index:251681792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" adj="18387" strokeweight="2pt"/>
        </w:pict>
      </w:r>
      <w:r w:rsidR="008A5113">
        <w:pict>
          <v:rect id="_x0000_s1027" style="position:absolute;left:0;text-align:left;margin-left:108.75pt;margin-top:134.55pt;width:342.75pt;height:126.75pt;z-index:2516736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" strokeweight="2pt">
            <v:textbox style="mso-next-textbox:#_x0000_s1027">
              <w:txbxContent>
                <w:p w:rsidR="00265EFA" w:rsidRDefault="008A5113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一、二</w:t>
                  </w:r>
                  <w:r w:rsidR="007B3FF4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年级全日制正式学籍在校生中的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</w:pPr>
                  <w:r>
                    <w:rPr>
                      <w:rFonts w:ascii="微软雅黑" w:eastAsia="微软雅黑" w:hAnsi="Wingdings" w:cstheme="minorBidi" w:hint="eastAsia"/>
                      <w:b/>
                      <w:bCs/>
                      <w:kern w:val="24"/>
                    </w:rPr>
                    <w:t>①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涉农专业学生(报读农业相关专业)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Wingdings" w:cstheme="minorBidi" w:hint="eastAsia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Wingdings" w:cstheme="minorBidi" w:hint="eastAsia"/>
                      <w:b/>
                      <w:bCs/>
                      <w:kern w:val="24"/>
                    </w:rPr>
                    <w:t>②</w:t>
                  </w:r>
                  <w:r w:rsidR="008A5113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非涉农专业家庭经济困难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学生(</w:t>
                  </w:r>
                  <w:r w:rsidR="008A5113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有困难证明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③</w:t>
                  </w:r>
                  <w:r w:rsidR="008A5113" w:rsidRPr="008A5113"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  <w:t>680个连片贫困县农村户籍学生</w:t>
                  </w:r>
                </w:p>
                <w:p w:rsidR="00265EFA" w:rsidRPr="008A5113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hint="eastAsia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④</w:t>
                  </w:r>
                  <w:r w:rsidR="008A5113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残疾学生(有残疾证)</w:t>
                  </w:r>
                </w:p>
              </w:txbxContent>
            </v:textbox>
          </v:rect>
        </w:pict>
      </w:r>
      <w:r w:rsidR="008A5113">
        <w:pict>
          <v:rect id="_x0000_s1030" style="position:absolute;left:0;text-align:left;margin-left:108.75pt;margin-top:20.55pt;width:342pt;height:48pt;z-index:251671552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" fillcolor="white [3201]" strokecolor="black [3200]" strokeweight="2pt">
            <v:textbox style="mso-next-textbox:#_x0000_s1030">
              <w:txbxContent>
                <w:p w:rsidR="00265EFA" w:rsidRPr="0073707A" w:rsidRDefault="008A5113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  <w:rPr>
                      <w:rFonts w:hint="eastAsia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助学金每生每年2</w:t>
                  </w:r>
                  <w:r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  <w:t>000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元</w:t>
                  </w:r>
                </w:p>
              </w:txbxContent>
            </v:textbox>
          </v:rect>
        </w:pict>
      </w:r>
      <w:r w:rsidR="00AB12A7">
        <w:pict>
          <v:shape id="下箭头 3" o:spid="_x0000_s1039" type="#_x0000_t67" style="position:absolute;left:0;text-align:left;margin-left:43.05pt;margin-top:442pt;width:27pt;height:41pt;z-index:25168384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" adj="16555" strokeweight="2pt"/>
        </w:pict>
      </w:r>
      <w:r w:rsidR="00AB12A7">
        <w:pict>
          <v:shape id="下箭头 1" o:spid="_x0000_s1037" type="#_x0000_t67" style="position:absolute;left:0;text-align:left;margin-left:43.05pt;margin-top:67.1pt;width:27pt;height:104.25pt;z-index:251659264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" adj="18387" strokeweight="2pt"/>
        </w:pict>
      </w:r>
      <w:r w:rsidR="00AB12A7">
        <w:pict>
          <v:roundrect id="圆角矩形 70" o:spid="_x0000_s1031" style="position:absolute;left:0;text-align:left;margin-left:-.75pt;margin-top:22.5pt;width:107.7pt;height:42.5pt;z-index:251661312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一、资助标准</w:t>
                  </w:r>
                </w:p>
              </w:txbxContent>
            </v:textbox>
          </v:roundrect>
        </w:pict>
      </w:r>
      <w:r w:rsidR="00AB12A7">
        <w:pict>
          <v:roundrect id="_x0000_s1034" style="position:absolute;left:0;text-align:left;margin-left:-1.5pt;margin-top:483pt;width:107.7pt;height:42.5pt;z-index:251667456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四、资助审核</w:t>
                  </w:r>
                </w:p>
              </w:txbxContent>
            </v:textbox>
          </v:roundrect>
        </w:pict>
      </w:r>
      <w:r w:rsidR="00AB12A7">
        <w:pict>
          <v:shape id="下箭头 13" o:spid="_x0000_s1026" type="#_x0000_t67" style="position:absolute;left:0;text-align:left;margin-left:43.05pt;margin-top:529.05pt;width:27pt;height:48.1pt;z-index:251685888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" adj="16355" fillcolor="white [3212]" strokecolor="black [1600]" strokeweight="2pt"/>
        </w:pict>
      </w:r>
      <w:r w:rsidR="00AB12A7">
        <w:pict>
          <v:roundrect id="_x0000_s1035" style="position:absolute;left:0;text-align:left;margin-left:-.75pt;margin-top:580.5pt;width:107.7pt;height:42.5pt;z-index:251663360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CC75B2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五、资助发放</w:t>
                  </w:r>
                </w:p>
              </w:txbxContent>
            </v:textbox>
          </v:roundrect>
        </w:pict>
      </w:r>
      <w:r w:rsidR="00AB12A7">
        <w:pict>
          <v:rect id="_x0000_s1028" style="position:absolute;left:0;text-align:left;margin-left:108.75pt;margin-top:468pt;width:342.75pt;height:53.2pt;z-index:251675648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" fillcolor="white [3201]" strokecolor="black [3200]" strokeweight="2pt">
            <v:textbox style="mso-fit-shape-to-text:t">
              <w:txbxContent>
                <w:p w:rsidR="00265EFA" w:rsidRDefault="007B3FF4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学校资助管理机构对学生</w:t>
                  </w:r>
                  <w:r w:rsidR="00CC75B2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申请助学金的佐证材料进行核实、公示初审获得助学金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的学生名单，送市教育局审核，确定最终</w:t>
                  </w:r>
                  <w:r w:rsidR="00CC75B2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助学金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名单</w:t>
                  </w:r>
                </w:p>
              </w:txbxContent>
            </v:textbox>
          </v:rect>
        </w:pict>
      </w:r>
      <w:r w:rsidR="00AB12A7">
        <w:pict>
          <v:rect id="_x0000_s1029" style="position:absolute;left:0;text-align:left;margin-left:109.5pt;margin-top:573.75pt;width:342pt;height:57pt;z-index:251679744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" fillcolor="white [3201]" strokecolor="black [3200]" strokeweight="2pt"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学校资助管理机构</w:t>
                  </w:r>
                  <w:r w:rsidR="00CC75B2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组织终审符合助学金要求的学生办理资助卡，发放助学金到资助卡</w:t>
                  </w:r>
                </w:p>
              </w:txbxContent>
            </v:textbox>
          </v:rect>
        </w:pict>
      </w:r>
      <w:r w:rsidR="00AB12A7">
        <w:pict>
          <v:roundrect id="_x0000_s1032" style="position:absolute;left:0;text-align:left;margin-left:-1.5pt;margin-top:174pt;width:107.7pt;height:42.5pt;z-index:251665408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二、资助对象</w:t>
                  </w:r>
                </w:p>
              </w:txbxContent>
            </v:textbox>
          </v:roundrect>
        </w:pict>
      </w:r>
    </w:p>
    <w:sectPr w:rsidR="00265EFA" w:rsidSect="00265EFA">
      <w:pgSz w:w="11906" w:h="16838"/>
      <w:pgMar w:top="1134" w:right="1389" w:bottom="1134" w:left="138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2A7" w:rsidRDefault="00AB12A7" w:rsidP="009D2E4D">
      <w:r>
        <w:separator/>
      </w:r>
    </w:p>
  </w:endnote>
  <w:endnote w:type="continuationSeparator" w:id="0">
    <w:p w:rsidR="00AB12A7" w:rsidRDefault="00AB12A7" w:rsidP="009D2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汉仪超粗宋简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2A7" w:rsidRDefault="00AB12A7" w:rsidP="009D2E4D">
      <w:r>
        <w:separator/>
      </w:r>
    </w:p>
  </w:footnote>
  <w:footnote w:type="continuationSeparator" w:id="0">
    <w:p w:rsidR="00AB12A7" w:rsidRDefault="00AB12A7" w:rsidP="009D2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3226"/>
    <w:rsid w:val="00035E87"/>
    <w:rsid w:val="000544BC"/>
    <w:rsid w:val="00062125"/>
    <w:rsid w:val="000855E4"/>
    <w:rsid w:val="00094184"/>
    <w:rsid w:val="00094322"/>
    <w:rsid w:val="000F2080"/>
    <w:rsid w:val="000F4B53"/>
    <w:rsid w:val="0013438A"/>
    <w:rsid w:val="00140172"/>
    <w:rsid w:val="001B6FA0"/>
    <w:rsid w:val="0025768D"/>
    <w:rsid w:val="00265EFA"/>
    <w:rsid w:val="00287582"/>
    <w:rsid w:val="002E7767"/>
    <w:rsid w:val="002F3E6F"/>
    <w:rsid w:val="003349D7"/>
    <w:rsid w:val="00350FB0"/>
    <w:rsid w:val="00351B55"/>
    <w:rsid w:val="003C1203"/>
    <w:rsid w:val="00460BC1"/>
    <w:rsid w:val="0048216F"/>
    <w:rsid w:val="004A73F1"/>
    <w:rsid w:val="00536D4F"/>
    <w:rsid w:val="005C04A7"/>
    <w:rsid w:val="005C401E"/>
    <w:rsid w:val="005D4410"/>
    <w:rsid w:val="00693226"/>
    <w:rsid w:val="0073707A"/>
    <w:rsid w:val="007A722D"/>
    <w:rsid w:val="007B3FF4"/>
    <w:rsid w:val="007B5F84"/>
    <w:rsid w:val="008100F7"/>
    <w:rsid w:val="0083550F"/>
    <w:rsid w:val="0087139D"/>
    <w:rsid w:val="008720B2"/>
    <w:rsid w:val="008A5113"/>
    <w:rsid w:val="009D2E4D"/>
    <w:rsid w:val="009D498A"/>
    <w:rsid w:val="00A903B0"/>
    <w:rsid w:val="00A92B56"/>
    <w:rsid w:val="00AB12A7"/>
    <w:rsid w:val="00AC7CFD"/>
    <w:rsid w:val="00B431B4"/>
    <w:rsid w:val="00BE3B8A"/>
    <w:rsid w:val="00BE5F17"/>
    <w:rsid w:val="00CC75B2"/>
    <w:rsid w:val="00D2030C"/>
    <w:rsid w:val="00D76778"/>
    <w:rsid w:val="00D85DAE"/>
    <w:rsid w:val="00DB4A94"/>
    <w:rsid w:val="00DC6C8C"/>
    <w:rsid w:val="00E55041"/>
    <w:rsid w:val="00E70D50"/>
    <w:rsid w:val="1DFF2CFF"/>
    <w:rsid w:val="45447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9C76DF5"/>
  <w15:docId w15:val="{DA0F67C7-918B-49ED-B630-5DDEBB39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E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65E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65E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265E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sid w:val="00265EF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65E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38"/>
    <customShpInfo spid="_x0000_s1033"/>
    <customShpInfo spid="_x0000_s1039"/>
    <customShpInfo spid="_x0000_s1030"/>
    <customShpInfo spid="_x0000_s1037"/>
    <customShpInfo spid="_x0000_s1031"/>
    <customShpInfo spid="_x0000_s1034"/>
    <customShpInfo spid="_x0000_s1026"/>
    <customShpInfo spid="_x0000_s1035"/>
    <customShpInfo spid="_x0000_s1028"/>
    <customShpInfo spid="_x0000_s1029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</Words>
  <Characters>31</Characters>
  <Application>Microsoft Office Word</Application>
  <DocSecurity>0</DocSecurity>
  <Lines>1</Lines>
  <Paragraphs>1</Paragraphs>
  <ScaleCrop>false</ScaleCrop>
  <Company>Microsoft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耸ႆ핐攵⪀ဩ₀ဩ⠀ဩ耸ႆ</dc:creator>
  <cp:lastModifiedBy>张星</cp:lastModifiedBy>
  <cp:revision>30</cp:revision>
  <cp:lastPrinted>2017-08-10T07:02:00Z</cp:lastPrinted>
  <dcterms:created xsi:type="dcterms:W3CDTF">2017-08-10T01:18:00Z</dcterms:created>
  <dcterms:modified xsi:type="dcterms:W3CDTF">2019-08-09T10:55:00Z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