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方正小标宋简体"/>
          <w:b w:val="0"/>
          <w:bCs w:val="0"/>
          <w:sz w:val="30"/>
        </w:rPr>
      </w:pPr>
      <w:r>
        <w:rPr>
          <w:rFonts w:hint="eastAsia" w:ascii="Times New Roman" w:hAnsi="Times New Roman" w:eastAsia="方正小标宋简体"/>
          <w:b w:val="0"/>
          <w:bCs w:val="0"/>
          <w:sz w:val="30"/>
          <w:lang w:eastAsia="zh-CN"/>
        </w:rPr>
        <w:t>寮步镇</w:t>
      </w:r>
      <w:r>
        <w:rPr>
          <w:rFonts w:ascii="Times New Roman" w:hAnsi="Times New Roman" w:eastAsia="方正小标宋简体"/>
          <w:b w:val="0"/>
          <w:bCs w:val="0"/>
          <w:sz w:val="30"/>
        </w:rPr>
        <w:t>国有土地上房屋征收与补偿领域基层政务公开标准目录</w:t>
      </w: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375"/>
        <w:gridCol w:w="425"/>
        <w:gridCol w:w="761"/>
        <w:gridCol w:w="499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公开主体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公开渠道和载体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公开对象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全社会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特定群众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</w:rPr>
              <w:t>市级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13"/>
                <w:szCs w:val="13"/>
              </w:rPr>
              <w:t>镇街（园区）级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《国有土地上房屋征收与补偿条例》；《国有土地上房屋征收评估办法》。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市人民政府及市城市管理和综合执法局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■政府网站   东莞市城市管理和综合执法局门户网站：http://dgcg.dg.gov.cn/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《东莞市国有土地上房屋征收与补偿办法》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（东府〔</w:t>
            </w:r>
            <w:r>
              <w:rPr>
                <w:rFonts w:hint="default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号）。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市人民政府及市城市管理和综合执法局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■政府网站   东莞市城市管理和综合执法局门户网站：http://dgcg.dg.gov.cn/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市人民政府及相关部门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申请人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申请人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住房和城乡建设部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  <w:t>关于印发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</w:rPr>
              <w:t>国有土地上房屋征收评估办法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&gt;的通知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eastAsia="zh-CN"/>
              </w:rPr>
              <w:t>（建房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〔20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77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市人民政府及市城市管理和综合执法局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房屋征收补偿方案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■其他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在征收范围内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■政府网站                                              东莞市人民政府门户网站：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"http://www.dg.gov.cn/"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</w:rPr>
              <w:t>http://www.dg.gov.cn/</w:t>
            </w:r>
            <w:r>
              <w:rPr>
                <w:rFonts w:ascii="Times New Roman" w:hAnsi="Times New Roman"/>
                <w:color w:val="000000" w:themeColor="text1"/>
              </w:rPr>
              <w:fldChar w:fldCharType="end"/>
            </w: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 xml:space="preserve"> ■入户/现场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在征收范围内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补偿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市城市管理和综合执法局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市城市管理和综合执法局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申请人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（中华人民共和国国务院令第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590号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</w:rPr>
              <w:t>　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iMjAzODBhOGJiYjY2NzkzMzI5NTM2OTEzNjA4ZmQifQ=="/>
  </w:docVars>
  <w:rsids>
    <w:rsidRoot w:val="002B2303"/>
    <w:rsid w:val="000960DC"/>
    <w:rsid w:val="000B0A1E"/>
    <w:rsid w:val="000C7C88"/>
    <w:rsid w:val="000D245B"/>
    <w:rsid w:val="001D1D14"/>
    <w:rsid w:val="002B2303"/>
    <w:rsid w:val="00376935"/>
    <w:rsid w:val="003D10EA"/>
    <w:rsid w:val="005E23B3"/>
    <w:rsid w:val="00640459"/>
    <w:rsid w:val="006406D7"/>
    <w:rsid w:val="00643BAA"/>
    <w:rsid w:val="006A76A7"/>
    <w:rsid w:val="006B0019"/>
    <w:rsid w:val="0071724A"/>
    <w:rsid w:val="007C35D0"/>
    <w:rsid w:val="00815623"/>
    <w:rsid w:val="00824FAB"/>
    <w:rsid w:val="00850131"/>
    <w:rsid w:val="008A5EBE"/>
    <w:rsid w:val="008F2C47"/>
    <w:rsid w:val="008F6F33"/>
    <w:rsid w:val="00907F6E"/>
    <w:rsid w:val="00A008A5"/>
    <w:rsid w:val="00A33013"/>
    <w:rsid w:val="00A34D77"/>
    <w:rsid w:val="00AE72D2"/>
    <w:rsid w:val="00BA52AA"/>
    <w:rsid w:val="00C72673"/>
    <w:rsid w:val="00C85A7F"/>
    <w:rsid w:val="00CD7698"/>
    <w:rsid w:val="00CF0EC0"/>
    <w:rsid w:val="0C434AB0"/>
    <w:rsid w:val="124D097B"/>
    <w:rsid w:val="1A7FEE49"/>
    <w:rsid w:val="27DD5EA5"/>
    <w:rsid w:val="280671AA"/>
    <w:rsid w:val="2A4F044C"/>
    <w:rsid w:val="2EE79A70"/>
    <w:rsid w:val="2FD7BD47"/>
    <w:rsid w:val="31731F00"/>
    <w:rsid w:val="339F576D"/>
    <w:rsid w:val="3B3616FD"/>
    <w:rsid w:val="3BD743E9"/>
    <w:rsid w:val="3E72384B"/>
    <w:rsid w:val="3FBA0B4E"/>
    <w:rsid w:val="42B51AA1"/>
    <w:rsid w:val="43650DD1"/>
    <w:rsid w:val="4C82117A"/>
    <w:rsid w:val="4DFF4771"/>
    <w:rsid w:val="50BD5001"/>
    <w:rsid w:val="595F1289"/>
    <w:rsid w:val="64B61035"/>
    <w:rsid w:val="6AA86975"/>
    <w:rsid w:val="6C7937EE"/>
    <w:rsid w:val="6D965EA7"/>
    <w:rsid w:val="6FDE6A8B"/>
    <w:rsid w:val="76243AD2"/>
    <w:rsid w:val="793F5645"/>
    <w:rsid w:val="79DBB4CB"/>
    <w:rsid w:val="7B7B3064"/>
    <w:rsid w:val="7D10B0E7"/>
    <w:rsid w:val="7EC46DFA"/>
    <w:rsid w:val="7FBF89EE"/>
    <w:rsid w:val="B3DEF51B"/>
    <w:rsid w:val="C5E3300F"/>
    <w:rsid w:val="DFCF8754"/>
    <w:rsid w:val="EEFEC8CC"/>
    <w:rsid w:val="EF5BDF89"/>
    <w:rsid w:val="EFEF40B4"/>
    <w:rsid w:val="F8BF971D"/>
    <w:rsid w:val="FD8F1A04"/>
    <w:rsid w:val="FEBF09F3"/>
    <w:rsid w:val="FF9C23A5"/>
    <w:rsid w:val="FFBF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1537</Words>
  <Characters>1659</Characters>
  <Lines>15</Lines>
  <Paragraphs>4</Paragraphs>
  <TotalTime>0</TotalTime>
  <ScaleCrop>false</ScaleCrop>
  <LinksUpToDate>false</LinksUpToDate>
  <CharactersWithSpaces>1751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2020-09-20T07:59:00Z</dcterms:created>
  <dc:creator>User</dc:creator>
  <cp:lastModifiedBy>andrew</cp:lastModifiedBy>
  <cp:lastPrinted>2022-12-16T00:16:00Z</cp:lastPrinted>
  <dcterms:modified xsi:type="dcterms:W3CDTF">2023-12-25T02:29:09Z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EDD9F4373FE941F481B35C42E877F848</vt:lpwstr>
  </property>
</Properties>
</file>