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29"/>
        </w:tabs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</w:t>
      </w:r>
    </w:p>
    <w:p>
      <w:pPr>
        <w:tabs>
          <w:tab w:val="left" w:pos="7229"/>
        </w:tabs>
        <w:spacing w:line="520" w:lineRule="exact"/>
        <w:ind w:firstLine="602" w:firstLineChars="200"/>
        <w:jc w:val="center"/>
        <w:rPr>
          <w:rFonts w:ascii="仿宋" w:hAnsi="仿宋" w:eastAsia="仿宋" w:cs="仿宋"/>
          <w:b/>
          <w:bCs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0"/>
          <w:szCs w:val="30"/>
        </w:rPr>
        <w:t>2023年莞城街道申请认定东莞市普惠性民办幼儿园情况汇总表</w:t>
      </w:r>
    </w:p>
    <w:bookmarkEnd w:id="0"/>
    <w:p>
      <w:pPr>
        <w:tabs>
          <w:tab w:val="left" w:pos="7229"/>
        </w:tabs>
        <w:spacing w:line="520" w:lineRule="exact"/>
        <w:ind w:firstLine="560" w:firstLineChars="2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（排名不分先后）</w:t>
      </w:r>
    </w:p>
    <w:tbl>
      <w:tblPr>
        <w:tblStyle w:val="2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996"/>
        <w:gridCol w:w="4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607" w:type="pct"/>
            <w:vAlign w:val="center"/>
          </w:tcPr>
          <w:p>
            <w:pPr>
              <w:spacing w:line="5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1759" w:type="pct"/>
            <w:vAlign w:val="center"/>
          </w:tcPr>
          <w:p>
            <w:pPr>
              <w:spacing w:line="5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镇（街、园区）</w:t>
            </w:r>
          </w:p>
        </w:tc>
        <w:tc>
          <w:tcPr>
            <w:tcW w:w="2632" w:type="pct"/>
            <w:vAlign w:val="center"/>
          </w:tcPr>
          <w:p>
            <w:pPr>
              <w:spacing w:line="5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幼儿园名称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07" w:type="pct"/>
            <w:vAlign w:val="center"/>
          </w:tcPr>
          <w:p>
            <w:pPr>
              <w:tabs>
                <w:tab w:val="left" w:pos="7229"/>
              </w:tabs>
              <w:spacing w:line="52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  <w:tc>
          <w:tcPr>
            <w:tcW w:w="1759" w:type="pct"/>
            <w:vAlign w:val="center"/>
          </w:tcPr>
          <w:p>
            <w:pPr>
              <w:tabs>
                <w:tab w:val="left" w:pos="7229"/>
              </w:tabs>
              <w:spacing w:line="520" w:lineRule="exact"/>
              <w:ind w:firstLine="560" w:firstLineChars="200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莞城街道</w:t>
            </w:r>
          </w:p>
        </w:tc>
        <w:tc>
          <w:tcPr>
            <w:tcW w:w="2632" w:type="pct"/>
            <w:vAlign w:val="center"/>
          </w:tcPr>
          <w:p>
            <w:pPr>
              <w:tabs>
                <w:tab w:val="left" w:pos="7229"/>
              </w:tabs>
              <w:spacing w:line="520" w:lineRule="exact"/>
              <w:ind w:firstLine="560" w:firstLineChars="200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东莞市莞城蓝天幼儿园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07" w:type="pct"/>
            <w:vAlign w:val="center"/>
          </w:tcPr>
          <w:p>
            <w:pPr>
              <w:tabs>
                <w:tab w:val="left" w:pos="7229"/>
              </w:tabs>
              <w:spacing w:line="52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  <w:tc>
          <w:tcPr>
            <w:tcW w:w="1759" w:type="pct"/>
            <w:vAlign w:val="center"/>
          </w:tcPr>
          <w:p>
            <w:pPr>
              <w:tabs>
                <w:tab w:val="left" w:pos="7229"/>
              </w:tabs>
              <w:spacing w:line="520" w:lineRule="exact"/>
              <w:ind w:firstLine="560" w:firstLineChars="200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莞城街道</w:t>
            </w:r>
          </w:p>
        </w:tc>
        <w:tc>
          <w:tcPr>
            <w:tcW w:w="2632" w:type="pct"/>
            <w:vAlign w:val="center"/>
          </w:tcPr>
          <w:p>
            <w:pPr>
              <w:tabs>
                <w:tab w:val="left" w:pos="7229"/>
              </w:tabs>
              <w:spacing w:line="520" w:lineRule="exact"/>
              <w:ind w:firstLine="560" w:firstLineChars="200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东莞市莞城万科运河东幼儿园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07" w:type="pct"/>
            <w:vAlign w:val="center"/>
          </w:tcPr>
          <w:p>
            <w:pPr>
              <w:tabs>
                <w:tab w:val="left" w:pos="7229"/>
              </w:tabs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9" w:type="pct"/>
            <w:vAlign w:val="center"/>
          </w:tcPr>
          <w:p>
            <w:pPr>
              <w:tabs>
                <w:tab w:val="left" w:pos="7229"/>
              </w:tabs>
              <w:spacing w:line="520" w:lineRule="exact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2" w:type="pct"/>
            <w:vAlign w:val="center"/>
          </w:tcPr>
          <w:p>
            <w:pPr>
              <w:tabs>
                <w:tab w:val="left" w:pos="7229"/>
              </w:tabs>
              <w:spacing w:line="520" w:lineRule="exact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07" w:type="pct"/>
            <w:vAlign w:val="center"/>
          </w:tcPr>
          <w:p>
            <w:pPr>
              <w:tabs>
                <w:tab w:val="left" w:pos="7229"/>
              </w:tabs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9" w:type="pct"/>
            <w:vAlign w:val="center"/>
          </w:tcPr>
          <w:p>
            <w:pPr>
              <w:tabs>
                <w:tab w:val="left" w:pos="7229"/>
              </w:tabs>
              <w:spacing w:line="520" w:lineRule="exact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2" w:type="pct"/>
            <w:vAlign w:val="center"/>
          </w:tcPr>
          <w:p>
            <w:pPr>
              <w:tabs>
                <w:tab w:val="left" w:pos="7229"/>
              </w:tabs>
              <w:spacing w:line="520" w:lineRule="exact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07" w:type="pct"/>
            <w:vAlign w:val="center"/>
          </w:tcPr>
          <w:p>
            <w:pPr>
              <w:tabs>
                <w:tab w:val="left" w:pos="7229"/>
              </w:tabs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9" w:type="pct"/>
            <w:vAlign w:val="center"/>
          </w:tcPr>
          <w:p>
            <w:pPr>
              <w:tabs>
                <w:tab w:val="left" w:pos="7229"/>
              </w:tabs>
              <w:spacing w:line="520" w:lineRule="exact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2" w:type="pct"/>
            <w:vAlign w:val="center"/>
          </w:tcPr>
          <w:p>
            <w:pPr>
              <w:tabs>
                <w:tab w:val="left" w:pos="7229"/>
              </w:tabs>
              <w:spacing w:line="520" w:lineRule="exact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07" w:type="pct"/>
            <w:vAlign w:val="center"/>
          </w:tcPr>
          <w:p>
            <w:pPr>
              <w:tabs>
                <w:tab w:val="left" w:pos="7229"/>
              </w:tabs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9" w:type="pct"/>
            <w:vAlign w:val="center"/>
          </w:tcPr>
          <w:p>
            <w:pPr>
              <w:tabs>
                <w:tab w:val="left" w:pos="7229"/>
              </w:tabs>
              <w:spacing w:line="520" w:lineRule="exact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2" w:type="pct"/>
            <w:vAlign w:val="center"/>
          </w:tcPr>
          <w:p>
            <w:pPr>
              <w:tabs>
                <w:tab w:val="left" w:pos="7229"/>
              </w:tabs>
              <w:spacing w:line="520" w:lineRule="exact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07" w:type="pct"/>
            <w:vAlign w:val="center"/>
          </w:tcPr>
          <w:p>
            <w:pPr>
              <w:tabs>
                <w:tab w:val="left" w:pos="7229"/>
              </w:tabs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9" w:type="pct"/>
            <w:vAlign w:val="center"/>
          </w:tcPr>
          <w:p>
            <w:pPr>
              <w:tabs>
                <w:tab w:val="left" w:pos="7229"/>
              </w:tabs>
              <w:spacing w:line="520" w:lineRule="exact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2" w:type="pct"/>
            <w:vAlign w:val="center"/>
          </w:tcPr>
          <w:p>
            <w:pPr>
              <w:tabs>
                <w:tab w:val="left" w:pos="7229"/>
              </w:tabs>
              <w:spacing w:line="520" w:lineRule="exact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07" w:type="pct"/>
            <w:vAlign w:val="center"/>
          </w:tcPr>
          <w:p>
            <w:pPr>
              <w:tabs>
                <w:tab w:val="left" w:pos="7229"/>
              </w:tabs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9" w:type="pct"/>
            <w:vAlign w:val="center"/>
          </w:tcPr>
          <w:p>
            <w:pPr>
              <w:tabs>
                <w:tab w:val="left" w:pos="7229"/>
              </w:tabs>
              <w:spacing w:line="520" w:lineRule="exact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2" w:type="pct"/>
            <w:vAlign w:val="center"/>
          </w:tcPr>
          <w:p>
            <w:pPr>
              <w:tabs>
                <w:tab w:val="left" w:pos="7229"/>
              </w:tabs>
              <w:spacing w:line="520" w:lineRule="exact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07" w:type="pct"/>
            <w:vAlign w:val="center"/>
          </w:tcPr>
          <w:p>
            <w:pPr>
              <w:tabs>
                <w:tab w:val="left" w:pos="7229"/>
              </w:tabs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9" w:type="pct"/>
            <w:vAlign w:val="center"/>
          </w:tcPr>
          <w:p>
            <w:pPr>
              <w:tabs>
                <w:tab w:val="left" w:pos="7229"/>
              </w:tabs>
              <w:spacing w:line="520" w:lineRule="exact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2" w:type="pct"/>
            <w:vAlign w:val="center"/>
          </w:tcPr>
          <w:p>
            <w:pPr>
              <w:tabs>
                <w:tab w:val="left" w:pos="7229"/>
              </w:tabs>
              <w:spacing w:line="520" w:lineRule="exact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07" w:type="pct"/>
            <w:vAlign w:val="center"/>
          </w:tcPr>
          <w:p>
            <w:pPr>
              <w:tabs>
                <w:tab w:val="left" w:pos="7229"/>
              </w:tabs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9" w:type="pct"/>
            <w:vAlign w:val="center"/>
          </w:tcPr>
          <w:p>
            <w:pPr>
              <w:tabs>
                <w:tab w:val="left" w:pos="7229"/>
              </w:tabs>
              <w:spacing w:line="520" w:lineRule="exact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2" w:type="pct"/>
            <w:vAlign w:val="center"/>
          </w:tcPr>
          <w:p>
            <w:pPr>
              <w:tabs>
                <w:tab w:val="left" w:pos="7229"/>
              </w:tabs>
              <w:spacing w:line="520" w:lineRule="exact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07" w:type="pct"/>
            <w:vAlign w:val="center"/>
          </w:tcPr>
          <w:p>
            <w:pPr>
              <w:tabs>
                <w:tab w:val="left" w:pos="7229"/>
              </w:tabs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9" w:type="pct"/>
            <w:vAlign w:val="center"/>
          </w:tcPr>
          <w:p>
            <w:pPr>
              <w:tabs>
                <w:tab w:val="left" w:pos="7229"/>
              </w:tabs>
              <w:spacing w:line="520" w:lineRule="exact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2" w:type="pct"/>
            <w:vAlign w:val="center"/>
          </w:tcPr>
          <w:p>
            <w:pPr>
              <w:tabs>
                <w:tab w:val="left" w:pos="7229"/>
              </w:tabs>
              <w:spacing w:line="520" w:lineRule="exact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tabs>
          <w:tab w:val="left" w:pos="7229"/>
        </w:tabs>
        <w:spacing w:line="520" w:lineRule="exact"/>
        <w:ind w:firstLine="5600" w:firstLineChars="2000"/>
        <w:jc w:val="center"/>
        <w:rPr>
          <w:rFonts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Y2FhNmFkOGM4OTI4NjIyYzdhYzlhNDUzNmM1OWEifQ=="/>
  </w:docVars>
  <w:rsids>
    <w:rsidRoot w:val="31E1746F"/>
    <w:rsid w:val="31E1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2023-11-08T08:36:00Z</dcterms:created>
  <dc:creator>西红柿炒番茄</dc:creator>
  <cp:lastModifiedBy>西红柿炒番茄</cp:lastModifiedBy>
  <dcterms:modified xsi:type="dcterms:W3CDTF">2023-11-08T08:37:27Z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EDD7F88FE3FD4D8CB1D34BF86C150762_11</vt:lpwstr>
  </property>
</Properties>
</file>