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康标题宋W9(P)" w:hAnsi="华康标题宋W9(P)" w:eastAsia="华康标题宋W9(P)" w:cs="华康标题宋W9(P)"/>
          <w:sz w:val="43"/>
          <w:szCs w:val="43"/>
          <w:lang w:eastAsia="zh-CN"/>
        </w:rPr>
      </w:pPr>
      <w:r>
        <w:rPr>
          <w:rFonts w:hint="eastAsia" w:ascii="华康标题宋W9(P)" w:hAnsi="华康标题宋W9(P)" w:eastAsia="华康标题宋W9(P)" w:cs="华康标题宋W9(P)"/>
          <w:sz w:val="43"/>
          <w:szCs w:val="43"/>
        </w:rPr>
        <w:t>租金减免协议书</w:t>
      </w:r>
      <w:r>
        <w:rPr>
          <w:rFonts w:hint="eastAsia" w:ascii="华康标题宋W9(P)" w:hAnsi="华康标题宋W9(P)" w:eastAsia="华康标题宋W9(P)" w:cs="华康标题宋W9(P)"/>
          <w:sz w:val="43"/>
          <w:szCs w:val="43"/>
          <w:lang w:eastAsia="zh-CN"/>
        </w:rPr>
        <w:t>（</w:t>
      </w:r>
      <w:r>
        <w:rPr>
          <w:rFonts w:hint="eastAsia" w:ascii="华康标题宋W9(P)" w:hAnsi="华康标题宋W9(P)" w:eastAsia="华康标题宋W9(P)" w:cs="华康标题宋W9(P)"/>
          <w:sz w:val="43"/>
          <w:szCs w:val="43"/>
          <w:lang w:val="en-US" w:eastAsia="zh-CN"/>
        </w:rPr>
        <w:t>样式</w:t>
      </w:r>
      <w:r>
        <w:rPr>
          <w:rFonts w:hint="eastAsia" w:ascii="华康标题宋W9(P)" w:hAnsi="华康标题宋W9(P)" w:eastAsia="华康标题宋W9(P)" w:cs="华康标题宋W9(P)"/>
          <w:sz w:val="43"/>
          <w:szCs w:val="43"/>
          <w:lang w:eastAsia="zh-CN"/>
        </w:rPr>
        <w:t>）</w:t>
      </w:r>
    </w:p>
    <w:p>
      <w:pPr>
        <w:jc w:val="center"/>
        <w:rPr>
          <w:rFonts w:hint="eastAsia" w:ascii="华康标题宋W9(P)" w:hAnsi="华康标题宋W9(P)" w:eastAsia="华康标题宋W9(P)" w:cs="华康标题宋W9(P)"/>
          <w:sz w:val="28"/>
          <w:szCs w:val="28"/>
        </w:rPr>
      </w:pPr>
      <w:r>
        <w:rPr>
          <w:rFonts w:hint="eastAsia" w:ascii="华康标题宋W9(P)" w:hAnsi="华康标题宋W9(P)" w:eastAsia="华康标题宋W9(P)" w:cs="华康标题宋W9(P)"/>
          <w:sz w:val="28"/>
          <w:szCs w:val="28"/>
          <w:lang w:eastAsia="zh-CN"/>
        </w:rPr>
        <w:t>（</w:t>
      </w:r>
      <w:r>
        <w:rPr>
          <w:rFonts w:hint="eastAsia" w:ascii="华康标题宋W9(P)" w:hAnsi="华康标题宋W9(P)" w:eastAsia="华康标题宋W9(P)" w:cs="华康标题宋W9(P)"/>
          <w:sz w:val="28"/>
          <w:szCs w:val="28"/>
        </w:rPr>
        <w:t>“二手房东”使用)</w:t>
      </w:r>
    </w:p>
    <w:p>
      <w:pPr>
        <w:jc w:val="center"/>
        <w:rPr>
          <w:rFonts w:hint="eastAsia" w:ascii="华康标题宋W9(P)" w:hAnsi="华康标题宋W9(P)" w:eastAsia="华康标题宋W9(P)" w:cs="华康标题宋W9(P)"/>
          <w:sz w:val="36"/>
          <w:szCs w:val="36"/>
        </w:rPr>
      </w:pPr>
    </w:p>
    <w:p>
      <w:pPr>
        <w:ind w:right="-733" w:rightChars="-349"/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甲方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：</w:t>
      </w: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</w:p>
    <w:p>
      <w:pPr>
        <w:ind w:right="-733" w:rightChars="-349"/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乙方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：</w:t>
      </w: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</w:p>
    <w:p>
      <w:pPr>
        <w:numPr>
          <w:ilvl w:val="0"/>
          <w:numId w:val="1"/>
        </w:numPr>
        <w:ind w:right="-733" w:rightChars="-349" w:firstLine="620" w:firstLineChars="200"/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乙双方于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1"/>
          <w:szCs w:val="31"/>
          <w:u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日共同签署了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《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合同书》，有效期从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日起至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日止，该租赁物业地址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1"/>
          <w:szCs w:val="31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面积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平方米，目前租金每月人民币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元。现作出如下补充约定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 xml:space="preserve">： </w:t>
      </w:r>
    </w:p>
    <w:p>
      <w:pPr>
        <w:numPr>
          <w:ilvl w:val="0"/>
          <w:numId w:val="2"/>
        </w:numPr>
        <w:ind w:right="-733" w:rightChars="-349" w:firstLine="620" w:firstLineChars="200"/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同意减免乙方租赁位于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的租金(不含水电费、物业管理费等费用)2个月，即从2020年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日起至2020年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</w:t>
      </w:r>
    </w:p>
    <w:p>
      <w:pPr>
        <w:numPr>
          <w:ilvl w:val="0"/>
          <w:numId w:val="0"/>
        </w:num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1"/>
          <w:szCs w:val="31"/>
          <w:u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日，合共人民币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元(大写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仿宋_GB2312" w:cs="Times New Roman"/>
          <w:sz w:val="31"/>
          <w:szCs w:val="31"/>
          <w:u w:val="none"/>
          <w:lang w:val="en-US" w:eastAsia="zh-CN"/>
        </w:rPr>
        <w:t>）。</w:t>
      </w:r>
    </w:p>
    <w:p>
      <w:pPr>
        <w:ind w:right="-733" w:rightChars="-349" w:firstLine="620" w:firstLineChars="200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二、从2020年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日起，如双方无另行约定，乙方应按照原合同约定的租金标准按时向甲方缴纳租金，原合同期限不因此而顺延。</w:t>
      </w:r>
    </w:p>
    <w:p>
      <w:pPr>
        <w:ind w:right="-733" w:rightChars="-349" w:firstLine="620" w:firstLineChars="200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三、除本协议中明确约定的部分外，原合同其余部分继续生效</w:t>
      </w:r>
    </w:p>
    <w:p>
      <w:pPr>
        <w:ind w:right="-733" w:rightChars="-349" w:firstLine="620" w:firstLineChars="200"/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四、本协议一式三份，甲方、乙方、</w:t>
      </w:r>
      <w:r>
        <w:rPr>
          <w:rFonts w:hint="eastAsia" w:ascii="Times New Roman" w:hAnsi="Times New Roman" w:eastAsia="仿宋_GB2312" w:cs="Times New Roman"/>
          <w:sz w:val="31"/>
          <w:szCs w:val="3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(注：填写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桥头镇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镇属企业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名称)各执一份，自双方签字盖章后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>生效。</w:t>
      </w:r>
    </w:p>
    <w:p>
      <w:pPr>
        <w:ind w:right="-733" w:rightChars="-349" w:firstLine="620" w:firstLineChars="200"/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</w:pPr>
    </w:p>
    <w:p>
      <w:pPr>
        <w:ind w:right="-733" w:rightChars="-349" w:firstLine="620" w:firstLineChars="200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甲方</w:t>
      </w:r>
      <w:r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乙方</w:t>
      </w:r>
      <w:r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  <w:t>：</w:t>
      </w: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</w:pP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</w:pP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签约代表人</w:t>
      </w:r>
      <w:r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签约代表人</w:t>
      </w:r>
      <w:r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  <w:t>：</w:t>
      </w: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eastAsia="zh-CN"/>
        </w:rPr>
      </w:pP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</w:rPr>
      </w:pP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年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月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日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年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月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日</w:t>
      </w:r>
    </w:p>
    <w:p>
      <w:pPr>
        <w:ind w:right="-733" w:rightChars="-349"/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康标题宋W9(P)">
    <w:altName w:val="宋体"/>
    <w:panose1 w:val="02020900000000000000"/>
    <w:charset w:val="86"/>
    <w:family w:val="auto"/>
    <w:pitch w:val="default"/>
    <w:sig w:usb0="00000000" w:usb1="00000000" w:usb2="0000001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79D2D6"/>
    <w:multiLevelType w:val="singleLevel"/>
    <w:tmpl w:val="9B79D2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B274976"/>
    <w:multiLevelType w:val="singleLevel"/>
    <w:tmpl w:val="BB274976"/>
    <w:lvl w:ilvl="0" w:tentative="0">
      <w:start w:val="1"/>
      <w:numFmt w:val="ideographTraditional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2019E"/>
    <w:rsid w:val="11D42215"/>
    <w:rsid w:val="1C2E36C7"/>
    <w:rsid w:val="26F04168"/>
    <w:rsid w:val="2FAA287F"/>
    <w:rsid w:val="31B6169C"/>
    <w:rsid w:val="3DB3521B"/>
    <w:rsid w:val="539534F9"/>
    <w:rsid w:val="604C1F50"/>
    <w:rsid w:val="65C70249"/>
    <w:rsid w:val="66E56339"/>
    <w:rsid w:val="6DDC1763"/>
    <w:rsid w:val="7A5E5413"/>
    <w:rsid w:val="7C1F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2020-02-24T04:14:00Z</dcterms:created>
  <dc:creator>hp</dc:creator>
  <cp:lastModifiedBy>成长</cp:lastModifiedBy>
  <cp:lastPrinted>2020-02-24T04:51:00Z</cp:lastPrinted>
  <dcterms:modified xsi:type="dcterms:W3CDTF">2020-02-25T09:30:21Z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