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附件4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凤岗镇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“项目制”</w:t>
      </w:r>
      <w:r>
        <w:rPr>
          <w:rFonts w:eastAsia="方正小标宋简体"/>
          <w:sz w:val="44"/>
          <w:szCs w:val="44"/>
        </w:rPr>
        <w:t>技能培训检查情况表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518"/>
        <w:gridCol w:w="16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  <w:rPr>
                <w:szCs w:val="32"/>
              </w:rPr>
            </w:pPr>
            <w:r>
              <w:rPr>
                <w:szCs w:val="32"/>
              </w:rPr>
              <w:t>检查单位：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600" w:lineRule="exact"/>
              <w:ind w:firstLine="600" w:firstLineChars="200"/>
              <w:jc w:val="left"/>
              <w:textAlignment w:val="baseline"/>
              <w:rPr>
                <w:szCs w:val="32"/>
              </w:rPr>
            </w:pPr>
            <w:r>
              <w:rPr>
                <w:szCs w:val="32"/>
              </w:rPr>
              <w:t xml:space="preserve">检查日期：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培训单位</w:t>
            </w:r>
          </w:p>
        </w:tc>
        <w:tc>
          <w:tcPr>
            <w:tcW w:w="6343" w:type="dxa"/>
            <w:gridSpan w:val="3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培训项目</w:t>
            </w:r>
          </w:p>
        </w:tc>
        <w:tc>
          <w:tcPr>
            <w:tcW w:w="634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培训地点</w:t>
            </w:r>
          </w:p>
        </w:tc>
        <w:tc>
          <w:tcPr>
            <w:tcW w:w="634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培训班号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培训方式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计划培训人数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实际人数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2174" w:type="dxa"/>
            <w:shd w:val="clear" w:color="auto" w:fill="auto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</w:pPr>
            <w:r>
              <w:t>检查情况</w:t>
            </w:r>
          </w:p>
          <w:p>
            <w:pPr>
              <w:widowControl/>
              <w:spacing w:line="600" w:lineRule="exact"/>
              <w:jc w:val="center"/>
              <w:textAlignment w:val="baseline"/>
            </w:pPr>
          </w:p>
        </w:tc>
        <w:tc>
          <w:tcPr>
            <w:tcW w:w="63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textAlignment w:val="baseline"/>
            </w:pPr>
          </w:p>
          <w:p>
            <w:pPr>
              <w:widowControl/>
              <w:wordWrap w:val="0"/>
              <w:spacing w:line="600" w:lineRule="exact"/>
              <w:jc w:val="center"/>
              <w:textAlignment w:val="baseline"/>
            </w:pPr>
          </w:p>
          <w:p>
            <w:pPr>
              <w:widowControl/>
              <w:wordWrap w:val="0"/>
              <w:spacing w:line="600" w:lineRule="exact"/>
              <w:textAlignment w:val="baseline"/>
            </w:pPr>
          </w:p>
          <w:p>
            <w:pPr>
              <w:widowControl/>
              <w:wordWrap w:val="0"/>
              <w:spacing w:line="600" w:lineRule="exact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522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</w:pPr>
            <w:r>
              <w:t>培训单位现场人员签名：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8522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</w:pPr>
            <w:r>
              <w:t>检查人员签名：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</w:pPr>
            <w: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GI3NDcxZWRiNWZkNzQ2ODkwZDRmZThlOTkxMjIifQ=="/>
  </w:docVars>
  <w:rsids>
    <w:rsidRoot w:val="00000000"/>
    <w:rsid w:val="73A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2022-08-19T08:29:40Z</dcterms:created>
  <dc:creator>Administrator</dc:creator>
  <cp:lastModifiedBy>客侨凤岗</cp:lastModifiedBy>
  <dcterms:modified xsi:type="dcterms:W3CDTF">2022-08-19T08:29:48Z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2D2E796AF9D34BC0A408F4442174E1AC</vt:lpwstr>
  </property>
</Properties>
</file>