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Pr>
        <w:rPr>
          <w:rFonts w:hint="eastAsia"/>
          <w:lang w:val="en-US" w:eastAsia="zh-Hans"/>
        </w:rPr>
      </w:pPr>
      <w:r>
        <w:br/>
      </w:r>
    </w:p>
    <w:p/>
    <w:p>
      <w:r>
        <w:br/>
      </w:r>
      <w:r>
        <w:br/>
      </w:r>
      <w:r>
        <w:br/>
      </w:r>
      <w:r>
        <w:br/>
      </w:r>
      <w:r>
        <w:br/>
      </w:r>
    </w:p>
    <w:p>
      <w:pPr>
        <w:jc w:val="center"/>
      </w:pPr>
      <w:r>
        <w:rPr>
          <w:b/>
          <w:sz w:val="48"/>
        </w:rPr>
        <w:t>广东省政府采购</w:t>
      </w:r>
    </w:p>
    <w:p/>
    <w:p>
      <w:pPr>
        <w:jc w:val="center"/>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441900022-2022-00243</w:t>
      </w:r>
    </w:p>
    <w:p>
      <w:pPr>
        <w:jc w:val="center"/>
      </w:pPr>
      <w:r>
        <w:rPr>
          <w:b/>
          <w:sz w:val="24"/>
        </w:rPr>
        <w:t>采购项目编号：</w:t>
      </w:r>
      <w:r>
        <w:rPr>
          <w:b/>
          <w:sz w:val="24"/>
        </w:rPr>
        <w:t>441900022-2022-00243</w:t>
      </w:r>
    </w:p>
    <w:p>
      <w:pPr>
        <w:jc w:val="center"/>
      </w:pPr>
      <w:r>
        <w:rPr>
          <w:b/>
          <w:sz w:val="24"/>
        </w:rPr>
        <w:t>项目名称：</w:t>
      </w:r>
      <w:r>
        <w:rPr>
          <w:b/>
          <w:sz w:val="24"/>
        </w:rPr>
        <w:t>黄江镇科技公园运营服务项目</w:t>
      </w:r>
    </w:p>
    <w:p>
      <w:pPr>
        <w:jc w:val="center"/>
      </w:pPr>
      <w:r>
        <w:rPr>
          <w:b/>
          <w:sz w:val="24"/>
        </w:rPr>
        <w:t>采购人：</w:t>
      </w:r>
      <w:r>
        <w:rPr>
          <w:b/>
          <w:sz w:val="24"/>
        </w:rPr>
        <w:t>东莞市黄江镇经济发展局</w:t>
      </w:r>
    </w:p>
    <w:p>
      <w:pPr>
        <w:jc w:val="center"/>
      </w:pPr>
      <w:r>
        <w:rPr>
          <w:b/>
          <w:sz w:val="24"/>
        </w:rPr>
        <w:t>采购代理机构：</w:t>
      </w:r>
      <w:r>
        <w:rPr>
          <w:b/>
          <w:sz w:val="24"/>
        </w:rPr>
        <w:t>东莞市黄江镇招投标服务所</w:t>
      </w:r>
    </w:p>
    <w:p>
      <w:pPr>
        <w:ind w:firstLine="480"/>
      </w:pPr>
    </w:p>
    <w:p>
      <w:r>
        <w:rPr/>
        <w:t xml:space="preserve"> </w:t>
      </w:r>
    </w:p>
    <w:p/>
    <w:p>
      <w:pPr>
        <w:jc w:val="center"/>
      </w:pPr>
      <w:r>
        <w:rPr>
          <w:b/>
          <w:sz w:val="36"/>
        </w:rPr>
        <w:t>第一章投标邀请</w:t>
      </w:r>
    </w:p>
    <w:p>
      <w:pPr>
        <w:ind w:firstLine="480"/>
      </w:pPr>
      <w:r>
        <w:rPr/>
        <w:t>东莞市黄江镇招投标服务所</w:t>
      </w:r>
      <w:r>
        <w:rPr/>
        <w:t>受</w:t>
      </w:r>
      <w:r>
        <w:rPr/>
        <w:t>东莞市黄江镇经济发展局</w:t>
      </w:r>
      <w:r>
        <w:rPr/>
        <w:t>的委托，采用</w:t>
      </w:r>
      <w:r>
        <w:rPr/>
        <w:t>公开招标</w:t>
      </w:r>
      <w:r>
        <w:rPr/>
        <w:t>方式组织采购</w:t>
      </w:r>
      <w:r>
        <w:rPr/>
        <w:t>黄江镇科技公园运营服务项目</w:t>
      </w:r>
      <w:r>
        <w:rPr/>
        <w:t>。欢迎符合资格条件的国内供应商参加投标。</w:t>
      </w:r>
    </w:p>
    <w:p>
      <w:r>
        <w:rPr>
          <w:b/>
          <w:sz w:val="28"/>
        </w:rPr>
        <w:t>一.项目概述</w:t>
      </w:r>
    </w:p>
    <w:p>
      <w:r>
        <w:rPr>
          <w:b/>
          <w:sz w:val="24"/>
        </w:rPr>
        <w:t>1.名称与编号</w:t>
      </w:r>
    </w:p>
    <w:p>
      <w:pPr>
        <w:ind w:firstLine="480"/>
      </w:pPr>
      <w:r>
        <w:rPr/>
        <w:t>项目名称：</w:t>
      </w:r>
      <w:r>
        <w:rPr/>
        <w:t>黄江镇科技公园运营服务项目</w:t>
      </w:r>
    </w:p>
    <w:p>
      <w:pPr>
        <w:ind w:firstLine="480"/>
      </w:pPr>
      <w:r>
        <w:rPr/>
        <w:t>采购计划编号：</w:t>
      </w:r>
      <w:r>
        <w:rPr/>
        <w:t>441900022-2022-00243</w:t>
      </w:r>
    </w:p>
    <w:p>
      <w:pPr>
        <w:ind w:firstLine="480"/>
      </w:pPr>
      <w:r>
        <w:rPr/>
        <w:t>采购项目编号：</w:t>
      </w:r>
      <w:r>
        <w:rPr/>
        <w:t>441900022-2022-00243</w:t>
      </w:r>
    </w:p>
    <w:p>
      <w:pPr>
        <w:ind w:firstLine="480"/>
      </w:pPr>
      <w:r>
        <w:rPr/>
        <w:t>采购方式：</w:t>
      </w:r>
      <w:r>
        <w:rPr/>
        <w:t>公开招标</w:t>
      </w:r>
    </w:p>
    <w:p>
      <w:pPr>
        <w:ind w:firstLine="480"/>
      </w:pPr>
      <w:r>
        <w:rPr/>
        <w:t>预算金额：</w:t>
      </w:r>
      <w:r>
        <w:rPr/>
        <w:t>12,951,600.00</w:t>
      </w:r>
      <w:r>
        <w:rPr/>
        <w:t>元</w:t>
      </w:r>
    </w:p>
    <w:p>
      <w:r>
        <w:rPr>
          <w:b/>
          <w:sz w:val="24"/>
        </w:rPr>
        <w:t>2.项目内容及需求情况（采购项目技术规格、参数及要求）</w:t>
      </w:r>
    </w:p>
    <w:p>
      <w:pPr>
        <w:ind w:firstLine="480"/>
      </w:pPr>
    </w:p>
    <w:p/>
    <w:p>
      <w:r>
        <w:rPr/>
        <w:t>采购包1(黄江镇科技公园运营服务项目):</w:t>
      </w:r>
    </w:p>
    <w:p>
      <w:r>
        <w:rPr/>
        <w:t>采购包预算金额：12,951,600.00元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1-1</w:t>
            </w:r>
          </w:p>
        </w:tc>
        <w:tc>
          <w:tcPr>
            <w:tcW w:type="dxa" w:w="1424"/>
          </w:tcPr>
          <w:p>
            <w:r>
              <w:rPr/>
              <w:t>其他服务</w:t>
            </w:r>
          </w:p>
        </w:tc>
        <w:tc>
          <w:tcPr>
            <w:tcW w:type="dxa" w:w="2136"/>
          </w:tcPr>
          <w:p>
            <w:r>
              <w:rPr/>
              <w:t>黄江镇科技公园运营服务项目</w:t>
            </w:r>
          </w:p>
        </w:tc>
        <w:tc>
          <w:tcPr>
            <w:tcW w:type="dxa" w:w="1187"/>
          </w:tcPr>
          <w:p>
            <w:r>
              <w:rPr/>
              <w:t>1.0000(项)</w:t>
            </w:r>
          </w:p>
        </w:tc>
        <w:tc>
          <w:tcPr>
            <w:tcW w:type="dxa" w:w="1187"/>
          </w:tcPr>
          <w:p>
            <w:r>
              <w:rPr/>
              <w:t>详见第二章</w:t>
            </w:r>
          </w:p>
        </w:tc>
        <w:tc>
          <w:tcPr>
            <w:tcW w:type="dxa" w:w="1187"/>
          </w:tcPr>
          <w:p>
            <w:r>
              <w:rPr/>
              <w:t>否</w:t>
            </w:r>
          </w:p>
        </w:tc>
      </w:tr>
    </w:tbl>
    <w:p/>
    <w:p>
      <w:r>
        <w:rPr/>
        <w:t>本采购包不接受联合体投标</w:t>
      </w:r>
    </w:p>
    <w:p/>
    <w:p>
      <w:r>
        <w:rPr/>
        <w:t>合同履行期限：合同签订生效之日起三年。</w:t>
      </w:r>
    </w:p>
    <w:p/>
    <w:p>
      <w:r>
        <w:rPr>
          <w:b/>
          <w:sz w:val="28"/>
        </w:rPr>
        <w:t>二.投标人的资格要求</w:t>
      </w:r>
    </w:p>
    <w:p>
      <w:r>
        <w:rPr>
          <w:b/>
          <w:sz w:val="24"/>
        </w:rPr>
        <w:t>1.投标人应具备《中华人民共和国政府采购法》第二十二条规定的条件，提供下列材料：</w:t>
      </w:r>
    </w:p>
    <w:p>
      <w:pPr>
        <w:ind w:firstLine="480"/>
      </w:pPr>
    </w:p>
    <w:p/>
    <w:p>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
      <w:r>
        <w:rPr/>
        <w:t>2）有依法缴纳税收和社会保障资金的良好记录：提供投标截止日前6个月内任意1个月依法缴纳税收和社会保障资金的相关材料。 如依法免税或不需要缴纳社会保障资金的， 提供相应证明材料。</w:t>
      </w:r>
    </w:p>
    <w:p/>
    <w:p>
      <w:r>
        <w:rPr/>
        <w:t>3）具有良好的商业信誉和健全的财务会计制度：供应商必须具有良好的商业信誉和健全的财务会计制度（提供2021年度财务状况报告或基本开户行出具的资信证明） 。</w:t>
      </w:r>
    </w:p>
    <w:p/>
    <w:p>
      <w:r>
        <w:rPr/>
        <w:t>4）履行合同所必需的设备和专业技术能力：按投标（响应）文件格式填报设备及专业技术能力情况。</w:t>
      </w:r>
    </w:p>
    <w:p/>
    <w:p>
      <w:r>
        <w:rPr/>
        <w:t>5）参加采购活动前3年内，在经营活动中没有重大违法记录：参照投标（报价）函相关承诺格式内容。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采购包1（黄江镇科技公园运营服务项目）：</w:t>
      </w:r>
      <w:r>
        <w:rPr/>
        <w:t>采购包整体专门面向中小企业。中小企业须符合本项目采购标的对应行业（本项目采购标的所属行业为：其他未列明行业）的政策划分标准。监狱企业、残疾人福利单位视同小型、微型企业。 注：（1）中小企业须提供《中小企业声明函》（见招标文件格式）；（2）残疾人福利性单位须提供《残疾人福利性单位声明函》（见招标文件格式）；（3）监狱企业须提供由省级以上监狱管理局、戒毒管理局（含新疆生产建设兵团）出具的属于监狱企业的证明文件。</w:t>
      </w:r>
    </w:p>
    <w:p/>
    <w:p>
      <w:r>
        <w:rPr>
          <w:b/>
          <w:sz w:val="24"/>
        </w:rPr>
        <w:t>3.本项目特定的资格要求：</w:t>
      </w:r>
    </w:p>
    <w:p>
      <w:pPr>
        <w:ind w:firstLine="480"/>
      </w:pPr>
    </w:p>
    <w:p/>
    <w:p>
      <w:r>
        <w:rPr/>
        <w:t>采购包1（黄江镇科技公园运营服务项目）：</w:t>
      </w:r>
    </w:p>
    <w:p/>
    <w:p>
      <w:r>
        <w:rPr/>
        <w:t>1)供应商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p/>
    <w:p>
      <w:r>
        <w:rPr>
          <w:b/>
          <w:sz w:val="28"/>
        </w:rPr>
        <w:t>三.获取招标文件</w:t>
      </w:r>
    </w:p>
    <w:p>
      <w:pPr>
        <w:ind w:firstLine="480"/>
      </w:pPr>
      <w:r>
        <w:rPr/>
        <w:t>时间：详见招标公告及其变更公告（如有）</w:t>
      </w:r>
    </w:p>
    <w:p>
      <w:pPr>
        <w:ind w:firstLine="480"/>
      </w:pPr>
      <w:r>
        <w:rPr/>
        <w:t>地点：详见招标公告及其变更公告（如有）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ind w:firstLine="480"/>
      </w:pPr>
      <w:r>
        <w:rPr/>
        <w:t>售价：免费</w:t>
      </w:r>
    </w:p>
    <w:p>
      <w:r>
        <w:rPr>
          <w:b/>
          <w:sz w:val="28"/>
        </w:rPr>
        <w:t>四.提交投标文件截止时间、开标时间和地点：</w:t>
      </w:r>
    </w:p>
    <w:p>
      <w:pPr>
        <w:ind w:firstLine="480"/>
      </w:pPr>
      <w:r>
        <w:rPr/>
        <w:t>提交投标文件截止时间和开标时间：详见招标公告及其变更公告（如有）</w:t>
      </w:r>
    </w:p>
    <w:p>
      <w:pPr>
        <w:ind w:firstLine="480"/>
      </w:pPr>
      <w:r>
        <w:rPr/>
        <w:t>（自招标文件开始发出之日起至投标人提交投标文件截止之日止，不得少于20日）</w:t>
      </w:r>
    </w:p>
    <w:p>
      <w:pPr>
        <w:ind w:firstLine="480"/>
      </w:pPr>
      <w:r>
        <w:rPr/>
        <w:t>地点：详见招标公告及其变更公告（如有）</w:t>
      </w:r>
    </w:p>
    <w:p>
      <w:r>
        <w:rPr>
          <w:b/>
          <w:sz w:val="28"/>
        </w:rPr>
        <w:t>五.公告期限、发布公告的媒介：</w:t>
      </w:r>
    </w:p>
    <w:p>
      <w:pPr>
        <w:ind w:firstLine="480"/>
      </w:pPr>
      <w:r>
        <w:rPr/>
        <w:t>1、公告期限：自本公告发布之日起不得少于5个工作日。</w:t>
      </w:r>
    </w:p>
    <w:p>
      <w:pPr>
        <w:ind w:firstLine="480"/>
      </w:pPr>
      <w:r>
        <w:rPr/>
        <w:t>2、发布公告的媒介：中国政府采购网(www.ccgp.gov.cn)、广东省政府采购网(https://gdgpo.czt.gd.gov.cn/)；</w:t>
      </w:r>
      <w:r>
        <w:rPr/>
        <w:t>黄江镇公共资源交易网(http://www.dg.gov.cn/hj/ztzl/ggzyjy)</w:t>
      </w:r>
    </w:p>
    <w:p>
      <w:r>
        <w:rPr>
          <w:b/>
          <w:sz w:val="28"/>
        </w:rPr>
        <w:t>六.本项目联系方式：</w:t>
      </w:r>
    </w:p>
    <w:p>
      <w:r>
        <w:rPr>
          <w:b/>
          <w:sz w:val="24"/>
        </w:rPr>
        <w:t>1.采购人信息</w:t>
      </w:r>
    </w:p>
    <w:p>
      <w:pPr>
        <w:ind w:firstLine="480"/>
      </w:pPr>
      <w:r>
        <w:rPr/>
        <w:t>名称：</w:t>
      </w:r>
      <w:r>
        <w:rPr/>
        <w:t>东莞市黄江镇经济发展局</w:t>
      </w:r>
    </w:p>
    <w:p>
      <w:pPr>
        <w:ind w:firstLine="480"/>
      </w:pPr>
      <w:r>
        <w:rPr/>
        <w:t>地址：</w:t>
      </w:r>
      <w:r>
        <w:rPr/>
        <w:t>东莞市黄江镇莞樟路黄江段66号</w:t>
      </w:r>
    </w:p>
    <w:p>
      <w:pPr>
        <w:ind w:firstLine="480"/>
      </w:pPr>
      <w:r>
        <w:rPr/>
        <w:t>联系方式：</w:t>
      </w:r>
      <w:r>
        <w:rPr/>
        <w:t>0769-83510099</w:t>
      </w:r>
    </w:p>
    <w:p>
      <w:r>
        <w:rPr>
          <w:b/>
          <w:sz w:val="24"/>
        </w:rPr>
        <w:t>2.采购代理机构信息</w:t>
      </w:r>
    </w:p>
    <w:p>
      <w:pPr>
        <w:ind w:firstLine="480"/>
      </w:pPr>
      <w:r>
        <w:rPr/>
        <w:t>名称：</w:t>
      </w:r>
      <w:r>
        <w:rPr/>
        <w:t>东莞市黄江镇招投标服务所</w:t>
      </w:r>
    </w:p>
    <w:p>
      <w:pPr>
        <w:ind w:firstLine="480"/>
      </w:pPr>
      <w:r>
        <w:rPr/>
        <w:t>地址：</w:t>
      </w:r>
      <w:r>
        <w:rPr/>
        <w:t>东莞市黄江镇招投标服务所</w:t>
      </w:r>
    </w:p>
    <w:p>
      <w:pPr>
        <w:ind w:firstLine="480"/>
      </w:pPr>
      <w:r>
        <w:rPr/>
        <w:t>联系方式：</w:t>
      </w:r>
      <w:r>
        <w:rPr/>
        <w:t>0769-83360090</w:t>
      </w:r>
    </w:p>
    <w:p>
      <w:r>
        <w:rPr>
          <w:b/>
          <w:sz w:val="24"/>
        </w:rPr>
        <w:t>3.项目联系方式</w:t>
      </w:r>
    </w:p>
    <w:p>
      <w:pPr>
        <w:ind w:firstLine="480"/>
      </w:pPr>
      <w:r>
        <w:rPr/>
        <w:t>项目联系人：</w:t>
      </w:r>
      <w:r>
        <w:rPr/>
        <w:t>陈小姐</w:t>
      </w:r>
    </w:p>
    <w:p>
      <w:pPr>
        <w:ind w:firstLine="480"/>
      </w:pPr>
      <w:r>
        <w:rPr/>
        <w:t>电话：</w:t>
      </w:r>
      <w:r>
        <w:rPr/>
        <w:t>0769-83360090</w:t>
      </w:r>
    </w:p>
    <w:p>
      <w:r>
        <w:rPr>
          <w:b/>
          <w:sz w:val="24"/>
        </w:rPr>
        <w:t>4.技术支持联系方式</w:t>
      </w:r>
    </w:p>
    <w:p>
      <w:pPr>
        <w:ind w:firstLine="480"/>
      </w:pPr>
      <w:r>
        <w:rPr/>
        <w:t>云平台联系方式：400-183-2999</w:t>
      </w:r>
    </w:p>
    <w:p>
      <w:pPr>
        <w:ind w:firstLine="480"/>
      </w:pPr>
      <w:r>
        <w:rPr/>
        <w:t>数字证书CA技术服务热线：400-887-6133</w:t>
      </w:r>
    </w:p>
    <w:p>
      <w:r>
        <w:rPr/>
        <w:t>采购代理机构：</w:t>
      </w:r>
      <w:r>
        <w:rPr/>
        <w:t>东莞市黄江镇招投标服务所</w:t>
      </w:r>
    </w:p>
    <w:p>
      <w:pPr>
        <w:ind w:firstLine="480"/>
      </w:pPr>
    </w:p>
    <w:p>
      <w:r>
        <w:rPr/>
        <w:t xml:space="preserve"> </w:t>
      </w:r>
    </w:p>
    <w:p/>
    <w:p>
      <w:pPr>
        <w:jc w:val="center"/>
      </w:pPr>
      <w:r>
        <w:rPr>
          <w:b/>
          <w:sz w:val="36"/>
        </w:rPr>
        <w:t>第二章 采购需求</w:t>
      </w:r>
    </w:p>
    <w:p>
      <w:r>
        <w:rPr>
          <w:b/>
          <w:sz w:val="28"/>
        </w:rPr>
        <w:t>一、项目概况：</w:t>
      </w:r>
    </w:p>
    <w:p>
      <w:pPr>
        <w:ind w:firstLine="480"/>
      </w:pPr>
    </w:p>
    <w:p/>
    <w:p/>
    <w:p/>
    <w:p/>
    <w:p/>
    <w:p>
      <w:pPr>
        <w:jc w:val="both"/>
      </w:pPr>
      <w:r>
        <w:rPr>
          <w:b/>
          <w:sz w:val="22"/>
        </w:rPr>
        <w:t>第一部分：项目概况</w:t>
      </w:r>
    </w:p>
    <w:p>
      <w:pPr>
        <w:jc w:val="both"/>
      </w:pPr>
    </w:p>
    <w:p>
      <w:pPr>
        <w:jc w:val="both"/>
      </w:pPr>
      <w:r>
        <w:rPr>
          <w:b/>
          <w:sz w:val="21"/>
        </w:rPr>
        <w:t>一、采购内容和预算</w:t>
      </w:r>
      <w:r>
        <w:rPr>
          <w:b/>
          <w:sz w:val="16"/>
        </w:rPr>
        <w:t xml:space="preserve">  </w:t>
      </w:r>
    </w:p>
    <w:p>
      <w:pPr>
        <w:ind w:firstLine="420"/>
        <w:jc w:val="left"/>
      </w:pPr>
      <w:r>
        <w:rPr>
          <w:sz w:val="21"/>
        </w:rPr>
        <w:t>本次采购为黄江镇科技公园城市展厅运营服务以及科技公园（含城市展厅）安防、保洁、绿化等人工服务。具体包括：</w:t>
      </w:r>
    </w:p>
    <w:p>
      <w:pPr>
        <w:jc w:val="both"/>
      </w:pPr>
    </w:p>
    <w:tbl>
      <w:tblPr>
        <w:tblW w:w="0" w:type="auto"/>
        <w:tblInd w:type="dxa" w:w="135"/>
        <w:tblBorders>
          <w:top w:val="none" w:color="000000" w:sz="4"/>
          <w:left w:val="none" w:color="000000" w:sz="4"/>
          <w:bottom w:val="none" w:color="000000" w:sz="4"/>
          <w:right w:val="none" w:color="000000" w:sz="4"/>
          <w:insideH w:val="none"/>
          <w:insideV w:val="none"/>
        </w:tblBorders>
      </w:tblPr>
      <w:tblGrid>
        <w:gridCol w:w="1800"/>
        <w:gridCol w:w="6420"/>
      </w:tblGrid>
      <w:tr>
        <w:tc>
          <w:tcPr>
            <w:tcW w:type="dxa" w:w="1800"/>
            <w:tcBorders>
              <w:top w:val="single" w:color="000000" w:sz="4"/>
              <w:left w:val="single" w:color="000000" w:sz="4"/>
              <w:bottom w:val="single" w:color="000000" w:sz="4"/>
              <w:right w:val="single" w:color="000000" w:sz="4"/>
            </w:tcBorders>
            <w:vAlign w:val="top"/>
          </w:tcPr>
          <w:p>
            <w:pPr>
              <w:jc w:val="center"/>
            </w:pPr>
            <w:r>
              <w:rPr>
                <w:b/>
                <w:sz w:val="21"/>
              </w:rPr>
              <w:t>采购项目名称</w:t>
            </w:r>
          </w:p>
        </w:tc>
        <w:tc>
          <w:tcPr>
            <w:tcW w:type="dxa" w:w="6420"/>
            <w:tcBorders>
              <w:top w:val="single" w:color="000000" w:sz="4"/>
              <w:left w:val="single" w:color="000000" w:sz="4"/>
              <w:bottom w:val="single" w:color="000000" w:sz="4"/>
              <w:right w:val="single" w:color="000000" w:sz="4"/>
            </w:tcBorders>
            <w:vAlign w:val="top"/>
          </w:tcPr>
          <w:p>
            <w:pPr>
              <w:jc w:val="both"/>
            </w:pPr>
            <w:r>
              <w:rPr>
                <w:sz w:val="21"/>
              </w:rPr>
              <w:t>黄江镇科技公园运营服务</w:t>
            </w:r>
          </w:p>
        </w:tc>
      </w:tr>
      <w:tr>
        <w:tc>
          <w:tcPr>
            <w:tcW w:type="dxa" w:w="1800"/>
            <w:tcBorders>
              <w:top w:val="none" w:color="000000" w:sz="4"/>
              <w:left w:val="single" w:color="000000" w:sz="4"/>
              <w:bottom w:val="single" w:color="000000" w:sz="4"/>
              <w:right w:val="single" w:color="000000" w:sz="4"/>
            </w:tcBorders>
            <w:vAlign w:val="top"/>
          </w:tcPr>
          <w:p>
            <w:pPr>
              <w:jc w:val="both"/>
            </w:pPr>
          </w:p>
          <w:p>
            <w:pPr>
              <w:jc w:val="both"/>
            </w:pPr>
          </w:p>
          <w:p>
            <w:pPr>
              <w:jc w:val="both"/>
            </w:pPr>
          </w:p>
          <w:p>
            <w:pPr>
              <w:jc w:val="both"/>
            </w:pPr>
          </w:p>
          <w:p>
            <w:pPr>
              <w:jc w:val="both"/>
            </w:pPr>
          </w:p>
          <w:p>
            <w:pPr>
              <w:jc w:val="both"/>
            </w:pPr>
          </w:p>
          <w:p>
            <w:pPr>
              <w:jc w:val="both"/>
            </w:pPr>
          </w:p>
          <w:p>
            <w:pPr>
              <w:jc w:val="center"/>
            </w:pPr>
            <w:r>
              <w:rPr>
                <w:b/>
                <w:sz w:val="21"/>
              </w:rPr>
              <w:t>采购需求概况</w:t>
            </w:r>
          </w:p>
        </w:tc>
        <w:tc>
          <w:tcPr>
            <w:tcW w:type="dxa" w:w="6420"/>
            <w:tcBorders>
              <w:top w:val="none" w:color="000000" w:sz="4"/>
              <w:left w:val="single" w:color="000000" w:sz="4"/>
              <w:bottom w:val="single" w:color="000000" w:sz="4"/>
              <w:right w:val="single" w:color="000000" w:sz="4"/>
            </w:tcBorders>
            <w:vAlign w:val="top"/>
          </w:tcPr>
          <w:p>
            <w:pPr>
              <w:jc w:val="both"/>
            </w:pPr>
            <w:r>
              <w:rPr>
                <w:sz w:val="21"/>
              </w:rPr>
              <w:t>标的名称</w:t>
            </w:r>
            <w:r>
              <w:rPr>
                <w:sz w:val="21"/>
              </w:rPr>
              <w:t>:黄江镇科技公园运营服务</w:t>
            </w:r>
          </w:p>
          <w:p>
            <w:pPr>
              <w:jc w:val="both"/>
            </w:pPr>
            <w:r>
              <w:rPr>
                <w:sz w:val="21"/>
              </w:rPr>
              <w:t>项目标的数量</w:t>
            </w:r>
            <w:r>
              <w:rPr>
                <w:sz w:val="21"/>
              </w:rPr>
              <w:t>:1</w:t>
            </w:r>
          </w:p>
          <w:p>
            <w:pPr>
              <w:jc w:val="both"/>
            </w:pPr>
            <w:r>
              <w:rPr>
                <w:sz w:val="21"/>
              </w:rPr>
              <w:t>主要功能或目标</w:t>
            </w:r>
            <w:r>
              <w:rPr>
                <w:sz w:val="21"/>
              </w:rPr>
              <w:t>:</w:t>
            </w:r>
          </w:p>
          <w:p>
            <w:pPr>
              <w:jc w:val="both"/>
            </w:pPr>
            <w:r>
              <w:rPr>
                <w:b/>
                <w:sz w:val="21"/>
              </w:rPr>
              <w:t>一、城市展厅内运营维护管理服务费用为每年</w:t>
            </w:r>
            <w:r>
              <w:rPr>
                <w:b/>
                <w:sz w:val="21"/>
              </w:rPr>
              <w:t>284万元。</w:t>
            </w:r>
          </w:p>
          <w:p>
            <w:pPr>
              <w:jc w:val="both"/>
            </w:pPr>
            <w:r>
              <w:rPr>
                <w:sz w:val="21"/>
              </w:rPr>
              <w:t>主要内容为</w:t>
            </w:r>
            <w:r>
              <w:rPr>
                <w:sz w:val="21"/>
              </w:rPr>
              <w:t>:</w:t>
            </w:r>
          </w:p>
          <w:p>
            <w:pPr>
              <w:jc w:val="both"/>
            </w:pPr>
            <w:r>
              <w:rPr>
                <w:sz w:val="21"/>
              </w:rPr>
              <w:t>(一)开展省、市科普活动，包括承办市、</w:t>
            </w:r>
            <w:r>
              <w:rPr>
                <w:sz w:val="21"/>
              </w:rPr>
              <w:t>镇</w:t>
            </w:r>
            <w:r>
              <w:rPr>
                <w:sz w:val="21"/>
              </w:rPr>
              <w:t>中小学科普宣讲活动，城市展厅常规性科普活动</w:t>
            </w:r>
            <w:r>
              <w:rPr>
                <w:sz w:val="21"/>
              </w:rPr>
              <w:t>;</w:t>
            </w:r>
          </w:p>
          <w:p>
            <w:pPr>
              <w:jc w:val="both"/>
            </w:pPr>
            <w:r>
              <w:rPr>
                <w:sz w:val="21"/>
              </w:rPr>
              <w:t>(二)城市展厅常态宣传、行政会务宣传、临展活动宣传;</w:t>
            </w:r>
          </w:p>
          <w:p>
            <w:pPr>
              <w:jc w:val="both"/>
            </w:pPr>
            <w:r>
              <w:rPr>
                <w:sz w:val="21"/>
              </w:rPr>
              <w:t>(三)城市展厅常规自检服务、图片内容服务、影像内容服务、文字解说服务；</w:t>
            </w:r>
          </w:p>
          <w:p>
            <w:pPr>
              <w:jc w:val="both"/>
            </w:pPr>
            <w:r>
              <w:rPr>
                <w:sz w:val="21"/>
              </w:rPr>
              <w:t>(四)人员费用、办公经营。</w:t>
            </w:r>
          </w:p>
          <w:p>
            <w:pPr>
              <w:jc w:val="both"/>
            </w:pPr>
          </w:p>
          <w:p>
            <w:pPr>
              <w:jc w:val="both"/>
            </w:pPr>
            <w:r>
              <w:rPr>
                <w:b/>
                <w:sz w:val="21"/>
              </w:rPr>
              <w:t>二、科技公园物业管理服务费用为每年</w:t>
            </w:r>
            <w:r>
              <w:rPr>
                <w:b/>
                <w:sz w:val="21"/>
              </w:rPr>
              <w:t>147.72万元</w:t>
            </w:r>
            <w:r>
              <w:rPr>
                <w:sz w:val="21"/>
              </w:rPr>
              <w:t>。</w:t>
            </w:r>
          </w:p>
          <w:p>
            <w:pPr>
              <w:jc w:val="both"/>
            </w:pPr>
            <w:r>
              <w:rPr>
                <w:sz w:val="21"/>
              </w:rPr>
              <w:t>主要内</w:t>
            </w:r>
            <w:r>
              <w:rPr/>
              <w:t>容为:</w:t>
            </w:r>
          </w:p>
          <w:p>
            <w:r>
              <w:rPr/>
              <w:t>(一)园区绿化维护及养护；</w:t>
            </w:r>
          </w:p>
          <w:p>
            <w:r>
              <w:rPr/>
              <w:t>(二)园区环卫保洁；</w:t>
            </w:r>
          </w:p>
          <w:p>
            <w:r>
              <w:rPr/>
              <w:t>(三)城市展厅及星级厕所保洁;</w:t>
            </w:r>
          </w:p>
          <w:p>
            <w:r>
              <w:rPr/>
              <w:t>(四)城市展厅及科技公园停车场安保服务；</w:t>
            </w:r>
          </w:p>
          <w:p>
            <w:r>
              <w:rPr/>
              <w:t>(五)园区电工及维修服务、零星修缮工程。</w:t>
            </w:r>
          </w:p>
          <w:p>
            <w:pPr>
              <w:jc w:val="both"/>
            </w:pPr>
          </w:p>
        </w:tc>
      </w:tr>
      <w:tr>
        <w:tc>
          <w:tcPr>
            <w:tcW w:type="dxa" w:w="1800"/>
            <w:tcBorders>
              <w:top w:val="none" w:color="000000" w:sz="4"/>
              <w:left w:val="single" w:color="000000" w:sz="4"/>
              <w:bottom w:val="single" w:color="000000" w:sz="4"/>
              <w:right w:val="single" w:color="000000" w:sz="4"/>
            </w:tcBorders>
            <w:vAlign w:val="top"/>
          </w:tcPr>
          <w:p>
            <w:pPr>
              <w:jc w:val="both"/>
            </w:pPr>
            <w:r>
              <w:rPr>
                <w:b/>
                <w:sz w:val="21"/>
              </w:rPr>
              <w:t>落实政府采购政策情况</w:t>
            </w:r>
          </w:p>
        </w:tc>
        <w:tc>
          <w:tcPr>
            <w:tcW w:type="dxa" w:w="6420"/>
            <w:tcBorders>
              <w:top w:val="none" w:color="000000" w:sz="4"/>
              <w:left w:val="none" w:color="000000" w:sz="4"/>
              <w:bottom w:val="single" w:color="000000" w:sz="4"/>
              <w:right w:val="single" w:color="000000" w:sz="4"/>
            </w:tcBorders>
            <w:vAlign w:val="top"/>
          </w:tcPr>
          <w:p>
            <w:pPr>
              <w:jc w:val="both"/>
            </w:pPr>
            <w:r>
              <w:rPr>
                <w:sz w:val="21"/>
              </w:rPr>
              <w:t>落实国家关于节能产品、环保标志产品、促进中小企业发展、残疾人福利性单位、贫困地区农副产品等政策情况</w:t>
            </w:r>
          </w:p>
        </w:tc>
      </w:tr>
      <w:tr>
        <w:tc>
          <w:tcPr>
            <w:tcW w:type="dxa" w:w="1800"/>
            <w:tcBorders>
              <w:top w:val="none" w:color="000000" w:sz="4"/>
              <w:left w:val="single" w:color="000000" w:sz="4"/>
              <w:bottom w:val="single" w:color="000000" w:sz="4"/>
              <w:right w:val="single" w:color="000000" w:sz="4"/>
            </w:tcBorders>
            <w:vAlign w:val="top"/>
          </w:tcPr>
          <w:p>
            <w:pPr>
              <w:jc w:val="both"/>
            </w:pPr>
            <w:r>
              <w:rPr>
                <w:b/>
                <w:sz w:val="21"/>
              </w:rPr>
              <w:t>预算金额</w:t>
            </w:r>
            <w:r>
              <w:rPr>
                <w:b/>
                <w:sz w:val="21"/>
              </w:rPr>
              <w:t>(元)</w:t>
            </w:r>
          </w:p>
        </w:tc>
        <w:tc>
          <w:tcPr>
            <w:tcW w:type="dxa" w:w="6420"/>
            <w:tcBorders>
              <w:top w:val="none" w:color="000000" w:sz="4"/>
              <w:left w:val="none" w:color="000000" w:sz="4"/>
              <w:bottom w:val="single" w:color="000000" w:sz="4"/>
              <w:right w:val="single" w:color="000000" w:sz="4"/>
            </w:tcBorders>
            <w:vAlign w:val="top"/>
          </w:tcPr>
          <w:p>
            <w:pPr>
              <w:jc w:val="both"/>
            </w:pPr>
            <w:r>
              <w:rPr>
                <w:sz w:val="21"/>
              </w:rPr>
              <w:t>12,951,600.00（三年合同总额）</w:t>
            </w:r>
          </w:p>
        </w:tc>
      </w:tr>
      <w:tr>
        <w:tc>
          <w:tcPr>
            <w:tcW w:type="dxa" w:w="1800"/>
            <w:tcBorders>
              <w:top w:val="none" w:color="000000" w:sz="4"/>
              <w:left w:val="single" w:color="000000" w:sz="4"/>
              <w:bottom w:val="single" w:color="000000" w:sz="4"/>
              <w:right w:val="single" w:color="000000" w:sz="4"/>
            </w:tcBorders>
            <w:vAlign w:val="top"/>
          </w:tcPr>
          <w:p>
            <w:pPr>
              <w:jc w:val="both"/>
            </w:pPr>
            <w:r>
              <w:rPr>
                <w:b/>
                <w:sz w:val="21"/>
              </w:rPr>
              <w:t>预计采购时间</w:t>
            </w:r>
            <w:r>
              <w:rPr>
                <w:sz w:val="21"/>
              </w:rPr>
              <w:t xml:space="preserve"> </w:t>
            </w:r>
          </w:p>
        </w:tc>
        <w:tc>
          <w:tcPr>
            <w:tcW w:type="dxa" w:w="6420"/>
            <w:tcBorders>
              <w:top w:val="none" w:color="000000" w:sz="4"/>
              <w:left w:val="none" w:color="000000" w:sz="4"/>
              <w:bottom w:val="single" w:color="000000" w:sz="4"/>
              <w:right w:val="single" w:color="000000" w:sz="4"/>
            </w:tcBorders>
            <w:vAlign w:val="top"/>
          </w:tcPr>
          <w:p>
            <w:pPr>
              <w:jc w:val="both"/>
            </w:pPr>
            <w:r>
              <w:rPr>
                <w:sz w:val="21"/>
              </w:rPr>
              <w:t>2022年</w:t>
            </w:r>
            <w:r>
              <w:rPr>
                <w:sz w:val="21"/>
              </w:rPr>
              <w:t>6</w:t>
            </w:r>
            <w:r>
              <w:rPr>
                <w:sz w:val="21"/>
              </w:rPr>
              <w:t>月</w:t>
            </w:r>
          </w:p>
        </w:tc>
      </w:tr>
      <w:tr>
        <w:tc>
          <w:tcPr>
            <w:tcW w:type="dxa" w:w="1800"/>
            <w:tcBorders>
              <w:top w:val="none" w:color="000000" w:sz="4"/>
              <w:left w:val="single" w:color="000000" w:sz="4"/>
              <w:bottom w:val="single" w:color="000000" w:sz="4"/>
              <w:right w:val="single" w:color="000000" w:sz="4"/>
            </w:tcBorders>
            <w:vAlign w:val="top"/>
          </w:tcPr>
          <w:p>
            <w:pPr>
              <w:jc w:val="both"/>
            </w:pPr>
            <w:r>
              <w:rPr>
                <w:b/>
                <w:sz w:val="21"/>
              </w:rPr>
              <w:t>服务期限及额度</w:t>
            </w:r>
          </w:p>
        </w:tc>
        <w:tc>
          <w:tcPr>
            <w:tcW w:type="dxa" w:w="6420"/>
            <w:tcBorders>
              <w:top w:val="none" w:color="000000" w:sz="4"/>
              <w:left w:val="none" w:color="000000" w:sz="4"/>
              <w:bottom w:val="single" w:color="000000" w:sz="4"/>
              <w:right w:val="single" w:color="000000" w:sz="4"/>
            </w:tcBorders>
            <w:vAlign w:val="top"/>
          </w:tcPr>
          <w:p>
            <w:pPr>
              <w:jc w:val="both"/>
            </w:pPr>
            <w:r>
              <w:rPr>
                <w:sz w:val="21"/>
              </w:rPr>
              <w:t>合同履约期限三年，中标人未经采购人批准，不得以任何方式转包或分包本项目。</w:t>
            </w:r>
          </w:p>
        </w:tc>
      </w:tr>
    </w:tbl>
    <w:p>
      <w:pPr>
        <w:jc w:val="both"/>
      </w:pPr>
    </w:p>
    <w:p>
      <w:pPr>
        <w:jc w:val="both"/>
      </w:pPr>
    </w:p>
    <w:p>
      <w:pPr>
        <w:jc w:val="both"/>
      </w:pPr>
    </w:p>
    <w:p>
      <w:pPr>
        <w:jc w:val="both"/>
      </w:pPr>
    </w:p>
    <w:p>
      <w:pPr>
        <w:jc w:val="both"/>
      </w:pPr>
    </w:p>
    <w:p>
      <w:pPr>
        <w:jc w:val="both"/>
      </w:pPr>
    </w:p>
    <w:p>
      <w:pPr>
        <w:jc w:val="both"/>
      </w:pPr>
    </w:p>
    <w:p>
      <w:pPr>
        <w:jc w:val="both"/>
      </w:pPr>
    </w:p>
    <w:p>
      <w:pPr>
        <w:jc w:val="both"/>
      </w:pPr>
    </w:p>
    <w:p>
      <w:pPr>
        <w:jc w:val="both"/>
      </w:pPr>
    </w:p>
    <w:p>
      <w:pPr>
        <w:jc w:val="both"/>
      </w:pPr>
    </w:p>
    <w:p>
      <w:pPr>
        <w:jc w:val="both"/>
      </w:pPr>
    </w:p>
    <w:p>
      <w:pPr>
        <w:jc w:val="both"/>
      </w:pPr>
    </w:p>
    <w:p>
      <w:pPr>
        <w:jc w:val="both"/>
      </w:pPr>
    </w:p>
    <w:p>
      <w:pPr>
        <w:jc w:val="both"/>
      </w:pPr>
    </w:p>
    <w:p>
      <w:pPr>
        <w:jc w:val="both"/>
      </w:pPr>
    </w:p>
    <w:p>
      <w:pPr>
        <w:jc w:val="both"/>
      </w:pPr>
    </w:p>
    <w:p>
      <w:pPr>
        <w:jc w:val="both"/>
      </w:pPr>
    </w:p>
    <w:p>
      <w:pPr>
        <w:jc w:val="both"/>
      </w:pPr>
    </w:p>
    <w:p>
      <w:pPr>
        <w:jc w:val="both"/>
      </w:pPr>
    </w:p>
    <w:p>
      <w:pPr>
        <w:jc w:val="both"/>
      </w:pPr>
    </w:p>
    <w:p>
      <w:pPr>
        <w:jc w:val="both"/>
      </w:pPr>
    </w:p>
    <w:p>
      <w:pPr>
        <w:jc w:val="both"/>
      </w:pPr>
    </w:p>
    <w:p>
      <w:pPr>
        <w:jc w:val="both"/>
      </w:pPr>
    </w:p>
    <w:p>
      <w:pPr>
        <w:jc w:val="both"/>
      </w:pPr>
    </w:p>
    <w:p>
      <w:pPr>
        <w:jc w:val="both"/>
      </w:pPr>
    </w:p>
    <w:p>
      <w:pPr>
        <w:jc w:val="both"/>
      </w:pPr>
    </w:p>
    <w:p>
      <w:pPr>
        <w:jc w:val="both"/>
      </w:pPr>
    </w:p>
    <w:p>
      <w:pPr>
        <w:jc w:val="both"/>
      </w:pPr>
    </w:p>
    <w:p>
      <w:pPr>
        <w:jc w:val="both"/>
      </w:pPr>
      <w:r>
        <w:rPr>
          <w:b/>
          <w:sz w:val="21"/>
        </w:rPr>
        <w:t>二、项目基本情况</w:t>
      </w:r>
    </w:p>
    <w:p>
      <w:pPr>
        <w:ind w:firstLine="420"/>
        <w:jc w:val="left"/>
      </w:pPr>
      <w:r>
        <w:rPr>
          <w:sz w:val="21"/>
        </w:rPr>
        <w:t>我镇将旧黄江医院及周边地块进行改造，建设全市首个制造业高新技术产品展示主题公园。园内面积</w:t>
      </w:r>
      <w:r>
        <w:rPr>
          <w:sz w:val="21"/>
        </w:rPr>
        <w:t>56,646.45平方米，以”一芯“（公共展厅）”三核”（功能展厅）“双循环”（开放展廊）为核心概念，实现科技、人文、生态的三位一体空间氛围，着力打造黄江科创门户形象IP。</w:t>
      </w:r>
    </w:p>
    <w:p>
      <w:pPr>
        <w:ind w:firstLine="420"/>
        <w:jc w:val="left"/>
      </w:pPr>
      <w:r>
        <w:rPr>
          <w:sz w:val="21"/>
        </w:rPr>
        <w:t>科技公园设有城市展厅和规划展厅，规划展厅通过序厅（黄江印象）、江之歌（回顾过去）、江之涌（审视当下）、江之舞（展望未来）四个板块呈现黄江发展脉络。城市展厅吸引高新技术企业和规模以上企业进驻，通过对全镇</w:t>
      </w:r>
      <w:r>
        <w:rPr>
          <w:sz w:val="21"/>
        </w:rPr>
        <w:t>220多家国家高新技术企业和330多家规模以上工业企业入驻科创企业展厅进行筛选，精心挑选60多家企业，600多件产品作为馆内重点展示。</w:t>
      </w:r>
    </w:p>
    <w:p>
      <w:pPr>
        <w:ind w:firstLine="420"/>
        <w:jc w:val="left"/>
      </w:pPr>
      <w:r>
        <w:rPr>
          <w:sz w:val="21"/>
        </w:rPr>
        <w:t>城市展厅展示黄江镇企业创新驱动发展要素，为高新企业提供最新产品展示、产品发布、会客会商等平台服务，并引导更多社会力量参与和支持科学普及工作。</w:t>
      </w:r>
    </w:p>
    <w:p>
      <w:pPr>
        <w:ind w:firstLine="420"/>
        <w:jc w:val="left"/>
      </w:pPr>
      <w:r>
        <w:rPr>
          <w:sz w:val="21"/>
        </w:rPr>
        <w:t>科技公园（室外部分）需全年</w:t>
      </w:r>
      <w:r>
        <w:rPr>
          <w:sz w:val="21"/>
        </w:rPr>
        <w:t>365天全日24小时全时段在岗在位。城市展厅班次分为展厅班和行政班：展厅班周二至周日工作（9:00-18:00），节假日不休息；行政班五天制工作（9:00-12:00，14:00-18:00），其中周一闭馆休、周末选休一天。运营管理服务与保障必须与采购人工作节奏密切配合，双休日、节假日尤为保障重点。</w:t>
      </w:r>
    </w:p>
    <w:p>
      <w:pPr>
        <w:jc w:val="both"/>
      </w:pPr>
    </w:p>
    <w:p>
      <w:pPr>
        <w:jc w:val="both"/>
      </w:pPr>
      <w:r>
        <w:rPr>
          <w:b/>
          <w:sz w:val="21"/>
        </w:rPr>
        <w:t>三、主要维护设施及设备配置情况（城市展厅内）</w:t>
      </w:r>
    </w:p>
    <w:tbl>
      <w:tblPr>
        <w:tblW w:w="0" w:type="auto"/>
        <w:tblBorders>
          <w:top w:val="none" w:color="000000" w:sz="4"/>
          <w:left w:val="none" w:color="000000" w:sz="4"/>
          <w:bottom w:val="none" w:color="000000" w:sz="4"/>
          <w:right w:val="none" w:color="000000" w:sz="4"/>
          <w:insideH w:val="none"/>
          <w:insideV w:val="none"/>
        </w:tblBorders>
      </w:tblPr>
      <w:tblGrid>
        <w:gridCol w:w="600"/>
        <w:gridCol w:w="3765"/>
        <w:gridCol w:w="915"/>
        <w:gridCol w:w="1155"/>
      </w:tblGrid>
      <w:tr>
        <w:tc>
          <w:tcPr>
            <w:tcW w:type="dxa" w:w="600"/>
            <w:tcBorders>
              <w:top w:val="single" w:color="000000" w:sz="4"/>
              <w:left w:val="single" w:color="000000" w:sz="4"/>
              <w:bottom w:val="single" w:color="000000" w:sz="4"/>
              <w:right w:val="single" w:color="000000" w:sz="4"/>
            </w:tcBorders>
            <w:vAlign w:val="top"/>
          </w:tcPr>
          <w:p>
            <w:pPr>
              <w:jc w:val="center"/>
            </w:pPr>
            <w:r>
              <w:rPr>
                <w:b/>
                <w:sz w:val="20"/>
              </w:rPr>
              <w:t>序号</w:t>
            </w:r>
          </w:p>
        </w:tc>
        <w:tc>
          <w:tcPr>
            <w:tcW w:type="dxa" w:w="3765"/>
            <w:tcBorders>
              <w:top w:val="single" w:color="000000" w:sz="4"/>
              <w:left w:val="none" w:color="000000" w:sz="4"/>
              <w:bottom w:val="single" w:color="000000" w:sz="4"/>
              <w:right w:val="single" w:color="000000" w:sz="4"/>
            </w:tcBorders>
            <w:vAlign w:val="top"/>
          </w:tcPr>
          <w:p>
            <w:pPr>
              <w:jc w:val="center"/>
            </w:pPr>
            <w:r>
              <w:rPr>
                <w:b/>
                <w:sz w:val="20"/>
              </w:rPr>
              <w:t>名称</w:t>
            </w:r>
            <w:r>
              <w:rPr>
                <w:b/>
                <w:sz w:val="20"/>
              </w:rPr>
              <w:t xml:space="preserve">    </w:t>
            </w:r>
          </w:p>
        </w:tc>
        <w:tc>
          <w:tcPr>
            <w:tcW w:type="dxa" w:w="915"/>
            <w:tcBorders>
              <w:top w:val="single" w:color="000000" w:sz="4"/>
              <w:left w:val="none" w:color="000000" w:sz="4"/>
              <w:bottom w:val="single" w:color="000000" w:sz="4"/>
              <w:right w:val="single" w:color="000000" w:sz="4"/>
            </w:tcBorders>
            <w:vAlign w:val="top"/>
          </w:tcPr>
          <w:p>
            <w:pPr>
              <w:jc w:val="center"/>
            </w:pPr>
            <w:r>
              <w:rPr>
                <w:b/>
                <w:sz w:val="20"/>
              </w:rPr>
              <w:t>单位</w:t>
            </w:r>
          </w:p>
        </w:tc>
        <w:tc>
          <w:tcPr>
            <w:tcW w:type="dxa" w:w="1155"/>
            <w:tcBorders>
              <w:top w:val="single" w:color="000000" w:sz="4"/>
              <w:left w:val="none" w:color="000000" w:sz="4"/>
              <w:bottom w:val="single" w:color="000000" w:sz="4"/>
              <w:right w:val="single" w:color="000000" w:sz="4"/>
            </w:tcBorders>
            <w:vAlign w:val="top"/>
          </w:tcPr>
          <w:p>
            <w:pPr>
              <w:jc w:val="center"/>
            </w:pPr>
            <w:r>
              <w:rPr>
                <w:b/>
                <w:sz w:val="20"/>
              </w:rPr>
              <w:t>数量</w:t>
            </w:r>
          </w:p>
        </w:tc>
      </w:tr>
      <w:tr>
        <w:tc>
          <w:tcPr>
            <w:tcW w:type="dxa" w:w="600"/>
            <w:tcBorders>
              <w:top w:val="none" w:color="000000" w:sz="4"/>
              <w:left w:val="single" w:color="000000" w:sz="4"/>
              <w:bottom w:val="single" w:color="000000" w:sz="4"/>
              <w:right w:val="single" w:color="000000" w:sz="4"/>
            </w:tcBorders>
            <w:vAlign w:val="top"/>
          </w:tcPr>
          <w:p>
            <w:pPr>
              <w:jc w:val="center"/>
            </w:pPr>
          </w:p>
        </w:tc>
        <w:tc>
          <w:tcPr>
            <w:tcW w:type="dxa" w:w="3765"/>
            <w:tcBorders>
              <w:top w:val="none" w:color="000000" w:sz="4"/>
              <w:left w:val="none" w:color="000000" w:sz="4"/>
              <w:bottom w:val="single" w:color="000000" w:sz="4"/>
              <w:right w:val="single" w:color="000000" w:sz="4"/>
            </w:tcBorders>
            <w:vAlign w:val="top"/>
          </w:tcPr>
          <w:p>
            <w:pPr>
              <w:jc w:val="center"/>
            </w:pPr>
            <w:r>
              <w:rPr>
                <w:b/>
                <w:sz w:val="20"/>
              </w:rPr>
              <w:t>黄江规划厅</w:t>
            </w:r>
            <w:r>
              <w:rPr>
                <w:b/>
                <w:sz w:val="20"/>
              </w:rPr>
              <w:t>-黄江数字大脑</w:t>
            </w:r>
          </w:p>
        </w:tc>
        <w:tc>
          <w:tcPr>
            <w:tcW w:type="dxa" w:w="915"/>
            <w:tcBorders>
              <w:top w:val="none" w:color="000000" w:sz="4"/>
              <w:left w:val="none" w:color="000000" w:sz="4"/>
              <w:bottom w:val="single" w:color="000000" w:sz="4"/>
              <w:right w:val="single" w:color="000000" w:sz="4"/>
            </w:tcBorders>
            <w:vAlign w:val="top"/>
          </w:tcPr>
          <w:p>
            <w:pPr>
              <w:jc w:val="center"/>
            </w:pPr>
          </w:p>
        </w:tc>
        <w:tc>
          <w:tcPr>
            <w:tcW w:type="dxa" w:w="1155"/>
            <w:tcBorders>
              <w:top w:val="none" w:color="000000" w:sz="4"/>
              <w:left w:val="none" w:color="000000" w:sz="4"/>
              <w:bottom w:val="single" w:color="000000" w:sz="4"/>
              <w:right w:val="single" w:color="000000" w:sz="4"/>
            </w:tcBorders>
            <w:vAlign w:val="top"/>
          </w:tcPr>
          <w:p>
            <w:pPr>
              <w:jc w:val="center"/>
            </w:pPr>
          </w:p>
        </w:tc>
      </w:tr>
      <w:tr>
        <w:tc>
          <w:tcPr>
            <w:tcW w:type="dxa" w:w="600"/>
            <w:tcBorders>
              <w:top w:val="none" w:color="000000" w:sz="4"/>
              <w:left w:val="single" w:color="000000" w:sz="4"/>
              <w:bottom w:val="single" w:color="000000" w:sz="4"/>
              <w:right w:val="single" w:color="000000" w:sz="4"/>
            </w:tcBorders>
            <w:vAlign w:val="top"/>
          </w:tcPr>
          <w:p>
            <w:pPr>
              <w:jc w:val="center"/>
            </w:pPr>
            <w:r>
              <w:rPr>
                <w:sz w:val="20"/>
              </w:rPr>
              <w:t>1</w:t>
            </w:r>
          </w:p>
        </w:tc>
        <w:tc>
          <w:tcPr>
            <w:tcW w:type="dxa" w:w="3765"/>
            <w:tcBorders>
              <w:top w:val="none" w:color="000000" w:sz="4"/>
              <w:left w:val="none" w:color="000000" w:sz="4"/>
              <w:bottom w:val="single" w:color="000000" w:sz="4"/>
              <w:right w:val="single" w:color="000000" w:sz="4"/>
            </w:tcBorders>
            <w:vAlign w:val="top"/>
          </w:tcPr>
          <w:p>
            <w:pPr>
              <w:jc w:val="left"/>
            </w:pPr>
            <w:r>
              <w:rPr>
                <w:sz w:val="20"/>
              </w:rPr>
              <w:t>正面弧形屏幕</w:t>
            </w:r>
            <w:r>
              <w:rPr>
                <w:sz w:val="20"/>
              </w:rPr>
              <w:t>LED P2（含钢结构支架)</w:t>
            </w:r>
          </w:p>
        </w:tc>
        <w:tc>
          <w:tcPr>
            <w:tcW w:type="dxa" w:w="915"/>
            <w:tcBorders>
              <w:top w:val="none" w:color="000000" w:sz="4"/>
              <w:left w:val="none" w:color="000000" w:sz="4"/>
              <w:bottom w:val="single" w:color="000000" w:sz="4"/>
              <w:right w:val="single" w:color="000000" w:sz="4"/>
            </w:tcBorders>
            <w:vAlign w:val="top"/>
          </w:tcPr>
          <w:p>
            <w:pPr>
              <w:jc w:val="center"/>
            </w:pPr>
            <w:r>
              <w:rPr>
                <w:sz w:val="20"/>
              </w:rPr>
              <w:t>平米</w:t>
            </w:r>
          </w:p>
        </w:tc>
        <w:tc>
          <w:tcPr>
            <w:tcW w:type="dxa" w:w="1155"/>
            <w:tcBorders>
              <w:top w:val="none" w:color="000000" w:sz="4"/>
              <w:left w:val="none" w:color="000000" w:sz="4"/>
              <w:bottom w:val="single" w:color="000000" w:sz="4"/>
              <w:right w:val="single" w:color="000000" w:sz="4"/>
            </w:tcBorders>
            <w:vAlign w:val="top"/>
          </w:tcPr>
          <w:p>
            <w:pPr>
              <w:jc w:val="center"/>
            </w:pPr>
            <w:r>
              <w:rPr>
                <w:sz w:val="20"/>
              </w:rPr>
              <w:t>60</w:t>
            </w:r>
          </w:p>
        </w:tc>
      </w:tr>
      <w:tr>
        <w:tc>
          <w:tcPr>
            <w:tcW w:type="dxa" w:w="600"/>
            <w:tcBorders>
              <w:top w:val="none" w:color="000000" w:sz="4"/>
              <w:left w:val="single" w:color="000000" w:sz="4"/>
              <w:bottom w:val="single" w:color="000000" w:sz="4"/>
              <w:right w:val="single" w:color="000000" w:sz="4"/>
            </w:tcBorders>
            <w:vAlign w:val="top"/>
          </w:tcPr>
          <w:p>
            <w:pPr>
              <w:jc w:val="center"/>
            </w:pPr>
            <w:r>
              <w:rPr>
                <w:sz w:val="20"/>
              </w:rPr>
              <w:t>2</w:t>
            </w:r>
          </w:p>
        </w:tc>
        <w:tc>
          <w:tcPr>
            <w:tcW w:type="dxa" w:w="3765"/>
            <w:tcBorders>
              <w:top w:val="none" w:color="000000" w:sz="4"/>
              <w:left w:val="none" w:color="000000" w:sz="4"/>
              <w:bottom w:val="single" w:color="000000" w:sz="4"/>
              <w:right w:val="single" w:color="000000" w:sz="4"/>
            </w:tcBorders>
            <w:vAlign w:val="top"/>
          </w:tcPr>
          <w:p>
            <w:pPr>
              <w:jc w:val="left"/>
            </w:pPr>
            <w:r>
              <w:rPr>
                <w:sz w:val="20"/>
              </w:rPr>
              <w:t>正面弧形屏幕</w:t>
            </w:r>
          </w:p>
          <w:p>
            <w:pPr>
              <w:jc w:val="left"/>
            </w:pPr>
            <w:r>
              <w:rPr>
                <w:sz w:val="20"/>
              </w:rPr>
              <w:t>控制系统</w:t>
            </w:r>
          </w:p>
        </w:tc>
        <w:tc>
          <w:tcPr>
            <w:tcW w:type="dxa" w:w="915"/>
            <w:tcBorders>
              <w:top w:val="none" w:color="000000" w:sz="4"/>
              <w:left w:val="none" w:color="000000" w:sz="4"/>
              <w:bottom w:val="single" w:color="000000" w:sz="4"/>
              <w:right w:val="single" w:color="000000" w:sz="4"/>
            </w:tcBorders>
            <w:vAlign w:val="top"/>
          </w:tcPr>
          <w:p>
            <w:pPr>
              <w:jc w:val="center"/>
            </w:pPr>
            <w:r>
              <w:rPr>
                <w:sz w:val="20"/>
              </w:rPr>
              <w:t>套</w:t>
            </w:r>
          </w:p>
        </w:tc>
        <w:tc>
          <w:tcPr>
            <w:tcW w:type="dxa" w:w="1155"/>
            <w:tcBorders>
              <w:top w:val="none" w:color="000000" w:sz="4"/>
              <w:left w:val="none" w:color="000000" w:sz="4"/>
              <w:bottom w:val="single" w:color="000000" w:sz="4"/>
              <w:right w:val="single" w:color="000000" w:sz="4"/>
            </w:tcBorders>
            <w:vAlign w:val="top"/>
          </w:tcPr>
          <w:p>
            <w:pPr>
              <w:jc w:val="center"/>
            </w:pPr>
            <w:r>
              <w:rPr>
                <w:sz w:val="20"/>
              </w:rPr>
              <w:t>3</w:t>
            </w:r>
          </w:p>
        </w:tc>
      </w:tr>
      <w:tr>
        <w:tc>
          <w:tcPr>
            <w:tcW w:type="dxa" w:w="600"/>
            <w:tcBorders>
              <w:top w:val="none" w:color="000000" w:sz="4"/>
              <w:left w:val="single" w:color="000000" w:sz="4"/>
              <w:bottom w:val="single" w:color="000000" w:sz="4"/>
              <w:right w:val="single" w:color="000000" w:sz="4"/>
            </w:tcBorders>
            <w:vAlign w:val="top"/>
          </w:tcPr>
          <w:p>
            <w:pPr>
              <w:jc w:val="center"/>
            </w:pPr>
            <w:r>
              <w:rPr>
                <w:sz w:val="20"/>
              </w:rPr>
              <w:t>3</w:t>
            </w:r>
          </w:p>
        </w:tc>
        <w:tc>
          <w:tcPr>
            <w:tcW w:type="dxa" w:w="3765"/>
            <w:tcBorders>
              <w:top w:val="none" w:color="000000" w:sz="4"/>
              <w:left w:val="none" w:color="000000" w:sz="4"/>
              <w:bottom w:val="single" w:color="000000" w:sz="4"/>
              <w:right w:val="single" w:color="000000" w:sz="4"/>
            </w:tcBorders>
            <w:vAlign w:val="top"/>
          </w:tcPr>
          <w:p>
            <w:pPr>
              <w:jc w:val="left"/>
            </w:pPr>
            <w:r>
              <w:rPr>
                <w:sz w:val="20"/>
              </w:rPr>
              <w:t>地面沙盘屏幕</w:t>
            </w:r>
            <w:r>
              <w:rPr>
                <w:sz w:val="20"/>
              </w:rPr>
              <w:t>LED P3（含钢结构支架及大理石底座)</w:t>
            </w:r>
          </w:p>
        </w:tc>
        <w:tc>
          <w:tcPr>
            <w:tcW w:type="dxa" w:w="915"/>
            <w:tcBorders>
              <w:top w:val="none" w:color="000000" w:sz="4"/>
              <w:left w:val="none" w:color="000000" w:sz="4"/>
              <w:bottom w:val="single" w:color="000000" w:sz="4"/>
              <w:right w:val="single" w:color="000000" w:sz="4"/>
            </w:tcBorders>
            <w:vAlign w:val="top"/>
          </w:tcPr>
          <w:p>
            <w:pPr>
              <w:jc w:val="center"/>
            </w:pPr>
            <w:r>
              <w:rPr>
                <w:sz w:val="20"/>
              </w:rPr>
              <w:t>平米</w:t>
            </w:r>
          </w:p>
        </w:tc>
        <w:tc>
          <w:tcPr>
            <w:tcW w:type="dxa" w:w="1155"/>
            <w:tcBorders>
              <w:top w:val="none" w:color="000000" w:sz="4"/>
              <w:left w:val="none" w:color="000000" w:sz="4"/>
              <w:bottom w:val="single" w:color="000000" w:sz="4"/>
              <w:right w:val="single" w:color="000000" w:sz="4"/>
            </w:tcBorders>
            <w:vAlign w:val="top"/>
          </w:tcPr>
          <w:p>
            <w:pPr>
              <w:jc w:val="center"/>
            </w:pPr>
            <w:r>
              <w:rPr>
                <w:sz w:val="20"/>
              </w:rPr>
              <w:t>38</w:t>
            </w:r>
          </w:p>
        </w:tc>
      </w:tr>
      <w:tr>
        <w:tc>
          <w:tcPr>
            <w:tcW w:type="dxa" w:w="600"/>
            <w:tcBorders>
              <w:top w:val="none" w:color="000000" w:sz="4"/>
              <w:left w:val="single" w:color="000000" w:sz="4"/>
              <w:bottom w:val="single" w:color="000000" w:sz="4"/>
              <w:right w:val="single" w:color="000000" w:sz="4"/>
            </w:tcBorders>
            <w:vAlign w:val="top"/>
          </w:tcPr>
          <w:p>
            <w:pPr>
              <w:jc w:val="center"/>
            </w:pPr>
            <w:r>
              <w:rPr>
                <w:sz w:val="20"/>
              </w:rPr>
              <w:t>4</w:t>
            </w:r>
          </w:p>
        </w:tc>
        <w:tc>
          <w:tcPr>
            <w:tcW w:type="dxa" w:w="3765"/>
            <w:tcBorders>
              <w:top w:val="none" w:color="000000" w:sz="4"/>
              <w:left w:val="none" w:color="000000" w:sz="4"/>
              <w:bottom w:val="single" w:color="000000" w:sz="4"/>
              <w:right w:val="single" w:color="000000" w:sz="4"/>
            </w:tcBorders>
            <w:vAlign w:val="top"/>
          </w:tcPr>
          <w:p>
            <w:pPr>
              <w:jc w:val="left"/>
            </w:pPr>
            <w:r>
              <w:rPr>
                <w:sz w:val="20"/>
              </w:rPr>
              <w:t>地面沙盘屏幕</w:t>
            </w:r>
          </w:p>
          <w:p>
            <w:pPr>
              <w:jc w:val="left"/>
            </w:pPr>
            <w:r>
              <w:rPr>
                <w:sz w:val="20"/>
              </w:rPr>
              <w:t>控制系统</w:t>
            </w:r>
          </w:p>
        </w:tc>
        <w:tc>
          <w:tcPr>
            <w:tcW w:type="dxa" w:w="915"/>
            <w:tcBorders>
              <w:top w:val="none" w:color="000000" w:sz="4"/>
              <w:left w:val="none" w:color="000000" w:sz="4"/>
              <w:bottom w:val="single" w:color="000000" w:sz="4"/>
              <w:right w:val="single" w:color="000000" w:sz="4"/>
            </w:tcBorders>
            <w:vAlign w:val="top"/>
          </w:tcPr>
          <w:p>
            <w:pPr>
              <w:jc w:val="center"/>
            </w:pPr>
            <w:r>
              <w:rPr>
                <w:sz w:val="20"/>
              </w:rPr>
              <w:t>套</w:t>
            </w:r>
          </w:p>
        </w:tc>
        <w:tc>
          <w:tcPr>
            <w:tcW w:type="dxa" w:w="1155"/>
            <w:tcBorders>
              <w:top w:val="none" w:color="000000" w:sz="4"/>
              <w:left w:val="none" w:color="000000" w:sz="4"/>
              <w:bottom w:val="single" w:color="000000" w:sz="4"/>
              <w:right w:val="single" w:color="000000" w:sz="4"/>
            </w:tcBorders>
            <w:vAlign w:val="top"/>
          </w:tcPr>
          <w:p>
            <w:pPr>
              <w:jc w:val="center"/>
            </w:pPr>
            <w:r>
              <w:rPr>
                <w:sz w:val="20"/>
              </w:rPr>
              <w:t>2</w:t>
            </w:r>
          </w:p>
        </w:tc>
      </w:tr>
      <w:tr>
        <w:tc>
          <w:tcPr>
            <w:tcW w:type="dxa" w:w="600"/>
            <w:tcBorders>
              <w:top w:val="none" w:color="000000" w:sz="4"/>
              <w:left w:val="single" w:color="000000" w:sz="4"/>
              <w:bottom w:val="single" w:color="000000" w:sz="4"/>
              <w:right w:val="single" w:color="000000" w:sz="4"/>
            </w:tcBorders>
            <w:vAlign w:val="top"/>
          </w:tcPr>
          <w:p>
            <w:pPr>
              <w:jc w:val="center"/>
            </w:pPr>
            <w:r>
              <w:rPr>
                <w:sz w:val="20"/>
              </w:rPr>
              <w:t>5</w:t>
            </w:r>
          </w:p>
        </w:tc>
        <w:tc>
          <w:tcPr>
            <w:tcW w:type="dxa" w:w="3765"/>
            <w:tcBorders>
              <w:top w:val="none" w:color="000000" w:sz="4"/>
              <w:left w:val="none" w:color="000000" w:sz="4"/>
              <w:bottom w:val="single" w:color="000000" w:sz="4"/>
              <w:right w:val="single" w:color="000000" w:sz="4"/>
            </w:tcBorders>
            <w:vAlign w:val="top"/>
          </w:tcPr>
          <w:p>
            <w:pPr>
              <w:jc w:val="left"/>
            </w:pPr>
            <w:r>
              <w:rPr>
                <w:sz w:val="20"/>
              </w:rPr>
              <w:t>播放主机</w:t>
            </w:r>
          </w:p>
        </w:tc>
        <w:tc>
          <w:tcPr>
            <w:tcW w:type="dxa" w:w="915"/>
            <w:tcBorders>
              <w:top w:val="none" w:color="000000" w:sz="4"/>
              <w:left w:val="none" w:color="000000" w:sz="4"/>
              <w:bottom w:val="single" w:color="000000" w:sz="4"/>
              <w:right w:val="single" w:color="000000" w:sz="4"/>
            </w:tcBorders>
            <w:vAlign w:val="top"/>
          </w:tcPr>
          <w:p>
            <w:pPr>
              <w:jc w:val="center"/>
            </w:pPr>
            <w:r>
              <w:rPr>
                <w:sz w:val="20"/>
              </w:rPr>
              <w:t>套</w:t>
            </w:r>
          </w:p>
        </w:tc>
        <w:tc>
          <w:tcPr>
            <w:tcW w:type="dxa" w:w="1155"/>
            <w:tcBorders>
              <w:top w:val="none" w:color="000000" w:sz="4"/>
              <w:left w:val="none" w:color="000000" w:sz="4"/>
              <w:bottom w:val="single" w:color="000000" w:sz="4"/>
              <w:right w:val="single" w:color="000000" w:sz="4"/>
            </w:tcBorders>
            <w:vAlign w:val="top"/>
          </w:tcPr>
          <w:p>
            <w:pPr>
              <w:jc w:val="center"/>
            </w:pPr>
            <w:r>
              <w:rPr>
                <w:sz w:val="20"/>
              </w:rPr>
              <w:t>2</w:t>
            </w:r>
          </w:p>
        </w:tc>
      </w:tr>
      <w:tr>
        <w:tc>
          <w:tcPr>
            <w:tcW w:type="dxa" w:w="600"/>
            <w:tcBorders>
              <w:top w:val="none" w:color="000000" w:sz="4"/>
              <w:left w:val="single" w:color="000000" w:sz="4"/>
              <w:bottom w:val="single" w:color="000000" w:sz="4"/>
              <w:right w:val="single" w:color="000000" w:sz="4"/>
            </w:tcBorders>
            <w:vAlign w:val="top"/>
          </w:tcPr>
          <w:p>
            <w:pPr>
              <w:jc w:val="center"/>
            </w:pPr>
            <w:r>
              <w:rPr>
                <w:sz w:val="20"/>
              </w:rPr>
              <w:t>6</w:t>
            </w:r>
          </w:p>
        </w:tc>
        <w:tc>
          <w:tcPr>
            <w:tcW w:type="dxa" w:w="3765"/>
            <w:tcBorders>
              <w:top w:val="none" w:color="000000" w:sz="4"/>
              <w:left w:val="none" w:color="000000" w:sz="4"/>
              <w:bottom w:val="single" w:color="000000" w:sz="4"/>
              <w:right w:val="single" w:color="000000" w:sz="4"/>
            </w:tcBorders>
            <w:vAlign w:val="top"/>
          </w:tcPr>
          <w:p>
            <w:pPr>
              <w:jc w:val="left"/>
            </w:pPr>
            <w:r>
              <w:rPr>
                <w:sz w:val="20"/>
              </w:rPr>
              <w:t>吸顶扬声器</w:t>
            </w:r>
          </w:p>
        </w:tc>
        <w:tc>
          <w:tcPr>
            <w:tcW w:type="dxa" w:w="915"/>
            <w:tcBorders>
              <w:top w:val="none" w:color="000000" w:sz="4"/>
              <w:left w:val="none" w:color="000000" w:sz="4"/>
              <w:bottom w:val="single" w:color="000000" w:sz="4"/>
              <w:right w:val="single" w:color="000000" w:sz="4"/>
            </w:tcBorders>
            <w:vAlign w:val="top"/>
          </w:tcPr>
          <w:p>
            <w:pPr>
              <w:jc w:val="center"/>
            </w:pPr>
            <w:r>
              <w:rPr>
                <w:sz w:val="20"/>
              </w:rPr>
              <w:t>只</w:t>
            </w:r>
          </w:p>
        </w:tc>
        <w:tc>
          <w:tcPr>
            <w:tcW w:type="dxa" w:w="1155"/>
            <w:tcBorders>
              <w:top w:val="none" w:color="000000" w:sz="4"/>
              <w:left w:val="none" w:color="000000" w:sz="4"/>
              <w:bottom w:val="single" w:color="000000" w:sz="4"/>
              <w:right w:val="single" w:color="000000" w:sz="4"/>
            </w:tcBorders>
            <w:vAlign w:val="top"/>
          </w:tcPr>
          <w:p>
            <w:pPr>
              <w:jc w:val="center"/>
            </w:pPr>
            <w:r>
              <w:rPr>
                <w:sz w:val="20"/>
              </w:rPr>
              <w:t>2</w:t>
            </w:r>
          </w:p>
        </w:tc>
      </w:tr>
      <w:tr>
        <w:tc>
          <w:tcPr>
            <w:tcW w:type="dxa" w:w="600"/>
            <w:tcBorders>
              <w:top w:val="none" w:color="000000" w:sz="4"/>
              <w:left w:val="single" w:color="000000" w:sz="4"/>
              <w:bottom w:val="single" w:color="000000" w:sz="4"/>
              <w:right w:val="single" w:color="000000" w:sz="4"/>
            </w:tcBorders>
            <w:vAlign w:val="top"/>
          </w:tcPr>
          <w:p>
            <w:pPr>
              <w:jc w:val="center"/>
            </w:pPr>
            <w:r>
              <w:rPr>
                <w:sz w:val="20"/>
              </w:rPr>
              <w:t>7</w:t>
            </w:r>
          </w:p>
        </w:tc>
        <w:tc>
          <w:tcPr>
            <w:tcW w:type="dxa" w:w="3765"/>
            <w:tcBorders>
              <w:top w:val="none" w:color="000000" w:sz="4"/>
              <w:left w:val="none" w:color="000000" w:sz="4"/>
              <w:bottom w:val="single" w:color="000000" w:sz="4"/>
              <w:right w:val="single" w:color="000000" w:sz="4"/>
            </w:tcBorders>
            <w:vAlign w:val="top"/>
          </w:tcPr>
          <w:p>
            <w:pPr>
              <w:jc w:val="left"/>
            </w:pPr>
            <w:r>
              <w:rPr>
                <w:sz w:val="20"/>
              </w:rPr>
              <w:t>数字功放</w:t>
            </w:r>
          </w:p>
        </w:tc>
        <w:tc>
          <w:tcPr>
            <w:tcW w:type="dxa" w:w="915"/>
            <w:tcBorders>
              <w:top w:val="none" w:color="000000" w:sz="4"/>
              <w:left w:val="none" w:color="000000" w:sz="4"/>
              <w:bottom w:val="single" w:color="000000" w:sz="4"/>
              <w:right w:val="single" w:color="000000" w:sz="4"/>
            </w:tcBorders>
            <w:vAlign w:val="top"/>
          </w:tcPr>
          <w:p>
            <w:pPr>
              <w:jc w:val="center"/>
            </w:pPr>
            <w:r>
              <w:rPr>
                <w:sz w:val="20"/>
              </w:rPr>
              <w:t>只</w:t>
            </w:r>
          </w:p>
        </w:tc>
        <w:tc>
          <w:tcPr>
            <w:tcW w:type="dxa" w:w="1155"/>
            <w:tcBorders>
              <w:top w:val="none" w:color="000000" w:sz="4"/>
              <w:left w:val="none" w:color="000000" w:sz="4"/>
              <w:bottom w:val="single" w:color="000000" w:sz="4"/>
              <w:right w:val="single" w:color="000000" w:sz="4"/>
            </w:tcBorders>
            <w:vAlign w:val="top"/>
          </w:tcPr>
          <w:p>
            <w:pPr>
              <w:jc w:val="center"/>
            </w:pPr>
            <w:r>
              <w:rPr>
                <w:sz w:val="20"/>
              </w:rPr>
              <w:t>1</w:t>
            </w:r>
          </w:p>
        </w:tc>
      </w:tr>
      <w:tr>
        <w:tc>
          <w:tcPr>
            <w:tcW w:type="dxa" w:w="600"/>
            <w:tcBorders>
              <w:top w:val="none" w:color="000000" w:sz="4"/>
              <w:left w:val="single" w:color="000000" w:sz="4"/>
              <w:bottom w:val="single" w:color="000000" w:sz="4"/>
              <w:right w:val="single" w:color="000000" w:sz="4"/>
            </w:tcBorders>
            <w:vAlign w:val="top"/>
          </w:tcPr>
          <w:p>
            <w:pPr>
              <w:jc w:val="center"/>
            </w:pPr>
            <w:r>
              <w:rPr>
                <w:sz w:val="20"/>
              </w:rPr>
              <w:t>8</w:t>
            </w:r>
          </w:p>
        </w:tc>
        <w:tc>
          <w:tcPr>
            <w:tcW w:type="dxa" w:w="3765"/>
            <w:tcBorders>
              <w:top w:val="none" w:color="000000" w:sz="4"/>
              <w:left w:val="none" w:color="000000" w:sz="4"/>
              <w:bottom w:val="single" w:color="000000" w:sz="4"/>
              <w:right w:val="single" w:color="000000" w:sz="4"/>
            </w:tcBorders>
            <w:vAlign w:val="top"/>
          </w:tcPr>
          <w:p>
            <w:pPr>
              <w:jc w:val="left"/>
            </w:pPr>
            <w:r>
              <w:rPr>
                <w:sz w:val="20"/>
              </w:rPr>
              <w:t>正面弧形屏幕</w:t>
            </w:r>
          </w:p>
          <w:p>
            <w:pPr>
              <w:jc w:val="left"/>
            </w:pPr>
            <w:r>
              <w:rPr>
                <w:sz w:val="20"/>
              </w:rPr>
              <w:t>多媒体数字影片</w:t>
            </w:r>
          </w:p>
        </w:tc>
        <w:tc>
          <w:tcPr>
            <w:tcW w:type="dxa" w:w="915"/>
            <w:tcBorders>
              <w:top w:val="none" w:color="000000" w:sz="4"/>
              <w:left w:val="none" w:color="000000" w:sz="4"/>
              <w:bottom w:val="single" w:color="000000" w:sz="4"/>
              <w:right w:val="single" w:color="000000" w:sz="4"/>
            </w:tcBorders>
            <w:vAlign w:val="top"/>
          </w:tcPr>
          <w:p>
            <w:pPr>
              <w:jc w:val="center"/>
            </w:pPr>
            <w:r>
              <w:rPr>
                <w:sz w:val="20"/>
              </w:rPr>
              <w:t>分钟</w:t>
            </w:r>
          </w:p>
        </w:tc>
        <w:tc>
          <w:tcPr>
            <w:tcW w:type="dxa" w:w="1155"/>
            <w:tcBorders>
              <w:top w:val="none" w:color="000000" w:sz="4"/>
              <w:left w:val="none" w:color="000000" w:sz="4"/>
              <w:bottom w:val="single" w:color="000000" w:sz="4"/>
              <w:right w:val="single" w:color="000000" w:sz="4"/>
            </w:tcBorders>
            <w:vAlign w:val="top"/>
          </w:tcPr>
          <w:p>
            <w:pPr>
              <w:jc w:val="center"/>
            </w:pPr>
            <w:r>
              <w:rPr>
                <w:sz w:val="20"/>
              </w:rPr>
              <w:t>6</w:t>
            </w:r>
          </w:p>
        </w:tc>
      </w:tr>
      <w:tr>
        <w:tc>
          <w:tcPr>
            <w:tcW w:type="dxa" w:w="600"/>
            <w:tcBorders>
              <w:top w:val="none" w:color="000000" w:sz="4"/>
              <w:left w:val="single" w:color="000000" w:sz="4"/>
              <w:bottom w:val="single" w:color="000000" w:sz="4"/>
              <w:right w:val="single" w:color="000000" w:sz="4"/>
            </w:tcBorders>
            <w:vAlign w:val="top"/>
          </w:tcPr>
          <w:p>
            <w:pPr>
              <w:jc w:val="center"/>
            </w:pPr>
            <w:r>
              <w:rPr>
                <w:sz w:val="20"/>
              </w:rPr>
              <w:t>9</w:t>
            </w:r>
          </w:p>
        </w:tc>
        <w:tc>
          <w:tcPr>
            <w:tcW w:type="dxa" w:w="3765"/>
            <w:tcBorders>
              <w:top w:val="none" w:color="000000" w:sz="4"/>
              <w:left w:val="none" w:color="000000" w:sz="4"/>
              <w:bottom w:val="single" w:color="000000" w:sz="4"/>
              <w:right w:val="single" w:color="000000" w:sz="4"/>
            </w:tcBorders>
            <w:vAlign w:val="top"/>
          </w:tcPr>
          <w:p>
            <w:pPr>
              <w:jc w:val="left"/>
            </w:pPr>
            <w:r>
              <w:rPr>
                <w:sz w:val="20"/>
              </w:rPr>
              <w:t>地面沙盘屏幕</w:t>
            </w:r>
          </w:p>
          <w:p>
            <w:pPr>
              <w:jc w:val="left"/>
            </w:pPr>
            <w:r>
              <w:rPr>
                <w:sz w:val="20"/>
              </w:rPr>
              <w:t>多媒体数字影片</w:t>
            </w:r>
          </w:p>
        </w:tc>
        <w:tc>
          <w:tcPr>
            <w:tcW w:type="dxa" w:w="915"/>
            <w:tcBorders>
              <w:top w:val="none" w:color="000000" w:sz="4"/>
              <w:left w:val="none" w:color="000000" w:sz="4"/>
              <w:bottom w:val="single" w:color="000000" w:sz="4"/>
              <w:right w:val="single" w:color="000000" w:sz="4"/>
            </w:tcBorders>
            <w:vAlign w:val="top"/>
          </w:tcPr>
          <w:p>
            <w:pPr>
              <w:jc w:val="center"/>
            </w:pPr>
            <w:r>
              <w:rPr>
                <w:sz w:val="20"/>
              </w:rPr>
              <w:t>分钟</w:t>
            </w:r>
          </w:p>
        </w:tc>
        <w:tc>
          <w:tcPr>
            <w:tcW w:type="dxa" w:w="1155"/>
            <w:tcBorders>
              <w:top w:val="none" w:color="000000" w:sz="4"/>
              <w:left w:val="none" w:color="000000" w:sz="4"/>
              <w:bottom w:val="single" w:color="000000" w:sz="4"/>
              <w:right w:val="single" w:color="000000" w:sz="4"/>
            </w:tcBorders>
            <w:vAlign w:val="top"/>
          </w:tcPr>
          <w:p>
            <w:pPr>
              <w:jc w:val="center"/>
            </w:pPr>
            <w:r>
              <w:rPr>
                <w:sz w:val="20"/>
              </w:rPr>
              <w:t>6</w:t>
            </w:r>
          </w:p>
        </w:tc>
      </w:tr>
      <w:tr>
        <w:tc>
          <w:tcPr>
            <w:tcW w:type="dxa" w:w="600"/>
            <w:tcBorders>
              <w:top w:val="none" w:color="000000" w:sz="4"/>
              <w:left w:val="single" w:color="000000" w:sz="4"/>
              <w:bottom w:val="single" w:color="000000" w:sz="4"/>
              <w:right w:val="single" w:color="000000" w:sz="4"/>
            </w:tcBorders>
            <w:vAlign w:val="top"/>
          </w:tcPr>
          <w:p>
            <w:pPr>
              <w:jc w:val="left"/>
            </w:pPr>
          </w:p>
        </w:tc>
        <w:tc>
          <w:tcPr>
            <w:tcW w:type="dxa" w:w="3765"/>
            <w:tcBorders>
              <w:top w:val="none" w:color="000000" w:sz="4"/>
              <w:left w:val="none" w:color="000000" w:sz="4"/>
              <w:bottom w:val="single" w:color="000000" w:sz="4"/>
              <w:right w:val="single" w:color="000000" w:sz="4"/>
            </w:tcBorders>
            <w:vAlign w:val="top"/>
          </w:tcPr>
          <w:p>
            <w:pPr>
              <w:jc w:val="center"/>
            </w:pPr>
            <w:r>
              <w:rPr>
                <w:b/>
                <w:sz w:val="20"/>
              </w:rPr>
              <w:t>科创之梦</w:t>
            </w:r>
          </w:p>
        </w:tc>
        <w:tc>
          <w:tcPr>
            <w:tcW w:type="dxa" w:w="915"/>
            <w:tcBorders>
              <w:top w:val="none" w:color="000000" w:sz="4"/>
              <w:left w:val="none" w:color="000000" w:sz="4"/>
              <w:bottom w:val="single" w:color="000000" w:sz="4"/>
              <w:right w:val="single" w:color="000000" w:sz="4"/>
            </w:tcBorders>
            <w:vAlign w:val="top"/>
          </w:tcPr>
          <w:p>
            <w:pPr>
              <w:jc w:val="center"/>
            </w:pPr>
          </w:p>
        </w:tc>
        <w:tc>
          <w:tcPr>
            <w:tcW w:type="dxa" w:w="1155"/>
            <w:tcBorders>
              <w:top w:val="none" w:color="000000" w:sz="4"/>
              <w:left w:val="none" w:color="000000" w:sz="4"/>
              <w:bottom w:val="single" w:color="000000" w:sz="4"/>
              <w:right w:val="single" w:color="000000" w:sz="4"/>
            </w:tcBorders>
            <w:vAlign w:val="top"/>
          </w:tcPr>
          <w:p>
            <w:pPr>
              <w:jc w:val="left"/>
            </w:pPr>
          </w:p>
        </w:tc>
      </w:tr>
      <w:tr>
        <w:tc>
          <w:tcPr>
            <w:tcW w:type="dxa" w:w="600"/>
            <w:tcBorders>
              <w:top w:val="none" w:color="000000" w:sz="4"/>
              <w:left w:val="single" w:color="000000" w:sz="4"/>
              <w:bottom w:val="single" w:color="000000" w:sz="4"/>
              <w:right w:val="single" w:color="000000" w:sz="4"/>
            </w:tcBorders>
            <w:vAlign w:val="top"/>
          </w:tcPr>
          <w:p>
            <w:pPr>
              <w:jc w:val="center"/>
            </w:pPr>
            <w:r>
              <w:rPr>
                <w:sz w:val="20"/>
              </w:rPr>
              <w:t>1</w:t>
            </w:r>
          </w:p>
        </w:tc>
        <w:tc>
          <w:tcPr>
            <w:tcW w:type="dxa" w:w="3765"/>
            <w:tcBorders>
              <w:top w:val="none" w:color="000000" w:sz="4"/>
              <w:left w:val="none" w:color="000000" w:sz="4"/>
              <w:bottom w:val="single" w:color="000000" w:sz="4"/>
              <w:right w:val="single" w:color="000000" w:sz="4"/>
            </w:tcBorders>
            <w:vAlign w:val="top"/>
          </w:tcPr>
          <w:p>
            <w:pPr>
              <w:jc w:val="left"/>
            </w:pPr>
            <w:r>
              <w:rPr>
                <w:sz w:val="20"/>
              </w:rPr>
              <w:t>进口</w:t>
            </w:r>
            <w:r>
              <w:rPr>
                <w:sz w:val="20"/>
              </w:rPr>
              <w:t>LED P2</w:t>
            </w:r>
          </w:p>
        </w:tc>
        <w:tc>
          <w:tcPr>
            <w:tcW w:type="dxa" w:w="915"/>
            <w:tcBorders>
              <w:top w:val="none" w:color="000000" w:sz="4"/>
              <w:left w:val="none" w:color="000000" w:sz="4"/>
              <w:bottom w:val="single" w:color="000000" w:sz="4"/>
              <w:right w:val="single" w:color="000000" w:sz="4"/>
            </w:tcBorders>
            <w:vAlign w:val="top"/>
          </w:tcPr>
          <w:p>
            <w:pPr>
              <w:jc w:val="center"/>
            </w:pPr>
            <w:r>
              <w:rPr>
                <w:sz w:val="20"/>
              </w:rPr>
              <w:t>平米</w:t>
            </w:r>
          </w:p>
        </w:tc>
        <w:tc>
          <w:tcPr>
            <w:tcW w:type="dxa" w:w="1155"/>
            <w:tcBorders>
              <w:top w:val="none" w:color="000000" w:sz="4"/>
              <w:left w:val="none" w:color="000000" w:sz="4"/>
              <w:bottom w:val="single" w:color="000000" w:sz="4"/>
              <w:right w:val="single" w:color="000000" w:sz="4"/>
            </w:tcBorders>
            <w:vAlign w:val="top"/>
          </w:tcPr>
          <w:p>
            <w:pPr>
              <w:jc w:val="center"/>
            </w:pPr>
            <w:r>
              <w:rPr>
                <w:sz w:val="20"/>
              </w:rPr>
              <w:t>84</w:t>
            </w:r>
          </w:p>
        </w:tc>
      </w:tr>
      <w:tr>
        <w:tc>
          <w:tcPr>
            <w:tcW w:type="dxa" w:w="600"/>
            <w:tcBorders>
              <w:top w:val="none" w:color="000000" w:sz="4"/>
              <w:left w:val="single" w:color="000000" w:sz="4"/>
              <w:bottom w:val="single" w:color="000000" w:sz="4"/>
              <w:right w:val="single" w:color="000000" w:sz="4"/>
            </w:tcBorders>
            <w:vAlign w:val="top"/>
          </w:tcPr>
          <w:p>
            <w:pPr>
              <w:jc w:val="center"/>
            </w:pPr>
            <w:r>
              <w:rPr>
                <w:sz w:val="20"/>
              </w:rPr>
              <w:t>2</w:t>
            </w:r>
          </w:p>
        </w:tc>
        <w:tc>
          <w:tcPr>
            <w:tcW w:type="dxa" w:w="3765"/>
            <w:tcBorders>
              <w:top w:val="none" w:color="000000" w:sz="4"/>
              <w:left w:val="none" w:color="000000" w:sz="4"/>
              <w:bottom w:val="single" w:color="000000" w:sz="4"/>
              <w:right w:val="single" w:color="000000" w:sz="4"/>
            </w:tcBorders>
            <w:vAlign w:val="top"/>
          </w:tcPr>
          <w:p>
            <w:pPr>
              <w:jc w:val="left"/>
            </w:pPr>
            <w:r>
              <w:rPr>
                <w:sz w:val="20"/>
              </w:rPr>
              <w:t>控制系统</w:t>
            </w:r>
          </w:p>
        </w:tc>
        <w:tc>
          <w:tcPr>
            <w:tcW w:type="dxa" w:w="915"/>
            <w:tcBorders>
              <w:top w:val="none" w:color="000000" w:sz="4"/>
              <w:left w:val="none" w:color="000000" w:sz="4"/>
              <w:bottom w:val="single" w:color="000000" w:sz="4"/>
              <w:right w:val="single" w:color="000000" w:sz="4"/>
            </w:tcBorders>
            <w:vAlign w:val="top"/>
          </w:tcPr>
          <w:p>
            <w:pPr>
              <w:jc w:val="center"/>
            </w:pPr>
            <w:r>
              <w:rPr>
                <w:sz w:val="20"/>
              </w:rPr>
              <w:t>套</w:t>
            </w:r>
          </w:p>
        </w:tc>
        <w:tc>
          <w:tcPr>
            <w:tcW w:type="dxa" w:w="1155"/>
            <w:tcBorders>
              <w:top w:val="none" w:color="000000" w:sz="4"/>
              <w:left w:val="none" w:color="000000" w:sz="4"/>
              <w:bottom w:val="single" w:color="000000" w:sz="4"/>
              <w:right w:val="single" w:color="000000" w:sz="4"/>
            </w:tcBorders>
            <w:vAlign w:val="top"/>
          </w:tcPr>
          <w:p>
            <w:pPr>
              <w:jc w:val="center"/>
            </w:pPr>
            <w:r>
              <w:rPr>
                <w:sz w:val="20"/>
              </w:rPr>
              <w:t>5</w:t>
            </w:r>
          </w:p>
        </w:tc>
      </w:tr>
      <w:tr>
        <w:tc>
          <w:tcPr>
            <w:tcW w:type="dxa" w:w="600"/>
            <w:tcBorders>
              <w:top w:val="none" w:color="000000" w:sz="4"/>
              <w:left w:val="single" w:color="000000" w:sz="4"/>
              <w:bottom w:val="single" w:color="000000" w:sz="4"/>
              <w:right w:val="single" w:color="000000" w:sz="4"/>
            </w:tcBorders>
            <w:vAlign w:val="top"/>
          </w:tcPr>
          <w:p>
            <w:pPr>
              <w:jc w:val="center"/>
            </w:pPr>
            <w:r>
              <w:rPr>
                <w:sz w:val="20"/>
              </w:rPr>
              <w:t>3</w:t>
            </w:r>
          </w:p>
        </w:tc>
        <w:tc>
          <w:tcPr>
            <w:tcW w:type="dxa" w:w="3765"/>
            <w:tcBorders>
              <w:top w:val="none" w:color="000000" w:sz="4"/>
              <w:left w:val="none" w:color="000000" w:sz="4"/>
              <w:bottom w:val="single" w:color="000000" w:sz="4"/>
              <w:right w:val="single" w:color="000000" w:sz="4"/>
            </w:tcBorders>
            <w:vAlign w:val="top"/>
          </w:tcPr>
          <w:p>
            <w:pPr>
              <w:jc w:val="left"/>
            </w:pPr>
            <w:r>
              <w:rPr>
                <w:sz w:val="20"/>
              </w:rPr>
              <w:t>钢结构支架</w:t>
            </w:r>
          </w:p>
        </w:tc>
        <w:tc>
          <w:tcPr>
            <w:tcW w:type="dxa" w:w="915"/>
            <w:tcBorders>
              <w:top w:val="none" w:color="000000" w:sz="4"/>
              <w:left w:val="none" w:color="000000" w:sz="4"/>
              <w:bottom w:val="single" w:color="000000" w:sz="4"/>
              <w:right w:val="single" w:color="000000" w:sz="4"/>
            </w:tcBorders>
            <w:vAlign w:val="top"/>
          </w:tcPr>
          <w:p>
            <w:pPr>
              <w:jc w:val="center"/>
            </w:pPr>
            <w:r>
              <w:rPr>
                <w:sz w:val="20"/>
              </w:rPr>
              <w:t>平米</w:t>
            </w:r>
          </w:p>
        </w:tc>
        <w:tc>
          <w:tcPr>
            <w:tcW w:type="dxa" w:w="1155"/>
            <w:tcBorders>
              <w:top w:val="none" w:color="000000" w:sz="4"/>
              <w:left w:val="none" w:color="000000" w:sz="4"/>
              <w:bottom w:val="single" w:color="000000" w:sz="4"/>
              <w:right w:val="single" w:color="000000" w:sz="4"/>
            </w:tcBorders>
            <w:vAlign w:val="top"/>
          </w:tcPr>
          <w:p>
            <w:pPr>
              <w:jc w:val="center"/>
            </w:pPr>
            <w:r>
              <w:rPr>
                <w:sz w:val="20"/>
              </w:rPr>
              <w:t>84</w:t>
            </w:r>
          </w:p>
        </w:tc>
      </w:tr>
      <w:tr>
        <w:tc>
          <w:tcPr>
            <w:tcW w:type="dxa" w:w="600"/>
            <w:tcBorders>
              <w:top w:val="none" w:color="000000" w:sz="4"/>
              <w:left w:val="single" w:color="000000" w:sz="4"/>
              <w:bottom w:val="single" w:color="000000" w:sz="4"/>
              <w:right w:val="single" w:color="000000" w:sz="4"/>
            </w:tcBorders>
            <w:vAlign w:val="top"/>
          </w:tcPr>
          <w:p>
            <w:pPr>
              <w:jc w:val="center"/>
            </w:pPr>
            <w:r>
              <w:rPr>
                <w:sz w:val="20"/>
              </w:rPr>
              <w:t>4</w:t>
            </w:r>
          </w:p>
        </w:tc>
        <w:tc>
          <w:tcPr>
            <w:tcW w:type="dxa" w:w="3765"/>
            <w:tcBorders>
              <w:top w:val="none" w:color="000000" w:sz="4"/>
              <w:left w:val="none" w:color="000000" w:sz="4"/>
              <w:bottom w:val="single" w:color="000000" w:sz="4"/>
              <w:right w:val="single" w:color="000000" w:sz="4"/>
            </w:tcBorders>
            <w:vAlign w:val="top"/>
          </w:tcPr>
          <w:p>
            <w:pPr>
              <w:jc w:val="left"/>
            </w:pPr>
            <w:r>
              <w:rPr>
                <w:sz w:val="20"/>
              </w:rPr>
              <w:t>播放主机</w:t>
            </w:r>
          </w:p>
        </w:tc>
        <w:tc>
          <w:tcPr>
            <w:tcW w:type="dxa" w:w="915"/>
            <w:tcBorders>
              <w:top w:val="none" w:color="000000" w:sz="4"/>
              <w:left w:val="none" w:color="000000" w:sz="4"/>
              <w:bottom w:val="single" w:color="000000" w:sz="4"/>
              <w:right w:val="single" w:color="000000" w:sz="4"/>
            </w:tcBorders>
            <w:vAlign w:val="top"/>
          </w:tcPr>
          <w:p>
            <w:pPr>
              <w:jc w:val="center"/>
            </w:pPr>
            <w:r>
              <w:rPr>
                <w:sz w:val="20"/>
              </w:rPr>
              <w:t>套</w:t>
            </w:r>
          </w:p>
        </w:tc>
        <w:tc>
          <w:tcPr>
            <w:tcW w:type="dxa" w:w="1155"/>
            <w:tcBorders>
              <w:top w:val="none" w:color="000000" w:sz="4"/>
              <w:left w:val="none" w:color="000000" w:sz="4"/>
              <w:bottom w:val="single" w:color="000000" w:sz="4"/>
              <w:right w:val="single" w:color="000000" w:sz="4"/>
            </w:tcBorders>
            <w:vAlign w:val="top"/>
          </w:tcPr>
          <w:p>
            <w:pPr>
              <w:jc w:val="center"/>
            </w:pPr>
            <w:r>
              <w:rPr>
                <w:sz w:val="20"/>
              </w:rPr>
              <w:t>3</w:t>
            </w:r>
          </w:p>
        </w:tc>
      </w:tr>
      <w:tr>
        <w:tc>
          <w:tcPr>
            <w:tcW w:type="dxa" w:w="600"/>
            <w:tcBorders>
              <w:top w:val="none" w:color="000000" w:sz="4"/>
              <w:left w:val="single" w:color="000000" w:sz="4"/>
              <w:bottom w:val="single" w:color="000000" w:sz="4"/>
              <w:right w:val="single" w:color="000000" w:sz="4"/>
            </w:tcBorders>
            <w:vAlign w:val="top"/>
          </w:tcPr>
          <w:p>
            <w:pPr>
              <w:jc w:val="center"/>
            </w:pPr>
            <w:r>
              <w:rPr>
                <w:sz w:val="20"/>
              </w:rPr>
              <w:t>5</w:t>
            </w:r>
          </w:p>
        </w:tc>
        <w:tc>
          <w:tcPr>
            <w:tcW w:type="dxa" w:w="3765"/>
            <w:tcBorders>
              <w:top w:val="none" w:color="000000" w:sz="4"/>
              <w:left w:val="none" w:color="000000" w:sz="4"/>
              <w:bottom w:val="single" w:color="000000" w:sz="4"/>
              <w:right w:val="single" w:color="000000" w:sz="4"/>
            </w:tcBorders>
            <w:vAlign w:val="top"/>
          </w:tcPr>
          <w:p>
            <w:pPr>
              <w:jc w:val="left"/>
            </w:pPr>
            <w:r>
              <w:rPr>
                <w:sz w:val="20"/>
              </w:rPr>
              <w:t>7.2解码器</w:t>
            </w:r>
          </w:p>
        </w:tc>
        <w:tc>
          <w:tcPr>
            <w:tcW w:type="dxa" w:w="915"/>
            <w:tcBorders>
              <w:top w:val="none" w:color="000000" w:sz="4"/>
              <w:left w:val="none" w:color="000000" w:sz="4"/>
              <w:bottom w:val="single" w:color="000000" w:sz="4"/>
              <w:right w:val="single" w:color="000000" w:sz="4"/>
            </w:tcBorders>
            <w:vAlign w:val="top"/>
          </w:tcPr>
          <w:p>
            <w:pPr>
              <w:jc w:val="center"/>
            </w:pPr>
            <w:r>
              <w:rPr>
                <w:sz w:val="20"/>
              </w:rPr>
              <w:t>台</w:t>
            </w:r>
          </w:p>
        </w:tc>
        <w:tc>
          <w:tcPr>
            <w:tcW w:type="dxa" w:w="1155"/>
            <w:tcBorders>
              <w:top w:val="none" w:color="000000" w:sz="4"/>
              <w:left w:val="none" w:color="000000" w:sz="4"/>
              <w:bottom w:val="single" w:color="000000" w:sz="4"/>
              <w:right w:val="single" w:color="000000" w:sz="4"/>
            </w:tcBorders>
            <w:vAlign w:val="top"/>
          </w:tcPr>
          <w:p>
            <w:pPr>
              <w:jc w:val="center"/>
            </w:pPr>
            <w:r>
              <w:rPr>
                <w:sz w:val="20"/>
              </w:rPr>
              <w:t>1</w:t>
            </w:r>
          </w:p>
        </w:tc>
      </w:tr>
      <w:tr>
        <w:tc>
          <w:tcPr>
            <w:tcW w:type="dxa" w:w="600"/>
            <w:tcBorders>
              <w:top w:val="none" w:color="000000" w:sz="4"/>
              <w:left w:val="single" w:color="000000" w:sz="4"/>
              <w:bottom w:val="single" w:color="000000" w:sz="4"/>
              <w:right w:val="single" w:color="000000" w:sz="4"/>
            </w:tcBorders>
            <w:vAlign w:val="top"/>
          </w:tcPr>
          <w:p>
            <w:pPr>
              <w:jc w:val="center"/>
            </w:pPr>
            <w:r>
              <w:rPr>
                <w:sz w:val="20"/>
              </w:rPr>
              <w:t>6</w:t>
            </w:r>
          </w:p>
        </w:tc>
        <w:tc>
          <w:tcPr>
            <w:tcW w:type="dxa" w:w="3765"/>
            <w:tcBorders>
              <w:top w:val="none" w:color="000000" w:sz="4"/>
              <w:left w:val="none" w:color="000000" w:sz="4"/>
              <w:bottom w:val="single" w:color="000000" w:sz="4"/>
              <w:right w:val="single" w:color="000000" w:sz="4"/>
            </w:tcBorders>
            <w:vAlign w:val="top"/>
          </w:tcPr>
          <w:p>
            <w:pPr>
              <w:jc w:val="left"/>
            </w:pPr>
            <w:r>
              <w:rPr>
                <w:sz w:val="20"/>
              </w:rPr>
              <w:t>全频音箱</w:t>
            </w:r>
          </w:p>
        </w:tc>
        <w:tc>
          <w:tcPr>
            <w:tcW w:type="dxa" w:w="915"/>
            <w:tcBorders>
              <w:top w:val="none" w:color="000000" w:sz="4"/>
              <w:left w:val="none" w:color="000000" w:sz="4"/>
              <w:bottom w:val="single" w:color="000000" w:sz="4"/>
              <w:right w:val="single" w:color="000000" w:sz="4"/>
            </w:tcBorders>
            <w:vAlign w:val="top"/>
          </w:tcPr>
          <w:p>
            <w:pPr>
              <w:jc w:val="center"/>
            </w:pPr>
            <w:r>
              <w:rPr>
                <w:sz w:val="20"/>
              </w:rPr>
              <w:t>台</w:t>
            </w:r>
          </w:p>
        </w:tc>
        <w:tc>
          <w:tcPr>
            <w:tcW w:type="dxa" w:w="1155"/>
            <w:tcBorders>
              <w:top w:val="none" w:color="000000" w:sz="4"/>
              <w:left w:val="none" w:color="000000" w:sz="4"/>
              <w:bottom w:val="single" w:color="000000" w:sz="4"/>
              <w:right w:val="single" w:color="000000" w:sz="4"/>
            </w:tcBorders>
            <w:vAlign w:val="top"/>
          </w:tcPr>
          <w:p>
            <w:pPr>
              <w:jc w:val="center"/>
            </w:pPr>
            <w:r>
              <w:rPr>
                <w:sz w:val="20"/>
              </w:rPr>
              <w:t>3</w:t>
            </w:r>
          </w:p>
        </w:tc>
      </w:tr>
      <w:tr>
        <w:tc>
          <w:tcPr>
            <w:tcW w:type="dxa" w:w="600"/>
            <w:tcBorders>
              <w:top w:val="none" w:color="000000" w:sz="4"/>
              <w:left w:val="single" w:color="000000" w:sz="4"/>
              <w:bottom w:val="single" w:color="000000" w:sz="4"/>
              <w:right w:val="single" w:color="000000" w:sz="4"/>
            </w:tcBorders>
            <w:vAlign w:val="top"/>
          </w:tcPr>
          <w:p>
            <w:pPr>
              <w:jc w:val="center"/>
            </w:pPr>
            <w:r>
              <w:rPr>
                <w:sz w:val="20"/>
              </w:rPr>
              <w:t>7</w:t>
            </w:r>
          </w:p>
        </w:tc>
        <w:tc>
          <w:tcPr>
            <w:tcW w:type="dxa" w:w="3765"/>
            <w:tcBorders>
              <w:top w:val="none" w:color="000000" w:sz="4"/>
              <w:left w:val="none" w:color="000000" w:sz="4"/>
              <w:bottom w:val="single" w:color="000000" w:sz="4"/>
              <w:right w:val="single" w:color="000000" w:sz="4"/>
            </w:tcBorders>
            <w:vAlign w:val="top"/>
          </w:tcPr>
          <w:p>
            <w:pPr>
              <w:jc w:val="left"/>
            </w:pPr>
            <w:r>
              <w:rPr>
                <w:sz w:val="20"/>
              </w:rPr>
              <w:t>全频音箱功放</w:t>
            </w:r>
          </w:p>
        </w:tc>
        <w:tc>
          <w:tcPr>
            <w:tcW w:type="dxa" w:w="915"/>
            <w:tcBorders>
              <w:top w:val="none" w:color="000000" w:sz="4"/>
              <w:left w:val="none" w:color="000000" w:sz="4"/>
              <w:bottom w:val="single" w:color="000000" w:sz="4"/>
              <w:right w:val="single" w:color="000000" w:sz="4"/>
            </w:tcBorders>
            <w:vAlign w:val="top"/>
          </w:tcPr>
          <w:p>
            <w:pPr>
              <w:jc w:val="center"/>
            </w:pPr>
            <w:r>
              <w:rPr>
                <w:sz w:val="20"/>
              </w:rPr>
              <w:t>只</w:t>
            </w:r>
          </w:p>
        </w:tc>
        <w:tc>
          <w:tcPr>
            <w:tcW w:type="dxa" w:w="1155"/>
            <w:tcBorders>
              <w:top w:val="none" w:color="000000" w:sz="4"/>
              <w:left w:val="none" w:color="000000" w:sz="4"/>
              <w:bottom w:val="single" w:color="000000" w:sz="4"/>
              <w:right w:val="single" w:color="000000" w:sz="4"/>
            </w:tcBorders>
            <w:vAlign w:val="top"/>
          </w:tcPr>
          <w:p>
            <w:pPr>
              <w:jc w:val="center"/>
            </w:pPr>
            <w:r>
              <w:rPr>
                <w:sz w:val="20"/>
              </w:rPr>
              <w:t>1</w:t>
            </w:r>
          </w:p>
        </w:tc>
      </w:tr>
      <w:tr>
        <w:tc>
          <w:tcPr>
            <w:tcW w:type="dxa" w:w="600"/>
            <w:tcBorders>
              <w:top w:val="none" w:color="000000" w:sz="4"/>
              <w:left w:val="single" w:color="000000" w:sz="4"/>
              <w:bottom w:val="single" w:color="000000" w:sz="4"/>
              <w:right w:val="single" w:color="000000" w:sz="4"/>
            </w:tcBorders>
            <w:vAlign w:val="top"/>
          </w:tcPr>
          <w:p>
            <w:pPr>
              <w:jc w:val="center"/>
            </w:pPr>
            <w:r>
              <w:rPr>
                <w:sz w:val="20"/>
              </w:rPr>
              <w:t>8</w:t>
            </w:r>
          </w:p>
        </w:tc>
        <w:tc>
          <w:tcPr>
            <w:tcW w:type="dxa" w:w="3765"/>
            <w:tcBorders>
              <w:top w:val="none" w:color="000000" w:sz="4"/>
              <w:left w:val="none" w:color="000000" w:sz="4"/>
              <w:bottom w:val="single" w:color="000000" w:sz="4"/>
              <w:right w:val="single" w:color="000000" w:sz="4"/>
            </w:tcBorders>
            <w:vAlign w:val="top"/>
          </w:tcPr>
          <w:p>
            <w:pPr>
              <w:jc w:val="left"/>
            </w:pPr>
            <w:r>
              <w:rPr>
                <w:sz w:val="20"/>
              </w:rPr>
              <w:t>环绕声音箱</w:t>
            </w:r>
          </w:p>
        </w:tc>
        <w:tc>
          <w:tcPr>
            <w:tcW w:type="dxa" w:w="915"/>
            <w:tcBorders>
              <w:top w:val="none" w:color="000000" w:sz="4"/>
              <w:left w:val="none" w:color="000000" w:sz="4"/>
              <w:bottom w:val="single" w:color="000000" w:sz="4"/>
              <w:right w:val="single" w:color="000000" w:sz="4"/>
            </w:tcBorders>
            <w:vAlign w:val="top"/>
          </w:tcPr>
          <w:p>
            <w:pPr>
              <w:jc w:val="center"/>
            </w:pPr>
            <w:r>
              <w:rPr>
                <w:sz w:val="20"/>
              </w:rPr>
              <w:t>台</w:t>
            </w:r>
          </w:p>
        </w:tc>
        <w:tc>
          <w:tcPr>
            <w:tcW w:type="dxa" w:w="1155"/>
            <w:tcBorders>
              <w:top w:val="none" w:color="000000" w:sz="4"/>
              <w:left w:val="none" w:color="000000" w:sz="4"/>
              <w:bottom w:val="single" w:color="000000" w:sz="4"/>
              <w:right w:val="single" w:color="000000" w:sz="4"/>
            </w:tcBorders>
            <w:vAlign w:val="top"/>
          </w:tcPr>
          <w:p>
            <w:pPr>
              <w:jc w:val="center"/>
            </w:pPr>
            <w:r>
              <w:rPr>
                <w:sz w:val="20"/>
              </w:rPr>
              <w:t>4</w:t>
            </w:r>
          </w:p>
        </w:tc>
      </w:tr>
      <w:tr>
        <w:tc>
          <w:tcPr>
            <w:tcW w:type="dxa" w:w="600"/>
            <w:tcBorders>
              <w:top w:val="none" w:color="000000" w:sz="4"/>
              <w:left w:val="single" w:color="000000" w:sz="4"/>
              <w:bottom w:val="single" w:color="000000" w:sz="4"/>
              <w:right w:val="single" w:color="000000" w:sz="4"/>
            </w:tcBorders>
            <w:vAlign w:val="top"/>
          </w:tcPr>
          <w:p>
            <w:pPr>
              <w:jc w:val="center"/>
            </w:pPr>
            <w:r>
              <w:rPr>
                <w:sz w:val="20"/>
              </w:rPr>
              <w:t>9</w:t>
            </w:r>
          </w:p>
        </w:tc>
        <w:tc>
          <w:tcPr>
            <w:tcW w:type="dxa" w:w="3765"/>
            <w:tcBorders>
              <w:top w:val="none" w:color="000000" w:sz="4"/>
              <w:left w:val="none" w:color="000000" w:sz="4"/>
              <w:bottom w:val="single" w:color="000000" w:sz="4"/>
              <w:right w:val="single" w:color="000000" w:sz="4"/>
            </w:tcBorders>
            <w:vAlign w:val="top"/>
          </w:tcPr>
          <w:p>
            <w:pPr>
              <w:jc w:val="left"/>
            </w:pPr>
            <w:r>
              <w:rPr>
                <w:sz w:val="20"/>
              </w:rPr>
              <w:t>环绕声音箱功放</w:t>
            </w:r>
          </w:p>
        </w:tc>
        <w:tc>
          <w:tcPr>
            <w:tcW w:type="dxa" w:w="915"/>
            <w:tcBorders>
              <w:top w:val="none" w:color="000000" w:sz="4"/>
              <w:left w:val="none" w:color="000000" w:sz="4"/>
              <w:bottom w:val="single" w:color="000000" w:sz="4"/>
              <w:right w:val="single" w:color="000000" w:sz="4"/>
            </w:tcBorders>
            <w:vAlign w:val="top"/>
          </w:tcPr>
          <w:p>
            <w:pPr>
              <w:jc w:val="center"/>
            </w:pPr>
            <w:r>
              <w:rPr>
                <w:sz w:val="20"/>
              </w:rPr>
              <w:t>只</w:t>
            </w:r>
          </w:p>
        </w:tc>
        <w:tc>
          <w:tcPr>
            <w:tcW w:type="dxa" w:w="1155"/>
            <w:tcBorders>
              <w:top w:val="none" w:color="000000" w:sz="4"/>
              <w:left w:val="none" w:color="000000" w:sz="4"/>
              <w:bottom w:val="single" w:color="000000" w:sz="4"/>
              <w:right w:val="single" w:color="000000" w:sz="4"/>
            </w:tcBorders>
            <w:vAlign w:val="top"/>
          </w:tcPr>
          <w:p>
            <w:pPr>
              <w:jc w:val="center"/>
            </w:pPr>
            <w:r>
              <w:rPr>
                <w:sz w:val="20"/>
              </w:rPr>
              <w:t>1</w:t>
            </w:r>
          </w:p>
        </w:tc>
      </w:tr>
      <w:tr>
        <w:tc>
          <w:tcPr>
            <w:tcW w:type="dxa" w:w="600"/>
            <w:tcBorders>
              <w:top w:val="none" w:color="000000" w:sz="4"/>
              <w:left w:val="single" w:color="000000" w:sz="4"/>
              <w:bottom w:val="single" w:color="000000" w:sz="4"/>
              <w:right w:val="single" w:color="000000" w:sz="4"/>
            </w:tcBorders>
            <w:vAlign w:val="top"/>
          </w:tcPr>
          <w:p>
            <w:pPr>
              <w:jc w:val="center"/>
            </w:pPr>
            <w:r>
              <w:rPr>
                <w:sz w:val="20"/>
              </w:rPr>
              <w:t>10</w:t>
            </w:r>
          </w:p>
        </w:tc>
        <w:tc>
          <w:tcPr>
            <w:tcW w:type="dxa" w:w="3765"/>
            <w:tcBorders>
              <w:top w:val="none" w:color="000000" w:sz="4"/>
              <w:left w:val="none" w:color="000000" w:sz="4"/>
              <w:bottom w:val="single" w:color="000000" w:sz="4"/>
              <w:right w:val="single" w:color="000000" w:sz="4"/>
            </w:tcBorders>
            <w:vAlign w:val="top"/>
          </w:tcPr>
          <w:p>
            <w:pPr>
              <w:jc w:val="left"/>
            </w:pPr>
            <w:r>
              <w:rPr>
                <w:sz w:val="20"/>
              </w:rPr>
              <w:t>超低音扬声器</w:t>
            </w:r>
          </w:p>
        </w:tc>
        <w:tc>
          <w:tcPr>
            <w:tcW w:type="dxa" w:w="915"/>
            <w:tcBorders>
              <w:top w:val="none" w:color="000000" w:sz="4"/>
              <w:left w:val="none" w:color="000000" w:sz="4"/>
              <w:bottom w:val="single" w:color="000000" w:sz="4"/>
              <w:right w:val="single" w:color="000000" w:sz="4"/>
            </w:tcBorders>
            <w:vAlign w:val="top"/>
          </w:tcPr>
          <w:p>
            <w:pPr>
              <w:jc w:val="center"/>
            </w:pPr>
            <w:r>
              <w:rPr>
                <w:sz w:val="20"/>
              </w:rPr>
              <w:t>台</w:t>
            </w:r>
          </w:p>
        </w:tc>
        <w:tc>
          <w:tcPr>
            <w:tcW w:type="dxa" w:w="1155"/>
            <w:tcBorders>
              <w:top w:val="none" w:color="000000" w:sz="4"/>
              <w:left w:val="none" w:color="000000" w:sz="4"/>
              <w:bottom w:val="single" w:color="000000" w:sz="4"/>
              <w:right w:val="single" w:color="000000" w:sz="4"/>
            </w:tcBorders>
            <w:vAlign w:val="top"/>
          </w:tcPr>
          <w:p>
            <w:pPr>
              <w:jc w:val="center"/>
            </w:pPr>
            <w:r>
              <w:rPr>
                <w:sz w:val="20"/>
              </w:rPr>
              <w:t>2</w:t>
            </w:r>
          </w:p>
        </w:tc>
      </w:tr>
      <w:tr>
        <w:tc>
          <w:tcPr>
            <w:tcW w:type="dxa" w:w="600"/>
            <w:tcBorders>
              <w:top w:val="none" w:color="000000" w:sz="4"/>
              <w:left w:val="single" w:color="000000" w:sz="4"/>
              <w:bottom w:val="single" w:color="000000" w:sz="4"/>
              <w:right w:val="single" w:color="000000" w:sz="4"/>
            </w:tcBorders>
            <w:vAlign w:val="top"/>
          </w:tcPr>
          <w:p>
            <w:pPr>
              <w:jc w:val="center"/>
            </w:pPr>
            <w:r>
              <w:rPr>
                <w:sz w:val="20"/>
              </w:rPr>
              <w:t>11</w:t>
            </w:r>
          </w:p>
        </w:tc>
        <w:tc>
          <w:tcPr>
            <w:tcW w:type="dxa" w:w="3765"/>
            <w:tcBorders>
              <w:top w:val="none" w:color="000000" w:sz="4"/>
              <w:left w:val="none" w:color="000000" w:sz="4"/>
              <w:bottom w:val="single" w:color="000000" w:sz="4"/>
              <w:right w:val="single" w:color="000000" w:sz="4"/>
            </w:tcBorders>
            <w:vAlign w:val="top"/>
          </w:tcPr>
          <w:p>
            <w:pPr>
              <w:jc w:val="left"/>
            </w:pPr>
            <w:r>
              <w:rPr>
                <w:sz w:val="20"/>
              </w:rPr>
              <w:t>超低音扬声器功放</w:t>
            </w:r>
          </w:p>
        </w:tc>
        <w:tc>
          <w:tcPr>
            <w:tcW w:type="dxa" w:w="915"/>
            <w:tcBorders>
              <w:top w:val="none" w:color="000000" w:sz="4"/>
              <w:left w:val="none" w:color="000000" w:sz="4"/>
              <w:bottom w:val="single" w:color="000000" w:sz="4"/>
              <w:right w:val="single" w:color="000000" w:sz="4"/>
            </w:tcBorders>
            <w:vAlign w:val="top"/>
          </w:tcPr>
          <w:p>
            <w:pPr>
              <w:jc w:val="center"/>
            </w:pPr>
            <w:r>
              <w:rPr>
                <w:sz w:val="20"/>
              </w:rPr>
              <w:t>只</w:t>
            </w:r>
          </w:p>
        </w:tc>
        <w:tc>
          <w:tcPr>
            <w:tcW w:type="dxa" w:w="1155"/>
            <w:tcBorders>
              <w:top w:val="none" w:color="000000" w:sz="4"/>
              <w:left w:val="none" w:color="000000" w:sz="4"/>
              <w:bottom w:val="single" w:color="000000" w:sz="4"/>
              <w:right w:val="single" w:color="000000" w:sz="4"/>
            </w:tcBorders>
            <w:vAlign w:val="top"/>
          </w:tcPr>
          <w:p>
            <w:pPr>
              <w:jc w:val="center"/>
            </w:pPr>
            <w:r>
              <w:rPr>
                <w:sz w:val="20"/>
              </w:rPr>
              <w:t>1</w:t>
            </w:r>
          </w:p>
        </w:tc>
      </w:tr>
      <w:tr>
        <w:tc>
          <w:tcPr>
            <w:tcW w:type="dxa" w:w="600"/>
            <w:tcBorders>
              <w:top w:val="none" w:color="000000" w:sz="4"/>
              <w:left w:val="single" w:color="000000" w:sz="4"/>
              <w:bottom w:val="single" w:color="000000" w:sz="4"/>
              <w:right w:val="single" w:color="000000" w:sz="4"/>
            </w:tcBorders>
            <w:vAlign w:val="top"/>
          </w:tcPr>
          <w:p>
            <w:pPr>
              <w:jc w:val="center"/>
            </w:pPr>
            <w:r>
              <w:rPr>
                <w:sz w:val="20"/>
              </w:rPr>
              <w:t>12</w:t>
            </w:r>
          </w:p>
        </w:tc>
        <w:tc>
          <w:tcPr>
            <w:tcW w:type="dxa" w:w="3765"/>
            <w:tcBorders>
              <w:top w:val="none" w:color="000000" w:sz="4"/>
              <w:left w:val="none" w:color="000000" w:sz="4"/>
              <w:bottom w:val="single" w:color="000000" w:sz="4"/>
              <w:right w:val="single" w:color="000000" w:sz="4"/>
            </w:tcBorders>
            <w:vAlign w:val="top"/>
          </w:tcPr>
          <w:p>
            <w:pPr>
              <w:jc w:val="left"/>
            </w:pPr>
            <w:r>
              <w:rPr>
                <w:sz w:val="20"/>
              </w:rPr>
              <w:t>电源时序器</w:t>
            </w:r>
          </w:p>
        </w:tc>
        <w:tc>
          <w:tcPr>
            <w:tcW w:type="dxa" w:w="915"/>
            <w:tcBorders>
              <w:top w:val="none" w:color="000000" w:sz="4"/>
              <w:left w:val="none" w:color="000000" w:sz="4"/>
              <w:bottom w:val="single" w:color="000000" w:sz="4"/>
              <w:right w:val="single" w:color="000000" w:sz="4"/>
            </w:tcBorders>
            <w:vAlign w:val="top"/>
          </w:tcPr>
          <w:p>
            <w:pPr>
              <w:jc w:val="center"/>
            </w:pPr>
            <w:r>
              <w:rPr>
                <w:sz w:val="20"/>
              </w:rPr>
              <w:t>台</w:t>
            </w:r>
          </w:p>
        </w:tc>
        <w:tc>
          <w:tcPr>
            <w:tcW w:type="dxa" w:w="1155"/>
            <w:tcBorders>
              <w:top w:val="none" w:color="000000" w:sz="4"/>
              <w:left w:val="none" w:color="000000" w:sz="4"/>
              <w:bottom w:val="single" w:color="000000" w:sz="4"/>
              <w:right w:val="single" w:color="000000" w:sz="4"/>
            </w:tcBorders>
            <w:vAlign w:val="top"/>
          </w:tcPr>
          <w:p>
            <w:pPr>
              <w:jc w:val="center"/>
            </w:pPr>
            <w:r>
              <w:rPr>
                <w:sz w:val="20"/>
              </w:rPr>
              <w:t>1</w:t>
            </w:r>
          </w:p>
        </w:tc>
      </w:tr>
      <w:tr>
        <w:tc>
          <w:tcPr>
            <w:tcW w:type="dxa" w:w="600"/>
            <w:tcBorders>
              <w:top w:val="none" w:color="000000" w:sz="4"/>
              <w:left w:val="single" w:color="000000" w:sz="4"/>
              <w:bottom w:val="single" w:color="000000" w:sz="4"/>
              <w:right w:val="single" w:color="000000" w:sz="4"/>
            </w:tcBorders>
            <w:vAlign w:val="top"/>
          </w:tcPr>
          <w:p>
            <w:pPr>
              <w:jc w:val="center"/>
            </w:pPr>
            <w:r>
              <w:rPr>
                <w:sz w:val="20"/>
              </w:rPr>
              <w:t>13</w:t>
            </w:r>
          </w:p>
        </w:tc>
        <w:tc>
          <w:tcPr>
            <w:tcW w:type="dxa" w:w="3765"/>
            <w:tcBorders>
              <w:top w:val="none" w:color="000000" w:sz="4"/>
              <w:left w:val="none" w:color="000000" w:sz="4"/>
              <w:bottom w:val="single" w:color="000000" w:sz="4"/>
              <w:right w:val="single" w:color="000000" w:sz="4"/>
            </w:tcBorders>
            <w:vAlign w:val="top"/>
          </w:tcPr>
          <w:p>
            <w:pPr>
              <w:jc w:val="left"/>
            </w:pPr>
            <w:r>
              <w:rPr>
                <w:sz w:val="20"/>
              </w:rPr>
              <w:t>多媒体数字影片</w:t>
            </w:r>
          </w:p>
        </w:tc>
        <w:tc>
          <w:tcPr>
            <w:tcW w:type="dxa" w:w="915"/>
            <w:tcBorders>
              <w:top w:val="none" w:color="000000" w:sz="4"/>
              <w:left w:val="none" w:color="000000" w:sz="4"/>
              <w:bottom w:val="single" w:color="000000" w:sz="4"/>
              <w:right w:val="single" w:color="000000" w:sz="4"/>
            </w:tcBorders>
            <w:vAlign w:val="top"/>
          </w:tcPr>
          <w:p>
            <w:pPr>
              <w:jc w:val="center"/>
            </w:pPr>
            <w:r>
              <w:rPr>
                <w:sz w:val="20"/>
              </w:rPr>
              <w:t>分钟</w:t>
            </w:r>
          </w:p>
        </w:tc>
        <w:tc>
          <w:tcPr>
            <w:tcW w:type="dxa" w:w="1155"/>
            <w:tcBorders>
              <w:top w:val="none" w:color="000000" w:sz="4"/>
              <w:left w:val="none" w:color="000000" w:sz="4"/>
              <w:bottom w:val="single" w:color="000000" w:sz="4"/>
              <w:right w:val="single" w:color="000000" w:sz="4"/>
            </w:tcBorders>
            <w:vAlign w:val="top"/>
          </w:tcPr>
          <w:p>
            <w:pPr>
              <w:jc w:val="center"/>
            </w:pPr>
            <w:r>
              <w:rPr>
                <w:sz w:val="20"/>
              </w:rPr>
              <w:t>6</w:t>
            </w:r>
          </w:p>
        </w:tc>
      </w:tr>
      <w:tr>
        <w:tc>
          <w:tcPr>
            <w:tcW w:type="dxa" w:w="600"/>
            <w:tcBorders>
              <w:top w:val="none" w:color="000000" w:sz="4"/>
              <w:left w:val="single" w:color="000000" w:sz="4"/>
              <w:bottom w:val="single" w:color="000000" w:sz="4"/>
              <w:right w:val="single" w:color="000000" w:sz="4"/>
            </w:tcBorders>
            <w:vAlign w:val="top"/>
          </w:tcPr>
          <w:p>
            <w:pPr>
              <w:jc w:val="center"/>
            </w:pPr>
          </w:p>
        </w:tc>
        <w:tc>
          <w:tcPr>
            <w:tcW w:type="dxa" w:w="3765"/>
            <w:tcBorders>
              <w:top w:val="none" w:color="000000" w:sz="4"/>
              <w:left w:val="none" w:color="000000" w:sz="4"/>
              <w:bottom w:val="single" w:color="000000" w:sz="4"/>
              <w:right w:val="single" w:color="000000" w:sz="4"/>
            </w:tcBorders>
            <w:vAlign w:val="top"/>
          </w:tcPr>
          <w:p>
            <w:pPr>
              <w:jc w:val="center"/>
            </w:pPr>
            <w:r>
              <w:rPr>
                <w:b/>
                <w:sz w:val="20"/>
              </w:rPr>
              <w:t>科创之业</w:t>
            </w:r>
            <w:r>
              <w:rPr>
                <w:b/>
                <w:sz w:val="20"/>
              </w:rPr>
              <w:t>-招商政策</w:t>
            </w:r>
          </w:p>
        </w:tc>
        <w:tc>
          <w:tcPr>
            <w:tcW w:type="dxa" w:w="915"/>
            <w:tcBorders>
              <w:top w:val="none" w:color="000000" w:sz="4"/>
              <w:left w:val="none" w:color="000000" w:sz="4"/>
              <w:bottom w:val="single" w:color="000000" w:sz="4"/>
              <w:right w:val="single" w:color="000000" w:sz="4"/>
            </w:tcBorders>
            <w:vAlign w:val="top"/>
          </w:tcPr>
          <w:p>
            <w:pPr>
              <w:jc w:val="center"/>
            </w:pPr>
          </w:p>
        </w:tc>
        <w:tc>
          <w:tcPr>
            <w:tcW w:type="dxa" w:w="1155"/>
            <w:tcBorders>
              <w:top w:val="none" w:color="000000" w:sz="4"/>
              <w:left w:val="none" w:color="000000" w:sz="4"/>
              <w:bottom w:val="single" w:color="000000" w:sz="4"/>
              <w:right w:val="single" w:color="000000" w:sz="4"/>
            </w:tcBorders>
            <w:vAlign w:val="top"/>
          </w:tcPr>
          <w:p>
            <w:pPr>
              <w:jc w:val="center"/>
            </w:pPr>
          </w:p>
        </w:tc>
      </w:tr>
      <w:tr>
        <w:tc>
          <w:tcPr>
            <w:tcW w:type="dxa" w:w="600"/>
            <w:tcBorders>
              <w:top w:val="none" w:color="000000" w:sz="4"/>
              <w:left w:val="single" w:color="000000" w:sz="4"/>
              <w:bottom w:val="single" w:color="000000" w:sz="4"/>
              <w:right w:val="single" w:color="000000" w:sz="4"/>
            </w:tcBorders>
            <w:vAlign w:val="top"/>
          </w:tcPr>
          <w:p>
            <w:pPr>
              <w:jc w:val="center"/>
            </w:pPr>
            <w:r>
              <w:rPr>
                <w:sz w:val="20"/>
              </w:rPr>
              <w:t>1</w:t>
            </w:r>
          </w:p>
        </w:tc>
        <w:tc>
          <w:tcPr>
            <w:tcW w:type="dxa" w:w="3765"/>
            <w:tcBorders>
              <w:top w:val="none" w:color="000000" w:sz="4"/>
              <w:left w:val="none" w:color="000000" w:sz="4"/>
              <w:bottom w:val="single" w:color="000000" w:sz="4"/>
              <w:right w:val="single" w:color="000000" w:sz="4"/>
            </w:tcBorders>
            <w:vAlign w:val="top"/>
          </w:tcPr>
          <w:p>
            <w:pPr>
              <w:jc w:val="left"/>
            </w:pPr>
            <w:r>
              <w:rPr>
                <w:sz w:val="20"/>
              </w:rPr>
              <w:t>65寸电容触摸一体机</w:t>
            </w:r>
          </w:p>
        </w:tc>
        <w:tc>
          <w:tcPr>
            <w:tcW w:type="dxa" w:w="915"/>
            <w:tcBorders>
              <w:top w:val="none" w:color="000000" w:sz="4"/>
              <w:left w:val="none" w:color="000000" w:sz="4"/>
              <w:bottom w:val="single" w:color="000000" w:sz="4"/>
              <w:right w:val="single" w:color="000000" w:sz="4"/>
            </w:tcBorders>
            <w:vAlign w:val="top"/>
          </w:tcPr>
          <w:p>
            <w:pPr>
              <w:jc w:val="center"/>
            </w:pPr>
            <w:r>
              <w:rPr>
                <w:sz w:val="20"/>
              </w:rPr>
              <w:t>台</w:t>
            </w:r>
          </w:p>
        </w:tc>
        <w:tc>
          <w:tcPr>
            <w:tcW w:type="dxa" w:w="1155"/>
            <w:tcBorders>
              <w:top w:val="none" w:color="000000" w:sz="4"/>
              <w:left w:val="none" w:color="000000" w:sz="4"/>
              <w:bottom w:val="single" w:color="000000" w:sz="4"/>
              <w:right w:val="single" w:color="000000" w:sz="4"/>
            </w:tcBorders>
            <w:vAlign w:val="top"/>
          </w:tcPr>
          <w:p>
            <w:pPr>
              <w:jc w:val="center"/>
            </w:pPr>
            <w:r>
              <w:rPr>
                <w:sz w:val="20"/>
              </w:rPr>
              <w:t>1</w:t>
            </w:r>
          </w:p>
        </w:tc>
      </w:tr>
      <w:tr>
        <w:tc>
          <w:tcPr>
            <w:tcW w:type="dxa" w:w="600"/>
            <w:tcBorders>
              <w:top w:val="none" w:color="000000" w:sz="4"/>
              <w:left w:val="single" w:color="000000" w:sz="4"/>
              <w:bottom w:val="single" w:color="000000" w:sz="4"/>
              <w:right w:val="single" w:color="000000" w:sz="4"/>
            </w:tcBorders>
            <w:vAlign w:val="top"/>
          </w:tcPr>
          <w:p>
            <w:pPr>
              <w:jc w:val="center"/>
            </w:pPr>
            <w:r>
              <w:rPr>
                <w:sz w:val="20"/>
              </w:rPr>
              <w:t>2</w:t>
            </w:r>
          </w:p>
        </w:tc>
        <w:tc>
          <w:tcPr>
            <w:tcW w:type="dxa" w:w="3765"/>
            <w:tcBorders>
              <w:top w:val="none" w:color="000000" w:sz="4"/>
              <w:left w:val="none" w:color="000000" w:sz="4"/>
              <w:bottom w:val="single" w:color="000000" w:sz="4"/>
              <w:right w:val="single" w:color="000000" w:sz="4"/>
            </w:tcBorders>
            <w:vAlign w:val="top"/>
          </w:tcPr>
          <w:p>
            <w:pPr>
              <w:jc w:val="left"/>
            </w:pPr>
            <w:r>
              <w:rPr>
                <w:sz w:val="20"/>
              </w:rPr>
              <w:t>多媒体平面设计及制作</w:t>
            </w:r>
          </w:p>
        </w:tc>
        <w:tc>
          <w:tcPr>
            <w:tcW w:type="dxa" w:w="915"/>
            <w:tcBorders>
              <w:top w:val="none" w:color="000000" w:sz="4"/>
              <w:left w:val="none" w:color="000000" w:sz="4"/>
              <w:bottom w:val="single" w:color="000000" w:sz="4"/>
              <w:right w:val="single" w:color="000000" w:sz="4"/>
            </w:tcBorders>
            <w:vAlign w:val="top"/>
          </w:tcPr>
          <w:p>
            <w:pPr>
              <w:jc w:val="center"/>
            </w:pPr>
            <w:r>
              <w:rPr>
                <w:sz w:val="20"/>
              </w:rPr>
              <w:t>套</w:t>
            </w:r>
          </w:p>
        </w:tc>
        <w:tc>
          <w:tcPr>
            <w:tcW w:type="dxa" w:w="1155"/>
            <w:tcBorders>
              <w:top w:val="none" w:color="000000" w:sz="4"/>
              <w:left w:val="none" w:color="000000" w:sz="4"/>
              <w:bottom w:val="single" w:color="000000" w:sz="4"/>
              <w:right w:val="single" w:color="000000" w:sz="4"/>
            </w:tcBorders>
            <w:vAlign w:val="top"/>
          </w:tcPr>
          <w:p>
            <w:pPr>
              <w:jc w:val="center"/>
            </w:pPr>
            <w:r>
              <w:rPr>
                <w:sz w:val="20"/>
              </w:rPr>
              <w:t>1</w:t>
            </w:r>
          </w:p>
        </w:tc>
      </w:tr>
      <w:tr>
        <w:tc>
          <w:tcPr>
            <w:tcW w:type="dxa" w:w="600"/>
            <w:tcBorders>
              <w:top w:val="none" w:color="000000" w:sz="4"/>
              <w:left w:val="single" w:color="000000" w:sz="4"/>
              <w:bottom w:val="single" w:color="000000" w:sz="4"/>
              <w:right w:val="single" w:color="000000" w:sz="4"/>
            </w:tcBorders>
            <w:vAlign w:val="top"/>
          </w:tcPr>
          <w:p>
            <w:pPr>
              <w:jc w:val="center"/>
            </w:pPr>
            <w:r>
              <w:rPr>
                <w:sz w:val="20"/>
              </w:rPr>
              <w:t>3</w:t>
            </w:r>
          </w:p>
        </w:tc>
        <w:tc>
          <w:tcPr>
            <w:tcW w:type="dxa" w:w="3765"/>
            <w:tcBorders>
              <w:top w:val="none" w:color="000000" w:sz="4"/>
              <w:left w:val="none" w:color="000000" w:sz="4"/>
              <w:bottom w:val="single" w:color="000000" w:sz="4"/>
              <w:right w:val="single" w:color="000000" w:sz="4"/>
            </w:tcBorders>
            <w:vAlign w:val="top"/>
          </w:tcPr>
          <w:p>
            <w:pPr>
              <w:jc w:val="left"/>
            </w:pPr>
            <w:r>
              <w:rPr>
                <w:sz w:val="20"/>
              </w:rPr>
              <w:t>多媒体互动内容</w:t>
            </w:r>
          </w:p>
        </w:tc>
        <w:tc>
          <w:tcPr>
            <w:tcW w:type="dxa" w:w="915"/>
            <w:tcBorders>
              <w:top w:val="none" w:color="000000" w:sz="4"/>
              <w:left w:val="none" w:color="000000" w:sz="4"/>
              <w:bottom w:val="single" w:color="000000" w:sz="4"/>
              <w:right w:val="single" w:color="000000" w:sz="4"/>
            </w:tcBorders>
            <w:vAlign w:val="top"/>
          </w:tcPr>
          <w:p>
            <w:pPr>
              <w:jc w:val="center"/>
            </w:pPr>
            <w:r>
              <w:rPr>
                <w:sz w:val="20"/>
              </w:rPr>
              <w:t>套</w:t>
            </w:r>
          </w:p>
        </w:tc>
        <w:tc>
          <w:tcPr>
            <w:tcW w:type="dxa" w:w="1155"/>
            <w:tcBorders>
              <w:top w:val="none" w:color="000000" w:sz="4"/>
              <w:left w:val="none" w:color="000000" w:sz="4"/>
              <w:bottom w:val="single" w:color="000000" w:sz="4"/>
              <w:right w:val="single" w:color="000000" w:sz="4"/>
            </w:tcBorders>
            <w:vAlign w:val="top"/>
          </w:tcPr>
          <w:p>
            <w:pPr>
              <w:jc w:val="center"/>
            </w:pPr>
            <w:r>
              <w:rPr>
                <w:sz w:val="20"/>
              </w:rPr>
              <w:t>1</w:t>
            </w:r>
          </w:p>
        </w:tc>
      </w:tr>
      <w:tr>
        <w:tc>
          <w:tcPr>
            <w:tcW w:type="dxa" w:w="600"/>
            <w:tcBorders>
              <w:top w:val="none" w:color="000000" w:sz="4"/>
              <w:left w:val="single" w:color="000000" w:sz="4"/>
              <w:bottom w:val="single" w:color="000000" w:sz="4"/>
              <w:right w:val="single" w:color="000000" w:sz="4"/>
            </w:tcBorders>
            <w:vAlign w:val="top"/>
          </w:tcPr>
          <w:p>
            <w:pPr>
              <w:jc w:val="center"/>
            </w:pPr>
          </w:p>
        </w:tc>
        <w:tc>
          <w:tcPr>
            <w:tcW w:type="dxa" w:w="3765"/>
            <w:tcBorders>
              <w:top w:val="none" w:color="000000" w:sz="4"/>
              <w:left w:val="none" w:color="000000" w:sz="4"/>
              <w:bottom w:val="single" w:color="000000" w:sz="4"/>
              <w:right w:val="single" w:color="000000" w:sz="4"/>
            </w:tcBorders>
            <w:vAlign w:val="top"/>
          </w:tcPr>
          <w:p>
            <w:pPr>
              <w:jc w:val="center"/>
            </w:pPr>
            <w:r>
              <w:rPr>
                <w:b/>
                <w:sz w:val="20"/>
              </w:rPr>
              <w:t>科创之业</w:t>
            </w:r>
            <w:r>
              <w:rPr>
                <w:b/>
                <w:sz w:val="20"/>
              </w:rPr>
              <w:t>-电子信息产业</w:t>
            </w:r>
          </w:p>
        </w:tc>
        <w:tc>
          <w:tcPr>
            <w:tcW w:type="dxa" w:w="915"/>
            <w:tcBorders>
              <w:top w:val="none" w:color="000000" w:sz="4"/>
              <w:left w:val="none" w:color="000000" w:sz="4"/>
              <w:bottom w:val="single" w:color="000000" w:sz="4"/>
              <w:right w:val="single" w:color="000000" w:sz="4"/>
            </w:tcBorders>
            <w:vAlign w:val="top"/>
          </w:tcPr>
          <w:p>
            <w:pPr>
              <w:jc w:val="center"/>
            </w:pPr>
          </w:p>
        </w:tc>
        <w:tc>
          <w:tcPr>
            <w:tcW w:type="dxa" w:w="1155"/>
            <w:tcBorders>
              <w:top w:val="none" w:color="000000" w:sz="4"/>
              <w:left w:val="none" w:color="000000" w:sz="4"/>
              <w:bottom w:val="single" w:color="000000" w:sz="4"/>
              <w:right w:val="single" w:color="000000" w:sz="4"/>
            </w:tcBorders>
            <w:vAlign w:val="top"/>
          </w:tcPr>
          <w:p>
            <w:pPr>
              <w:jc w:val="center"/>
            </w:pPr>
          </w:p>
        </w:tc>
      </w:tr>
      <w:tr>
        <w:tc>
          <w:tcPr>
            <w:tcW w:type="dxa" w:w="600"/>
            <w:tcBorders>
              <w:top w:val="none" w:color="000000" w:sz="4"/>
              <w:left w:val="single" w:color="000000" w:sz="4"/>
              <w:bottom w:val="single" w:color="000000" w:sz="4"/>
              <w:right w:val="single" w:color="000000" w:sz="4"/>
            </w:tcBorders>
            <w:vAlign w:val="top"/>
          </w:tcPr>
          <w:p>
            <w:pPr>
              <w:jc w:val="center"/>
            </w:pPr>
            <w:r>
              <w:rPr>
                <w:sz w:val="20"/>
              </w:rPr>
              <w:t>1</w:t>
            </w:r>
          </w:p>
        </w:tc>
        <w:tc>
          <w:tcPr>
            <w:tcW w:type="dxa" w:w="3765"/>
            <w:tcBorders>
              <w:top w:val="none" w:color="000000" w:sz="4"/>
              <w:left w:val="none" w:color="000000" w:sz="4"/>
              <w:bottom w:val="single" w:color="000000" w:sz="4"/>
              <w:right w:val="single" w:color="000000" w:sz="4"/>
            </w:tcBorders>
            <w:vAlign w:val="top"/>
          </w:tcPr>
          <w:p>
            <w:pPr>
              <w:jc w:val="left"/>
            </w:pPr>
            <w:r>
              <w:rPr>
                <w:sz w:val="20"/>
              </w:rPr>
              <w:t>55寸透明屏</w:t>
            </w:r>
          </w:p>
        </w:tc>
        <w:tc>
          <w:tcPr>
            <w:tcW w:type="dxa" w:w="915"/>
            <w:tcBorders>
              <w:top w:val="none" w:color="000000" w:sz="4"/>
              <w:left w:val="none" w:color="000000" w:sz="4"/>
              <w:bottom w:val="single" w:color="000000" w:sz="4"/>
              <w:right w:val="single" w:color="000000" w:sz="4"/>
            </w:tcBorders>
            <w:vAlign w:val="top"/>
          </w:tcPr>
          <w:p>
            <w:pPr>
              <w:jc w:val="center"/>
            </w:pPr>
            <w:r>
              <w:rPr>
                <w:sz w:val="20"/>
              </w:rPr>
              <w:t>台</w:t>
            </w:r>
          </w:p>
        </w:tc>
        <w:tc>
          <w:tcPr>
            <w:tcW w:type="dxa" w:w="1155"/>
            <w:tcBorders>
              <w:top w:val="none" w:color="000000" w:sz="4"/>
              <w:left w:val="none" w:color="000000" w:sz="4"/>
              <w:bottom w:val="single" w:color="000000" w:sz="4"/>
              <w:right w:val="single" w:color="000000" w:sz="4"/>
            </w:tcBorders>
            <w:vAlign w:val="top"/>
          </w:tcPr>
          <w:p>
            <w:pPr>
              <w:jc w:val="center"/>
            </w:pPr>
            <w:r>
              <w:rPr>
                <w:sz w:val="20"/>
              </w:rPr>
              <w:t>2</w:t>
            </w:r>
          </w:p>
        </w:tc>
      </w:tr>
      <w:tr>
        <w:tc>
          <w:tcPr>
            <w:tcW w:type="dxa" w:w="600"/>
            <w:tcBorders>
              <w:top w:val="none" w:color="000000" w:sz="4"/>
              <w:left w:val="single" w:color="000000" w:sz="4"/>
              <w:bottom w:val="single" w:color="000000" w:sz="4"/>
              <w:right w:val="single" w:color="000000" w:sz="4"/>
            </w:tcBorders>
            <w:vAlign w:val="top"/>
          </w:tcPr>
          <w:p>
            <w:pPr>
              <w:jc w:val="center"/>
            </w:pPr>
            <w:r>
              <w:rPr>
                <w:sz w:val="20"/>
              </w:rPr>
              <w:t>2</w:t>
            </w:r>
          </w:p>
        </w:tc>
        <w:tc>
          <w:tcPr>
            <w:tcW w:type="dxa" w:w="3765"/>
            <w:tcBorders>
              <w:top w:val="none" w:color="000000" w:sz="4"/>
              <w:left w:val="none" w:color="000000" w:sz="4"/>
              <w:bottom w:val="single" w:color="000000" w:sz="4"/>
              <w:right w:val="single" w:color="000000" w:sz="4"/>
            </w:tcBorders>
            <w:vAlign w:val="top"/>
          </w:tcPr>
          <w:p>
            <w:pPr>
              <w:jc w:val="left"/>
            </w:pPr>
            <w:r>
              <w:rPr>
                <w:sz w:val="20"/>
              </w:rPr>
              <w:t>多媒体平面设计及制作</w:t>
            </w:r>
          </w:p>
        </w:tc>
        <w:tc>
          <w:tcPr>
            <w:tcW w:type="dxa" w:w="915"/>
            <w:tcBorders>
              <w:top w:val="none" w:color="000000" w:sz="4"/>
              <w:left w:val="none" w:color="000000" w:sz="4"/>
              <w:bottom w:val="single" w:color="000000" w:sz="4"/>
              <w:right w:val="single" w:color="000000" w:sz="4"/>
            </w:tcBorders>
            <w:vAlign w:val="top"/>
          </w:tcPr>
          <w:p>
            <w:pPr>
              <w:jc w:val="center"/>
            </w:pPr>
            <w:r>
              <w:rPr>
                <w:sz w:val="20"/>
              </w:rPr>
              <w:t>套</w:t>
            </w:r>
          </w:p>
        </w:tc>
        <w:tc>
          <w:tcPr>
            <w:tcW w:type="dxa" w:w="1155"/>
            <w:tcBorders>
              <w:top w:val="none" w:color="000000" w:sz="4"/>
              <w:left w:val="none" w:color="000000" w:sz="4"/>
              <w:bottom w:val="single" w:color="000000" w:sz="4"/>
              <w:right w:val="single" w:color="000000" w:sz="4"/>
            </w:tcBorders>
            <w:vAlign w:val="top"/>
          </w:tcPr>
          <w:p>
            <w:pPr>
              <w:jc w:val="center"/>
            </w:pPr>
            <w:r>
              <w:rPr>
                <w:sz w:val="20"/>
              </w:rPr>
              <w:t>2</w:t>
            </w:r>
          </w:p>
        </w:tc>
      </w:tr>
      <w:tr>
        <w:tc>
          <w:tcPr>
            <w:tcW w:type="dxa" w:w="600"/>
            <w:tcBorders>
              <w:top w:val="none" w:color="000000" w:sz="4"/>
              <w:left w:val="single" w:color="000000" w:sz="4"/>
              <w:bottom w:val="single" w:color="000000" w:sz="4"/>
              <w:right w:val="single" w:color="000000" w:sz="4"/>
            </w:tcBorders>
            <w:vAlign w:val="top"/>
          </w:tcPr>
          <w:p>
            <w:pPr>
              <w:jc w:val="center"/>
            </w:pPr>
            <w:r>
              <w:rPr>
                <w:sz w:val="20"/>
              </w:rPr>
              <w:t>3</w:t>
            </w:r>
          </w:p>
        </w:tc>
        <w:tc>
          <w:tcPr>
            <w:tcW w:type="dxa" w:w="3765"/>
            <w:tcBorders>
              <w:top w:val="none" w:color="000000" w:sz="4"/>
              <w:left w:val="none" w:color="000000" w:sz="4"/>
              <w:bottom w:val="single" w:color="000000" w:sz="4"/>
              <w:right w:val="single" w:color="000000" w:sz="4"/>
            </w:tcBorders>
            <w:vAlign w:val="top"/>
          </w:tcPr>
          <w:p>
            <w:pPr>
              <w:jc w:val="left"/>
            </w:pPr>
            <w:r>
              <w:rPr>
                <w:sz w:val="20"/>
              </w:rPr>
              <w:t>多媒体互动内容</w:t>
            </w:r>
          </w:p>
        </w:tc>
        <w:tc>
          <w:tcPr>
            <w:tcW w:type="dxa" w:w="915"/>
            <w:tcBorders>
              <w:top w:val="none" w:color="000000" w:sz="4"/>
              <w:left w:val="none" w:color="000000" w:sz="4"/>
              <w:bottom w:val="single" w:color="000000" w:sz="4"/>
              <w:right w:val="single" w:color="000000" w:sz="4"/>
            </w:tcBorders>
            <w:vAlign w:val="top"/>
          </w:tcPr>
          <w:p>
            <w:pPr>
              <w:jc w:val="center"/>
            </w:pPr>
            <w:r>
              <w:rPr>
                <w:sz w:val="20"/>
              </w:rPr>
              <w:t>套</w:t>
            </w:r>
          </w:p>
        </w:tc>
        <w:tc>
          <w:tcPr>
            <w:tcW w:type="dxa" w:w="1155"/>
            <w:tcBorders>
              <w:top w:val="none" w:color="000000" w:sz="4"/>
              <w:left w:val="none" w:color="000000" w:sz="4"/>
              <w:bottom w:val="single" w:color="000000" w:sz="4"/>
              <w:right w:val="single" w:color="000000" w:sz="4"/>
            </w:tcBorders>
            <w:vAlign w:val="top"/>
          </w:tcPr>
          <w:p>
            <w:pPr>
              <w:jc w:val="center"/>
            </w:pPr>
            <w:r>
              <w:rPr>
                <w:sz w:val="20"/>
              </w:rPr>
              <w:t>2</w:t>
            </w:r>
          </w:p>
        </w:tc>
      </w:tr>
      <w:tr>
        <w:tc>
          <w:tcPr>
            <w:tcW w:type="dxa" w:w="600"/>
            <w:tcBorders>
              <w:top w:val="none" w:color="000000" w:sz="4"/>
              <w:left w:val="single" w:color="000000" w:sz="4"/>
              <w:bottom w:val="single" w:color="000000" w:sz="4"/>
              <w:right w:val="single" w:color="000000" w:sz="4"/>
            </w:tcBorders>
            <w:vAlign w:val="top"/>
          </w:tcPr>
          <w:p>
            <w:pPr>
              <w:jc w:val="left"/>
            </w:pPr>
          </w:p>
        </w:tc>
        <w:tc>
          <w:tcPr>
            <w:tcW w:type="dxa" w:w="3765"/>
            <w:tcBorders>
              <w:top w:val="none" w:color="000000" w:sz="4"/>
              <w:left w:val="none" w:color="000000" w:sz="4"/>
              <w:bottom w:val="single" w:color="000000" w:sz="4"/>
              <w:right w:val="single" w:color="000000" w:sz="4"/>
            </w:tcBorders>
            <w:vAlign w:val="top"/>
          </w:tcPr>
          <w:p>
            <w:pPr>
              <w:jc w:val="center"/>
            </w:pPr>
            <w:r>
              <w:rPr>
                <w:b/>
                <w:sz w:val="20"/>
              </w:rPr>
              <w:t>科创之业</w:t>
            </w:r>
            <w:r>
              <w:rPr>
                <w:b/>
                <w:sz w:val="20"/>
              </w:rPr>
              <w:t>-机器人，高端装备制造产业</w:t>
            </w:r>
          </w:p>
        </w:tc>
        <w:tc>
          <w:tcPr>
            <w:tcW w:type="dxa" w:w="915"/>
            <w:tcBorders>
              <w:top w:val="none" w:color="000000" w:sz="4"/>
              <w:left w:val="none" w:color="000000" w:sz="4"/>
              <w:bottom w:val="single" w:color="000000" w:sz="4"/>
              <w:right w:val="single" w:color="000000" w:sz="4"/>
            </w:tcBorders>
            <w:vAlign w:val="top"/>
          </w:tcPr>
          <w:p>
            <w:pPr>
              <w:jc w:val="left"/>
            </w:pPr>
          </w:p>
        </w:tc>
        <w:tc>
          <w:tcPr>
            <w:tcW w:type="dxa" w:w="1155"/>
            <w:tcBorders>
              <w:top w:val="none" w:color="000000" w:sz="4"/>
              <w:left w:val="none" w:color="000000" w:sz="4"/>
              <w:bottom w:val="single" w:color="000000" w:sz="4"/>
              <w:right w:val="single" w:color="000000" w:sz="4"/>
            </w:tcBorders>
            <w:vAlign w:val="top"/>
          </w:tcPr>
          <w:p>
            <w:pPr>
              <w:jc w:val="left"/>
            </w:pPr>
          </w:p>
        </w:tc>
      </w:tr>
      <w:tr>
        <w:tc>
          <w:tcPr>
            <w:tcW w:type="dxa" w:w="600"/>
            <w:tcBorders>
              <w:top w:val="none" w:color="000000" w:sz="4"/>
              <w:left w:val="single" w:color="000000" w:sz="4"/>
              <w:bottom w:val="single" w:color="000000" w:sz="4"/>
              <w:right w:val="single" w:color="000000" w:sz="4"/>
            </w:tcBorders>
            <w:vAlign w:val="top"/>
          </w:tcPr>
          <w:p>
            <w:pPr>
              <w:jc w:val="center"/>
            </w:pPr>
            <w:r>
              <w:rPr>
                <w:sz w:val="20"/>
              </w:rPr>
              <w:t>1</w:t>
            </w:r>
          </w:p>
        </w:tc>
        <w:tc>
          <w:tcPr>
            <w:tcW w:type="dxa" w:w="3765"/>
            <w:tcBorders>
              <w:top w:val="none" w:color="000000" w:sz="4"/>
              <w:left w:val="none" w:color="000000" w:sz="4"/>
              <w:bottom w:val="single" w:color="000000" w:sz="4"/>
              <w:right w:val="single" w:color="000000" w:sz="4"/>
            </w:tcBorders>
            <w:vAlign w:val="top"/>
          </w:tcPr>
          <w:p>
            <w:pPr>
              <w:jc w:val="left"/>
            </w:pPr>
            <w:r>
              <w:rPr>
                <w:sz w:val="20"/>
              </w:rPr>
              <w:t>55寸透明屏</w:t>
            </w:r>
          </w:p>
        </w:tc>
        <w:tc>
          <w:tcPr>
            <w:tcW w:type="dxa" w:w="915"/>
            <w:tcBorders>
              <w:top w:val="none" w:color="000000" w:sz="4"/>
              <w:left w:val="none" w:color="000000" w:sz="4"/>
              <w:bottom w:val="single" w:color="000000" w:sz="4"/>
              <w:right w:val="single" w:color="000000" w:sz="4"/>
            </w:tcBorders>
            <w:vAlign w:val="top"/>
          </w:tcPr>
          <w:p>
            <w:pPr>
              <w:jc w:val="center"/>
            </w:pPr>
            <w:r>
              <w:rPr>
                <w:sz w:val="20"/>
              </w:rPr>
              <w:t>台</w:t>
            </w:r>
          </w:p>
        </w:tc>
        <w:tc>
          <w:tcPr>
            <w:tcW w:type="dxa" w:w="1155"/>
            <w:tcBorders>
              <w:top w:val="none" w:color="000000" w:sz="4"/>
              <w:left w:val="none" w:color="000000" w:sz="4"/>
              <w:bottom w:val="single" w:color="000000" w:sz="4"/>
              <w:right w:val="single" w:color="000000" w:sz="4"/>
            </w:tcBorders>
            <w:vAlign w:val="top"/>
          </w:tcPr>
          <w:p>
            <w:pPr>
              <w:jc w:val="center"/>
            </w:pPr>
            <w:r>
              <w:rPr>
                <w:sz w:val="20"/>
              </w:rPr>
              <w:t>2</w:t>
            </w:r>
          </w:p>
        </w:tc>
      </w:tr>
      <w:tr>
        <w:tc>
          <w:tcPr>
            <w:tcW w:type="dxa" w:w="600"/>
            <w:tcBorders>
              <w:top w:val="none" w:color="000000" w:sz="4"/>
              <w:left w:val="single" w:color="000000" w:sz="4"/>
              <w:bottom w:val="single" w:color="000000" w:sz="4"/>
              <w:right w:val="single" w:color="000000" w:sz="4"/>
            </w:tcBorders>
            <w:vAlign w:val="top"/>
          </w:tcPr>
          <w:p>
            <w:pPr>
              <w:jc w:val="center"/>
            </w:pPr>
            <w:r>
              <w:rPr>
                <w:sz w:val="20"/>
              </w:rPr>
              <w:t>2</w:t>
            </w:r>
          </w:p>
        </w:tc>
        <w:tc>
          <w:tcPr>
            <w:tcW w:type="dxa" w:w="3765"/>
            <w:tcBorders>
              <w:top w:val="none" w:color="000000" w:sz="4"/>
              <w:left w:val="none" w:color="000000" w:sz="4"/>
              <w:bottom w:val="single" w:color="000000" w:sz="4"/>
              <w:right w:val="single" w:color="000000" w:sz="4"/>
            </w:tcBorders>
            <w:vAlign w:val="top"/>
          </w:tcPr>
          <w:p>
            <w:pPr>
              <w:jc w:val="left"/>
            </w:pPr>
            <w:r>
              <w:rPr>
                <w:sz w:val="20"/>
              </w:rPr>
              <w:t>多媒体平面设计及制作</w:t>
            </w:r>
          </w:p>
        </w:tc>
        <w:tc>
          <w:tcPr>
            <w:tcW w:type="dxa" w:w="915"/>
            <w:tcBorders>
              <w:top w:val="none" w:color="000000" w:sz="4"/>
              <w:left w:val="none" w:color="000000" w:sz="4"/>
              <w:bottom w:val="single" w:color="000000" w:sz="4"/>
              <w:right w:val="single" w:color="000000" w:sz="4"/>
            </w:tcBorders>
            <w:vAlign w:val="top"/>
          </w:tcPr>
          <w:p>
            <w:pPr>
              <w:jc w:val="center"/>
            </w:pPr>
            <w:r>
              <w:rPr>
                <w:sz w:val="20"/>
              </w:rPr>
              <w:t>套</w:t>
            </w:r>
          </w:p>
        </w:tc>
        <w:tc>
          <w:tcPr>
            <w:tcW w:type="dxa" w:w="1155"/>
            <w:tcBorders>
              <w:top w:val="none" w:color="000000" w:sz="4"/>
              <w:left w:val="none" w:color="000000" w:sz="4"/>
              <w:bottom w:val="single" w:color="000000" w:sz="4"/>
              <w:right w:val="single" w:color="000000" w:sz="4"/>
            </w:tcBorders>
            <w:vAlign w:val="top"/>
          </w:tcPr>
          <w:p>
            <w:pPr>
              <w:jc w:val="center"/>
            </w:pPr>
            <w:r>
              <w:rPr>
                <w:sz w:val="20"/>
              </w:rPr>
              <w:t>2</w:t>
            </w:r>
          </w:p>
        </w:tc>
      </w:tr>
      <w:tr>
        <w:tc>
          <w:tcPr>
            <w:tcW w:type="dxa" w:w="600"/>
            <w:tcBorders>
              <w:top w:val="none" w:color="000000" w:sz="4"/>
              <w:left w:val="single" w:color="000000" w:sz="4"/>
              <w:bottom w:val="single" w:color="000000" w:sz="4"/>
              <w:right w:val="single" w:color="000000" w:sz="4"/>
            </w:tcBorders>
            <w:vAlign w:val="top"/>
          </w:tcPr>
          <w:p>
            <w:pPr>
              <w:jc w:val="center"/>
            </w:pPr>
            <w:r>
              <w:rPr>
                <w:sz w:val="20"/>
              </w:rPr>
              <w:t>3</w:t>
            </w:r>
          </w:p>
        </w:tc>
        <w:tc>
          <w:tcPr>
            <w:tcW w:type="dxa" w:w="3765"/>
            <w:tcBorders>
              <w:top w:val="none" w:color="000000" w:sz="4"/>
              <w:left w:val="none" w:color="000000" w:sz="4"/>
              <w:bottom w:val="single" w:color="000000" w:sz="4"/>
              <w:right w:val="single" w:color="000000" w:sz="4"/>
            </w:tcBorders>
            <w:vAlign w:val="top"/>
          </w:tcPr>
          <w:p>
            <w:pPr>
              <w:jc w:val="left"/>
            </w:pPr>
            <w:r>
              <w:rPr>
                <w:sz w:val="20"/>
              </w:rPr>
              <w:t>多媒体互动内容</w:t>
            </w:r>
          </w:p>
        </w:tc>
        <w:tc>
          <w:tcPr>
            <w:tcW w:type="dxa" w:w="915"/>
            <w:tcBorders>
              <w:top w:val="none" w:color="000000" w:sz="4"/>
              <w:left w:val="none" w:color="000000" w:sz="4"/>
              <w:bottom w:val="single" w:color="000000" w:sz="4"/>
              <w:right w:val="single" w:color="000000" w:sz="4"/>
            </w:tcBorders>
            <w:vAlign w:val="top"/>
          </w:tcPr>
          <w:p>
            <w:pPr>
              <w:jc w:val="center"/>
            </w:pPr>
            <w:r>
              <w:rPr>
                <w:sz w:val="20"/>
              </w:rPr>
              <w:t>套</w:t>
            </w:r>
          </w:p>
        </w:tc>
        <w:tc>
          <w:tcPr>
            <w:tcW w:type="dxa" w:w="1155"/>
            <w:tcBorders>
              <w:top w:val="none" w:color="000000" w:sz="4"/>
              <w:left w:val="none" w:color="000000" w:sz="4"/>
              <w:bottom w:val="single" w:color="000000" w:sz="4"/>
              <w:right w:val="single" w:color="000000" w:sz="4"/>
            </w:tcBorders>
            <w:vAlign w:val="top"/>
          </w:tcPr>
          <w:p>
            <w:pPr>
              <w:jc w:val="center"/>
            </w:pPr>
            <w:r>
              <w:rPr>
                <w:sz w:val="20"/>
              </w:rPr>
              <w:t>2</w:t>
            </w:r>
          </w:p>
        </w:tc>
      </w:tr>
      <w:tr>
        <w:tc>
          <w:tcPr>
            <w:tcW w:type="dxa" w:w="600"/>
            <w:tcBorders>
              <w:top w:val="none" w:color="000000" w:sz="4"/>
              <w:left w:val="single" w:color="000000" w:sz="4"/>
              <w:bottom w:val="single" w:color="000000" w:sz="4"/>
              <w:right w:val="single" w:color="000000" w:sz="4"/>
            </w:tcBorders>
            <w:vAlign w:val="top"/>
          </w:tcPr>
          <w:p>
            <w:pPr>
              <w:jc w:val="left"/>
            </w:pPr>
          </w:p>
        </w:tc>
        <w:tc>
          <w:tcPr>
            <w:tcW w:type="dxa" w:w="3765"/>
            <w:tcBorders>
              <w:top w:val="none" w:color="000000" w:sz="4"/>
              <w:left w:val="none" w:color="000000" w:sz="4"/>
              <w:bottom w:val="single" w:color="000000" w:sz="4"/>
              <w:right w:val="single" w:color="000000" w:sz="4"/>
            </w:tcBorders>
            <w:vAlign w:val="top"/>
          </w:tcPr>
          <w:p>
            <w:pPr>
              <w:jc w:val="center"/>
            </w:pPr>
            <w:r>
              <w:rPr>
                <w:b/>
                <w:sz w:val="20"/>
              </w:rPr>
              <w:t>科创之业</w:t>
            </w:r>
            <w:r>
              <w:rPr>
                <w:b/>
                <w:sz w:val="20"/>
              </w:rPr>
              <w:t>-生物科技产业</w:t>
            </w:r>
          </w:p>
        </w:tc>
        <w:tc>
          <w:tcPr>
            <w:tcW w:type="dxa" w:w="915"/>
            <w:tcBorders>
              <w:top w:val="none" w:color="000000" w:sz="4"/>
              <w:left w:val="none" w:color="000000" w:sz="4"/>
              <w:bottom w:val="single" w:color="000000" w:sz="4"/>
              <w:right w:val="single" w:color="000000" w:sz="4"/>
            </w:tcBorders>
            <w:vAlign w:val="top"/>
          </w:tcPr>
          <w:p>
            <w:pPr>
              <w:jc w:val="left"/>
            </w:pPr>
          </w:p>
        </w:tc>
        <w:tc>
          <w:tcPr>
            <w:tcW w:type="dxa" w:w="1155"/>
            <w:tcBorders>
              <w:top w:val="none" w:color="000000" w:sz="4"/>
              <w:left w:val="none" w:color="000000" w:sz="4"/>
              <w:bottom w:val="single" w:color="000000" w:sz="4"/>
              <w:right w:val="single" w:color="000000" w:sz="4"/>
            </w:tcBorders>
            <w:vAlign w:val="top"/>
          </w:tcPr>
          <w:p>
            <w:pPr>
              <w:jc w:val="left"/>
            </w:pPr>
          </w:p>
        </w:tc>
      </w:tr>
      <w:tr>
        <w:tc>
          <w:tcPr>
            <w:tcW w:type="dxa" w:w="600"/>
            <w:tcBorders>
              <w:top w:val="none" w:color="000000" w:sz="4"/>
              <w:left w:val="single" w:color="000000" w:sz="4"/>
              <w:bottom w:val="single" w:color="000000" w:sz="4"/>
              <w:right w:val="single" w:color="000000" w:sz="4"/>
            </w:tcBorders>
            <w:vAlign w:val="top"/>
          </w:tcPr>
          <w:p>
            <w:pPr>
              <w:jc w:val="center"/>
            </w:pPr>
            <w:r>
              <w:rPr>
                <w:sz w:val="20"/>
              </w:rPr>
              <w:t>1</w:t>
            </w:r>
          </w:p>
        </w:tc>
        <w:tc>
          <w:tcPr>
            <w:tcW w:type="dxa" w:w="3765"/>
            <w:tcBorders>
              <w:top w:val="none" w:color="000000" w:sz="4"/>
              <w:left w:val="none" w:color="000000" w:sz="4"/>
              <w:bottom w:val="single" w:color="000000" w:sz="4"/>
              <w:right w:val="single" w:color="000000" w:sz="4"/>
            </w:tcBorders>
            <w:vAlign w:val="top"/>
          </w:tcPr>
          <w:p>
            <w:pPr>
              <w:jc w:val="left"/>
            </w:pPr>
            <w:r>
              <w:rPr>
                <w:sz w:val="20"/>
              </w:rPr>
              <w:t>55寸透明屏</w:t>
            </w:r>
          </w:p>
        </w:tc>
        <w:tc>
          <w:tcPr>
            <w:tcW w:type="dxa" w:w="915"/>
            <w:tcBorders>
              <w:top w:val="none" w:color="000000" w:sz="4"/>
              <w:left w:val="none" w:color="000000" w:sz="4"/>
              <w:bottom w:val="single" w:color="000000" w:sz="4"/>
              <w:right w:val="single" w:color="000000" w:sz="4"/>
            </w:tcBorders>
            <w:vAlign w:val="top"/>
          </w:tcPr>
          <w:p>
            <w:pPr>
              <w:jc w:val="center"/>
            </w:pPr>
            <w:r>
              <w:rPr>
                <w:sz w:val="20"/>
              </w:rPr>
              <w:t>台</w:t>
            </w:r>
          </w:p>
        </w:tc>
        <w:tc>
          <w:tcPr>
            <w:tcW w:type="dxa" w:w="1155"/>
            <w:tcBorders>
              <w:top w:val="none" w:color="000000" w:sz="4"/>
              <w:left w:val="none" w:color="000000" w:sz="4"/>
              <w:bottom w:val="single" w:color="000000" w:sz="4"/>
              <w:right w:val="single" w:color="000000" w:sz="4"/>
            </w:tcBorders>
            <w:vAlign w:val="top"/>
          </w:tcPr>
          <w:p>
            <w:pPr>
              <w:jc w:val="center"/>
            </w:pPr>
            <w:r>
              <w:rPr>
                <w:sz w:val="20"/>
              </w:rPr>
              <w:t>2</w:t>
            </w:r>
          </w:p>
        </w:tc>
      </w:tr>
      <w:tr>
        <w:tc>
          <w:tcPr>
            <w:tcW w:type="dxa" w:w="600"/>
            <w:tcBorders>
              <w:top w:val="none" w:color="000000" w:sz="4"/>
              <w:left w:val="single" w:color="000000" w:sz="4"/>
              <w:bottom w:val="single" w:color="000000" w:sz="4"/>
              <w:right w:val="single" w:color="000000" w:sz="4"/>
            </w:tcBorders>
            <w:vAlign w:val="top"/>
          </w:tcPr>
          <w:p>
            <w:pPr>
              <w:jc w:val="center"/>
            </w:pPr>
            <w:r>
              <w:rPr>
                <w:sz w:val="20"/>
              </w:rPr>
              <w:t>2</w:t>
            </w:r>
          </w:p>
        </w:tc>
        <w:tc>
          <w:tcPr>
            <w:tcW w:type="dxa" w:w="3765"/>
            <w:tcBorders>
              <w:top w:val="none" w:color="000000" w:sz="4"/>
              <w:left w:val="none" w:color="000000" w:sz="4"/>
              <w:bottom w:val="single" w:color="000000" w:sz="4"/>
              <w:right w:val="single" w:color="000000" w:sz="4"/>
            </w:tcBorders>
            <w:vAlign w:val="top"/>
          </w:tcPr>
          <w:p>
            <w:pPr>
              <w:jc w:val="left"/>
            </w:pPr>
            <w:r>
              <w:rPr>
                <w:sz w:val="20"/>
              </w:rPr>
              <w:t>多媒体平面设计及制作</w:t>
            </w:r>
          </w:p>
        </w:tc>
        <w:tc>
          <w:tcPr>
            <w:tcW w:type="dxa" w:w="915"/>
            <w:tcBorders>
              <w:top w:val="none" w:color="000000" w:sz="4"/>
              <w:left w:val="none" w:color="000000" w:sz="4"/>
              <w:bottom w:val="single" w:color="000000" w:sz="4"/>
              <w:right w:val="single" w:color="000000" w:sz="4"/>
            </w:tcBorders>
            <w:vAlign w:val="top"/>
          </w:tcPr>
          <w:p>
            <w:pPr>
              <w:jc w:val="center"/>
            </w:pPr>
            <w:r>
              <w:rPr>
                <w:sz w:val="20"/>
              </w:rPr>
              <w:t>套</w:t>
            </w:r>
          </w:p>
        </w:tc>
        <w:tc>
          <w:tcPr>
            <w:tcW w:type="dxa" w:w="1155"/>
            <w:tcBorders>
              <w:top w:val="none" w:color="000000" w:sz="4"/>
              <w:left w:val="none" w:color="000000" w:sz="4"/>
              <w:bottom w:val="single" w:color="000000" w:sz="4"/>
              <w:right w:val="single" w:color="000000" w:sz="4"/>
            </w:tcBorders>
            <w:vAlign w:val="top"/>
          </w:tcPr>
          <w:p>
            <w:pPr>
              <w:jc w:val="center"/>
            </w:pPr>
            <w:r>
              <w:rPr>
                <w:sz w:val="20"/>
              </w:rPr>
              <w:t>2</w:t>
            </w:r>
          </w:p>
        </w:tc>
      </w:tr>
      <w:tr>
        <w:tc>
          <w:tcPr>
            <w:tcW w:type="dxa" w:w="600"/>
            <w:tcBorders>
              <w:top w:val="none" w:color="000000" w:sz="4"/>
              <w:left w:val="single" w:color="000000" w:sz="4"/>
              <w:bottom w:val="single" w:color="000000" w:sz="4"/>
              <w:right w:val="single" w:color="000000" w:sz="4"/>
            </w:tcBorders>
            <w:vAlign w:val="top"/>
          </w:tcPr>
          <w:p>
            <w:pPr>
              <w:jc w:val="center"/>
            </w:pPr>
            <w:r>
              <w:rPr>
                <w:sz w:val="20"/>
              </w:rPr>
              <w:t>3</w:t>
            </w:r>
          </w:p>
        </w:tc>
        <w:tc>
          <w:tcPr>
            <w:tcW w:type="dxa" w:w="3765"/>
            <w:tcBorders>
              <w:top w:val="none" w:color="000000" w:sz="4"/>
              <w:left w:val="none" w:color="000000" w:sz="4"/>
              <w:bottom w:val="single" w:color="000000" w:sz="4"/>
              <w:right w:val="single" w:color="000000" w:sz="4"/>
            </w:tcBorders>
            <w:vAlign w:val="top"/>
          </w:tcPr>
          <w:p>
            <w:pPr>
              <w:jc w:val="left"/>
            </w:pPr>
            <w:r>
              <w:rPr>
                <w:sz w:val="20"/>
              </w:rPr>
              <w:t>多媒体互动内容</w:t>
            </w:r>
          </w:p>
        </w:tc>
        <w:tc>
          <w:tcPr>
            <w:tcW w:type="dxa" w:w="915"/>
            <w:tcBorders>
              <w:top w:val="none" w:color="000000" w:sz="4"/>
              <w:left w:val="none" w:color="000000" w:sz="4"/>
              <w:bottom w:val="single" w:color="000000" w:sz="4"/>
              <w:right w:val="single" w:color="000000" w:sz="4"/>
            </w:tcBorders>
            <w:vAlign w:val="top"/>
          </w:tcPr>
          <w:p>
            <w:pPr>
              <w:jc w:val="center"/>
            </w:pPr>
            <w:r>
              <w:rPr>
                <w:sz w:val="20"/>
              </w:rPr>
              <w:t>套</w:t>
            </w:r>
          </w:p>
        </w:tc>
        <w:tc>
          <w:tcPr>
            <w:tcW w:type="dxa" w:w="1155"/>
            <w:tcBorders>
              <w:top w:val="none" w:color="000000" w:sz="4"/>
              <w:left w:val="none" w:color="000000" w:sz="4"/>
              <w:bottom w:val="single" w:color="000000" w:sz="4"/>
              <w:right w:val="single" w:color="000000" w:sz="4"/>
            </w:tcBorders>
            <w:vAlign w:val="top"/>
          </w:tcPr>
          <w:p>
            <w:pPr>
              <w:jc w:val="center"/>
            </w:pPr>
            <w:r>
              <w:rPr>
                <w:sz w:val="20"/>
              </w:rPr>
              <w:t>2</w:t>
            </w:r>
          </w:p>
        </w:tc>
      </w:tr>
      <w:tr>
        <w:tc>
          <w:tcPr>
            <w:tcW w:type="dxa" w:w="600"/>
            <w:tcBorders>
              <w:top w:val="none" w:color="000000" w:sz="4"/>
              <w:left w:val="single" w:color="000000" w:sz="4"/>
              <w:bottom w:val="single" w:color="000000" w:sz="4"/>
              <w:right w:val="single" w:color="000000" w:sz="4"/>
            </w:tcBorders>
            <w:vAlign w:val="top"/>
          </w:tcPr>
          <w:p>
            <w:pPr>
              <w:jc w:val="left"/>
            </w:pPr>
          </w:p>
        </w:tc>
        <w:tc>
          <w:tcPr>
            <w:tcW w:type="dxa" w:w="3765"/>
            <w:tcBorders>
              <w:top w:val="none" w:color="000000" w:sz="4"/>
              <w:left w:val="none" w:color="000000" w:sz="4"/>
              <w:bottom w:val="single" w:color="000000" w:sz="4"/>
              <w:right w:val="single" w:color="000000" w:sz="4"/>
            </w:tcBorders>
            <w:vAlign w:val="top"/>
          </w:tcPr>
          <w:p>
            <w:pPr>
              <w:jc w:val="center"/>
            </w:pPr>
            <w:r>
              <w:rPr>
                <w:b/>
                <w:sz w:val="20"/>
              </w:rPr>
              <w:t>科创之芯</w:t>
            </w:r>
            <w:r>
              <w:rPr>
                <w:b/>
                <w:sz w:val="20"/>
              </w:rPr>
              <w:t>-创新体系</w:t>
            </w:r>
          </w:p>
        </w:tc>
        <w:tc>
          <w:tcPr>
            <w:tcW w:type="dxa" w:w="915"/>
            <w:tcBorders>
              <w:top w:val="none" w:color="000000" w:sz="4"/>
              <w:left w:val="none" w:color="000000" w:sz="4"/>
              <w:bottom w:val="single" w:color="000000" w:sz="4"/>
              <w:right w:val="single" w:color="000000" w:sz="4"/>
            </w:tcBorders>
            <w:vAlign w:val="top"/>
          </w:tcPr>
          <w:p>
            <w:pPr>
              <w:jc w:val="left"/>
            </w:pPr>
          </w:p>
        </w:tc>
        <w:tc>
          <w:tcPr>
            <w:tcW w:type="dxa" w:w="1155"/>
            <w:tcBorders>
              <w:top w:val="none" w:color="000000" w:sz="4"/>
              <w:left w:val="none" w:color="000000" w:sz="4"/>
              <w:bottom w:val="single" w:color="000000" w:sz="4"/>
              <w:right w:val="single" w:color="000000" w:sz="4"/>
            </w:tcBorders>
            <w:vAlign w:val="top"/>
          </w:tcPr>
          <w:p>
            <w:pPr>
              <w:jc w:val="left"/>
            </w:pPr>
          </w:p>
        </w:tc>
      </w:tr>
      <w:tr>
        <w:tc>
          <w:tcPr>
            <w:tcW w:type="dxa" w:w="600"/>
            <w:tcBorders>
              <w:top w:val="none" w:color="000000" w:sz="4"/>
              <w:left w:val="single" w:color="000000" w:sz="4"/>
              <w:bottom w:val="single" w:color="000000" w:sz="4"/>
              <w:right w:val="single" w:color="000000" w:sz="4"/>
            </w:tcBorders>
            <w:vAlign w:val="top"/>
          </w:tcPr>
          <w:p>
            <w:pPr>
              <w:jc w:val="center"/>
            </w:pPr>
            <w:r>
              <w:rPr>
                <w:sz w:val="20"/>
              </w:rPr>
              <w:t>1</w:t>
            </w:r>
          </w:p>
        </w:tc>
        <w:tc>
          <w:tcPr>
            <w:tcW w:type="dxa" w:w="3765"/>
            <w:tcBorders>
              <w:top w:val="none" w:color="000000" w:sz="4"/>
              <w:left w:val="none" w:color="000000" w:sz="4"/>
              <w:bottom w:val="single" w:color="000000" w:sz="4"/>
              <w:right w:val="single" w:color="000000" w:sz="4"/>
            </w:tcBorders>
            <w:vAlign w:val="top"/>
          </w:tcPr>
          <w:p>
            <w:pPr>
              <w:jc w:val="left"/>
            </w:pPr>
            <w:r>
              <w:rPr>
                <w:sz w:val="20"/>
              </w:rPr>
              <w:t>55寸拼接屏</w:t>
            </w:r>
          </w:p>
        </w:tc>
        <w:tc>
          <w:tcPr>
            <w:tcW w:type="dxa" w:w="915"/>
            <w:tcBorders>
              <w:top w:val="none" w:color="000000" w:sz="4"/>
              <w:left w:val="none" w:color="000000" w:sz="4"/>
              <w:bottom w:val="single" w:color="000000" w:sz="4"/>
              <w:right w:val="single" w:color="000000" w:sz="4"/>
            </w:tcBorders>
            <w:vAlign w:val="top"/>
          </w:tcPr>
          <w:p>
            <w:pPr>
              <w:jc w:val="center"/>
            </w:pPr>
            <w:r>
              <w:rPr>
                <w:sz w:val="20"/>
              </w:rPr>
              <w:t>台</w:t>
            </w:r>
          </w:p>
        </w:tc>
        <w:tc>
          <w:tcPr>
            <w:tcW w:type="dxa" w:w="1155"/>
            <w:tcBorders>
              <w:top w:val="none" w:color="000000" w:sz="4"/>
              <w:left w:val="none" w:color="000000" w:sz="4"/>
              <w:bottom w:val="single" w:color="000000" w:sz="4"/>
              <w:right w:val="single" w:color="000000" w:sz="4"/>
            </w:tcBorders>
            <w:vAlign w:val="top"/>
          </w:tcPr>
          <w:p>
            <w:pPr>
              <w:jc w:val="center"/>
            </w:pPr>
            <w:r>
              <w:rPr>
                <w:sz w:val="20"/>
              </w:rPr>
              <w:t>2</w:t>
            </w:r>
          </w:p>
        </w:tc>
      </w:tr>
      <w:tr>
        <w:tc>
          <w:tcPr>
            <w:tcW w:type="dxa" w:w="600"/>
            <w:tcBorders>
              <w:top w:val="none" w:color="000000" w:sz="4"/>
              <w:left w:val="single" w:color="000000" w:sz="4"/>
              <w:bottom w:val="single" w:color="000000" w:sz="4"/>
              <w:right w:val="single" w:color="000000" w:sz="4"/>
            </w:tcBorders>
            <w:vAlign w:val="top"/>
          </w:tcPr>
          <w:p>
            <w:pPr>
              <w:jc w:val="center"/>
            </w:pPr>
            <w:r>
              <w:rPr>
                <w:sz w:val="20"/>
              </w:rPr>
              <w:t>2</w:t>
            </w:r>
          </w:p>
        </w:tc>
        <w:tc>
          <w:tcPr>
            <w:tcW w:type="dxa" w:w="3765"/>
            <w:tcBorders>
              <w:top w:val="none" w:color="000000" w:sz="4"/>
              <w:left w:val="none" w:color="000000" w:sz="4"/>
              <w:bottom w:val="single" w:color="000000" w:sz="4"/>
              <w:right w:val="single" w:color="000000" w:sz="4"/>
            </w:tcBorders>
            <w:vAlign w:val="top"/>
          </w:tcPr>
          <w:p>
            <w:pPr>
              <w:jc w:val="left"/>
            </w:pPr>
            <w:r>
              <w:rPr>
                <w:sz w:val="20"/>
              </w:rPr>
              <w:t>图像处理器一</w:t>
            </w:r>
          </w:p>
        </w:tc>
        <w:tc>
          <w:tcPr>
            <w:tcW w:type="dxa" w:w="915"/>
            <w:tcBorders>
              <w:top w:val="none" w:color="000000" w:sz="4"/>
              <w:left w:val="none" w:color="000000" w:sz="4"/>
              <w:bottom w:val="single" w:color="000000" w:sz="4"/>
              <w:right w:val="single" w:color="000000" w:sz="4"/>
            </w:tcBorders>
            <w:vAlign w:val="top"/>
          </w:tcPr>
          <w:p>
            <w:pPr>
              <w:jc w:val="center"/>
            </w:pPr>
            <w:r>
              <w:rPr>
                <w:sz w:val="20"/>
              </w:rPr>
              <w:t>台</w:t>
            </w:r>
          </w:p>
        </w:tc>
        <w:tc>
          <w:tcPr>
            <w:tcW w:type="dxa" w:w="1155"/>
            <w:tcBorders>
              <w:top w:val="none" w:color="000000" w:sz="4"/>
              <w:left w:val="none" w:color="000000" w:sz="4"/>
              <w:bottom w:val="single" w:color="000000" w:sz="4"/>
              <w:right w:val="single" w:color="000000" w:sz="4"/>
            </w:tcBorders>
            <w:vAlign w:val="top"/>
          </w:tcPr>
          <w:p>
            <w:pPr>
              <w:jc w:val="center"/>
            </w:pPr>
            <w:r>
              <w:rPr>
                <w:sz w:val="20"/>
              </w:rPr>
              <w:t>1</w:t>
            </w:r>
          </w:p>
        </w:tc>
      </w:tr>
      <w:tr>
        <w:tc>
          <w:tcPr>
            <w:tcW w:type="dxa" w:w="600"/>
            <w:tcBorders>
              <w:top w:val="none" w:color="000000" w:sz="4"/>
              <w:left w:val="single" w:color="000000" w:sz="4"/>
              <w:bottom w:val="single" w:color="000000" w:sz="4"/>
              <w:right w:val="single" w:color="000000" w:sz="4"/>
            </w:tcBorders>
            <w:vAlign w:val="top"/>
          </w:tcPr>
          <w:p>
            <w:pPr>
              <w:jc w:val="center"/>
            </w:pPr>
            <w:r>
              <w:rPr>
                <w:sz w:val="20"/>
              </w:rPr>
              <w:t>3</w:t>
            </w:r>
          </w:p>
        </w:tc>
        <w:tc>
          <w:tcPr>
            <w:tcW w:type="dxa" w:w="3765"/>
            <w:tcBorders>
              <w:top w:val="none" w:color="000000" w:sz="4"/>
              <w:left w:val="none" w:color="000000" w:sz="4"/>
              <w:bottom w:val="single" w:color="000000" w:sz="4"/>
              <w:right w:val="single" w:color="000000" w:sz="4"/>
            </w:tcBorders>
            <w:vAlign w:val="top"/>
          </w:tcPr>
          <w:p>
            <w:pPr>
              <w:jc w:val="left"/>
            </w:pPr>
            <w:r>
              <w:rPr>
                <w:sz w:val="20"/>
              </w:rPr>
              <w:t>红外框</w:t>
            </w:r>
          </w:p>
        </w:tc>
        <w:tc>
          <w:tcPr>
            <w:tcW w:type="dxa" w:w="915"/>
            <w:tcBorders>
              <w:top w:val="none" w:color="000000" w:sz="4"/>
              <w:left w:val="none" w:color="000000" w:sz="4"/>
              <w:bottom w:val="single" w:color="000000" w:sz="4"/>
              <w:right w:val="single" w:color="000000" w:sz="4"/>
            </w:tcBorders>
            <w:vAlign w:val="top"/>
          </w:tcPr>
          <w:p>
            <w:pPr>
              <w:jc w:val="center"/>
            </w:pPr>
            <w:r>
              <w:rPr>
                <w:sz w:val="20"/>
              </w:rPr>
              <w:t>套</w:t>
            </w:r>
          </w:p>
        </w:tc>
        <w:tc>
          <w:tcPr>
            <w:tcW w:type="dxa" w:w="1155"/>
            <w:tcBorders>
              <w:top w:val="none" w:color="000000" w:sz="4"/>
              <w:left w:val="none" w:color="000000" w:sz="4"/>
              <w:bottom w:val="single" w:color="000000" w:sz="4"/>
              <w:right w:val="single" w:color="000000" w:sz="4"/>
            </w:tcBorders>
            <w:vAlign w:val="top"/>
          </w:tcPr>
          <w:p>
            <w:pPr>
              <w:jc w:val="center"/>
            </w:pPr>
            <w:r>
              <w:rPr>
                <w:sz w:val="20"/>
              </w:rPr>
              <w:t>1</w:t>
            </w:r>
          </w:p>
        </w:tc>
      </w:tr>
      <w:tr>
        <w:tc>
          <w:tcPr>
            <w:tcW w:type="dxa" w:w="600"/>
            <w:tcBorders>
              <w:top w:val="none" w:color="000000" w:sz="4"/>
              <w:left w:val="single" w:color="000000" w:sz="4"/>
              <w:bottom w:val="single" w:color="000000" w:sz="4"/>
              <w:right w:val="single" w:color="000000" w:sz="4"/>
            </w:tcBorders>
            <w:vAlign w:val="top"/>
          </w:tcPr>
          <w:p>
            <w:pPr>
              <w:jc w:val="center"/>
            </w:pPr>
            <w:r>
              <w:rPr>
                <w:sz w:val="20"/>
              </w:rPr>
              <w:t>4</w:t>
            </w:r>
          </w:p>
        </w:tc>
        <w:tc>
          <w:tcPr>
            <w:tcW w:type="dxa" w:w="3765"/>
            <w:tcBorders>
              <w:top w:val="none" w:color="000000" w:sz="4"/>
              <w:left w:val="none" w:color="000000" w:sz="4"/>
              <w:bottom w:val="single" w:color="000000" w:sz="4"/>
              <w:right w:val="single" w:color="000000" w:sz="4"/>
            </w:tcBorders>
            <w:vAlign w:val="top"/>
          </w:tcPr>
          <w:p>
            <w:pPr>
              <w:jc w:val="left"/>
            </w:pPr>
            <w:r>
              <w:rPr>
                <w:sz w:val="20"/>
              </w:rPr>
              <w:t>多媒体互动内容</w:t>
            </w:r>
          </w:p>
        </w:tc>
        <w:tc>
          <w:tcPr>
            <w:tcW w:type="dxa" w:w="915"/>
            <w:tcBorders>
              <w:top w:val="none" w:color="000000" w:sz="4"/>
              <w:left w:val="none" w:color="000000" w:sz="4"/>
              <w:bottom w:val="single" w:color="000000" w:sz="4"/>
              <w:right w:val="single" w:color="000000" w:sz="4"/>
            </w:tcBorders>
            <w:vAlign w:val="top"/>
          </w:tcPr>
          <w:p>
            <w:pPr>
              <w:jc w:val="center"/>
            </w:pPr>
            <w:r>
              <w:rPr>
                <w:sz w:val="20"/>
              </w:rPr>
              <w:t>套</w:t>
            </w:r>
          </w:p>
        </w:tc>
        <w:tc>
          <w:tcPr>
            <w:tcW w:type="dxa" w:w="1155"/>
            <w:tcBorders>
              <w:top w:val="none" w:color="000000" w:sz="4"/>
              <w:left w:val="none" w:color="000000" w:sz="4"/>
              <w:bottom w:val="single" w:color="000000" w:sz="4"/>
              <w:right w:val="single" w:color="000000" w:sz="4"/>
            </w:tcBorders>
            <w:vAlign w:val="top"/>
          </w:tcPr>
          <w:p>
            <w:pPr>
              <w:jc w:val="center"/>
            </w:pPr>
            <w:r>
              <w:rPr>
                <w:sz w:val="20"/>
              </w:rPr>
              <w:t>1</w:t>
            </w:r>
          </w:p>
        </w:tc>
      </w:tr>
      <w:tr>
        <w:tc>
          <w:tcPr>
            <w:tcW w:type="dxa" w:w="600"/>
            <w:tcBorders>
              <w:top w:val="none" w:color="000000" w:sz="4"/>
              <w:left w:val="single" w:color="000000" w:sz="4"/>
              <w:bottom w:val="single" w:color="000000" w:sz="4"/>
              <w:right w:val="single" w:color="000000" w:sz="4"/>
            </w:tcBorders>
            <w:vAlign w:val="top"/>
          </w:tcPr>
          <w:p>
            <w:pPr>
              <w:jc w:val="left"/>
            </w:pPr>
          </w:p>
        </w:tc>
        <w:tc>
          <w:tcPr>
            <w:tcW w:type="dxa" w:w="3765"/>
            <w:tcBorders>
              <w:top w:val="none" w:color="000000" w:sz="4"/>
              <w:left w:val="none" w:color="000000" w:sz="4"/>
              <w:bottom w:val="single" w:color="000000" w:sz="4"/>
              <w:right w:val="single" w:color="000000" w:sz="4"/>
            </w:tcBorders>
            <w:vAlign w:val="top"/>
          </w:tcPr>
          <w:p>
            <w:pPr>
              <w:jc w:val="center"/>
            </w:pPr>
            <w:r>
              <w:rPr>
                <w:b/>
                <w:sz w:val="20"/>
              </w:rPr>
              <w:t>科创之芯</w:t>
            </w:r>
            <w:r>
              <w:rPr>
                <w:b/>
                <w:sz w:val="20"/>
              </w:rPr>
              <w:t>-科普中心</w:t>
            </w:r>
          </w:p>
        </w:tc>
        <w:tc>
          <w:tcPr>
            <w:tcW w:type="dxa" w:w="915"/>
            <w:tcBorders>
              <w:top w:val="none" w:color="000000" w:sz="4"/>
              <w:left w:val="none" w:color="000000" w:sz="4"/>
              <w:bottom w:val="single" w:color="000000" w:sz="4"/>
              <w:right w:val="single" w:color="000000" w:sz="4"/>
            </w:tcBorders>
            <w:vAlign w:val="top"/>
          </w:tcPr>
          <w:p>
            <w:pPr>
              <w:jc w:val="left"/>
            </w:pPr>
          </w:p>
        </w:tc>
        <w:tc>
          <w:tcPr>
            <w:tcW w:type="dxa" w:w="1155"/>
            <w:tcBorders>
              <w:top w:val="none" w:color="000000" w:sz="4"/>
              <w:left w:val="none" w:color="000000" w:sz="4"/>
              <w:bottom w:val="single" w:color="000000" w:sz="4"/>
              <w:right w:val="single" w:color="000000" w:sz="4"/>
            </w:tcBorders>
            <w:vAlign w:val="top"/>
          </w:tcPr>
          <w:p>
            <w:pPr>
              <w:jc w:val="left"/>
            </w:pPr>
          </w:p>
        </w:tc>
      </w:tr>
      <w:tr>
        <w:tc>
          <w:tcPr>
            <w:tcW w:type="dxa" w:w="600"/>
            <w:tcBorders>
              <w:top w:val="none" w:color="000000" w:sz="4"/>
              <w:left w:val="single" w:color="000000" w:sz="4"/>
              <w:bottom w:val="single" w:color="000000" w:sz="4"/>
              <w:right w:val="single" w:color="000000" w:sz="4"/>
            </w:tcBorders>
            <w:vAlign w:val="top"/>
          </w:tcPr>
          <w:p>
            <w:pPr>
              <w:jc w:val="center"/>
            </w:pPr>
            <w:r>
              <w:rPr>
                <w:sz w:val="20"/>
              </w:rPr>
              <w:t>1</w:t>
            </w:r>
          </w:p>
        </w:tc>
        <w:tc>
          <w:tcPr>
            <w:tcW w:type="dxa" w:w="3765"/>
            <w:tcBorders>
              <w:top w:val="none" w:color="000000" w:sz="4"/>
              <w:left w:val="none" w:color="000000" w:sz="4"/>
              <w:bottom w:val="single" w:color="000000" w:sz="4"/>
              <w:right w:val="single" w:color="000000" w:sz="4"/>
            </w:tcBorders>
            <w:vAlign w:val="top"/>
          </w:tcPr>
          <w:p>
            <w:pPr>
              <w:jc w:val="left"/>
            </w:pPr>
            <w:r>
              <w:rPr>
                <w:sz w:val="20"/>
              </w:rPr>
              <w:t>55寸电容触摸一体机</w:t>
            </w:r>
          </w:p>
        </w:tc>
        <w:tc>
          <w:tcPr>
            <w:tcW w:type="dxa" w:w="915"/>
            <w:tcBorders>
              <w:top w:val="none" w:color="000000" w:sz="4"/>
              <w:left w:val="none" w:color="000000" w:sz="4"/>
              <w:bottom w:val="single" w:color="000000" w:sz="4"/>
              <w:right w:val="single" w:color="000000" w:sz="4"/>
            </w:tcBorders>
            <w:vAlign w:val="top"/>
          </w:tcPr>
          <w:p>
            <w:pPr>
              <w:jc w:val="center"/>
            </w:pPr>
            <w:r>
              <w:rPr>
                <w:sz w:val="20"/>
              </w:rPr>
              <w:t>台</w:t>
            </w:r>
          </w:p>
        </w:tc>
        <w:tc>
          <w:tcPr>
            <w:tcW w:type="dxa" w:w="1155"/>
            <w:tcBorders>
              <w:top w:val="none" w:color="000000" w:sz="4"/>
              <w:left w:val="none" w:color="000000" w:sz="4"/>
              <w:bottom w:val="single" w:color="000000" w:sz="4"/>
              <w:right w:val="single" w:color="000000" w:sz="4"/>
            </w:tcBorders>
            <w:vAlign w:val="top"/>
          </w:tcPr>
          <w:p>
            <w:pPr>
              <w:jc w:val="center"/>
            </w:pPr>
            <w:r>
              <w:rPr>
                <w:sz w:val="20"/>
              </w:rPr>
              <w:t>1</w:t>
            </w:r>
          </w:p>
        </w:tc>
      </w:tr>
      <w:tr>
        <w:tc>
          <w:tcPr>
            <w:tcW w:type="dxa" w:w="600"/>
            <w:tcBorders>
              <w:top w:val="none" w:color="000000" w:sz="4"/>
              <w:left w:val="single" w:color="000000" w:sz="4"/>
              <w:bottom w:val="single" w:color="000000" w:sz="4"/>
              <w:right w:val="single" w:color="000000" w:sz="4"/>
            </w:tcBorders>
            <w:vAlign w:val="top"/>
          </w:tcPr>
          <w:p>
            <w:pPr>
              <w:jc w:val="center"/>
            </w:pPr>
            <w:r>
              <w:rPr>
                <w:sz w:val="20"/>
              </w:rPr>
              <w:t>2</w:t>
            </w:r>
          </w:p>
        </w:tc>
        <w:tc>
          <w:tcPr>
            <w:tcW w:type="dxa" w:w="3765"/>
            <w:tcBorders>
              <w:top w:val="none" w:color="000000" w:sz="4"/>
              <w:left w:val="none" w:color="000000" w:sz="4"/>
              <w:bottom w:val="single" w:color="000000" w:sz="4"/>
              <w:right w:val="single" w:color="000000" w:sz="4"/>
            </w:tcBorders>
            <w:vAlign w:val="top"/>
          </w:tcPr>
          <w:p>
            <w:pPr>
              <w:jc w:val="left"/>
            </w:pPr>
            <w:r>
              <w:rPr>
                <w:sz w:val="20"/>
              </w:rPr>
              <w:t>多媒体平面设计及制作</w:t>
            </w:r>
          </w:p>
        </w:tc>
        <w:tc>
          <w:tcPr>
            <w:tcW w:type="dxa" w:w="915"/>
            <w:tcBorders>
              <w:top w:val="none" w:color="000000" w:sz="4"/>
              <w:left w:val="none" w:color="000000" w:sz="4"/>
              <w:bottom w:val="single" w:color="000000" w:sz="4"/>
              <w:right w:val="single" w:color="000000" w:sz="4"/>
            </w:tcBorders>
            <w:vAlign w:val="top"/>
          </w:tcPr>
          <w:p>
            <w:pPr>
              <w:jc w:val="center"/>
            </w:pPr>
            <w:r>
              <w:rPr>
                <w:sz w:val="20"/>
              </w:rPr>
              <w:t>套</w:t>
            </w:r>
          </w:p>
        </w:tc>
        <w:tc>
          <w:tcPr>
            <w:tcW w:type="dxa" w:w="1155"/>
            <w:tcBorders>
              <w:top w:val="none" w:color="000000" w:sz="4"/>
              <w:left w:val="none" w:color="000000" w:sz="4"/>
              <w:bottom w:val="single" w:color="000000" w:sz="4"/>
              <w:right w:val="single" w:color="000000" w:sz="4"/>
            </w:tcBorders>
            <w:vAlign w:val="top"/>
          </w:tcPr>
          <w:p>
            <w:pPr>
              <w:jc w:val="center"/>
            </w:pPr>
            <w:r>
              <w:rPr>
                <w:sz w:val="20"/>
              </w:rPr>
              <w:t>1</w:t>
            </w:r>
          </w:p>
        </w:tc>
      </w:tr>
      <w:tr>
        <w:tc>
          <w:tcPr>
            <w:tcW w:type="dxa" w:w="600"/>
            <w:tcBorders>
              <w:top w:val="none" w:color="000000" w:sz="4"/>
              <w:left w:val="single" w:color="000000" w:sz="4"/>
              <w:bottom w:val="single" w:color="000000" w:sz="4"/>
              <w:right w:val="single" w:color="000000" w:sz="4"/>
            </w:tcBorders>
            <w:vAlign w:val="top"/>
          </w:tcPr>
          <w:p>
            <w:pPr>
              <w:jc w:val="center"/>
            </w:pPr>
            <w:r>
              <w:rPr>
                <w:sz w:val="20"/>
              </w:rPr>
              <w:t>3</w:t>
            </w:r>
          </w:p>
        </w:tc>
        <w:tc>
          <w:tcPr>
            <w:tcW w:type="dxa" w:w="3765"/>
            <w:tcBorders>
              <w:top w:val="none" w:color="000000" w:sz="4"/>
              <w:left w:val="none" w:color="000000" w:sz="4"/>
              <w:bottom w:val="single" w:color="000000" w:sz="4"/>
              <w:right w:val="single" w:color="000000" w:sz="4"/>
            </w:tcBorders>
            <w:vAlign w:val="top"/>
          </w:tcPr>
          <w:p>
            <w:pPr>
              <w:jc w:val="left"/>
            </w:pPr>
            <w:r>
              <w:rPr>
                <w:sz w:val="20"/>
              </w:rPr>
              <w:t>多媒体互动内容</w:t>
            </w:r>
          </w:p>
        </w:tc>
        <w:tc>
          <w:tcPr>
            <w:tcW w:type="dxa" w:w="915"/>
            <w:tcBorders>
              <w:top w:val="none" w:color="000000" w:sz="4"/>
              <w:left w:val="none" w:color="000000" w:sz="4"/>
              <w:bottom w:val="single" w:color="000000" w:sz="4"/>
              <w:right w:val="single" w:color="000000" w:sz="4"/>
            </w:tcBorders>
            <w:vAlign w:val="top"/>
          </w:tcPr>
          <w:p>
            <w:pPr>
              <w:jc w:val="center"/>
            </w:pPr>
            <w:r>
              <w:rPr>
                <w:sz w:val="20"/>
              </w:rPr>
              <w:t>套</w:t>
            </w:r>
          </w:p>
        </w:tc>
        <w:tc>
          <w:tcPr>
            <w:tcW w:type="dxa" w:w="1155"/>
            <w:tcBorders>
              <w:top w:val="none" w:color="000000" w:sz="4"/>
              <w:left w:val="none" w:color="000000" w:sz="4"/>
              <w:bottom w:val="single" w:color="000000" w:sz="4"/>
              <w:right w:val="single" w:color="000000" w:sz="4"/>
            </w:tcBorders>
            <w:vAlign w:val="top"/>
          </w:tcPr>
          <w:p>
            <w:pPr>
              <w:jc w:val="center"/>
            </w:pPr>
            <w:r>
              <w:rPr>
                <w:sz w:val="20"/>
              </w:rPr>
              <w:t>1</w:t>
            </w:r>
          </w:p>
        </w:tc>
      </w:tr>
      <w:tr>
        <w:tc>
          <w:tcPr>
            <w:tcW w:type="dxa" w:w="600"/>
            <w:tcBorders>
              <w:top w:val="none" w:color="000000" w:sz="4"/>
              <w:left w:val="single" w:color="000000" w:sz="4"/>
              <w:bottom w:val="single" w:color="000000" w:sz="4"/>
              <w:right w:val="single" w:color="000000" w:sz="4"/>
            </w:tcBorders>
            <w:vAlign w:val="top"/>
          </w:tcPr>
          <w:p>
            <w:pPr>
              <w:jc w:val="left"/>
            </w:pPr>
          </w:p>
        </w:tc>
        <w:tc>
          <w:tcPr>
            <w:tcW w:type="dxa" w:w="3765"/>
            <w:tcBorders>
              <w:top w:val="none" w:color="000000" w:sz="4"/>
              <w:left w:val="none" w:color="000000" w:sz="4"/>
              <w:bottom w:val="single" w:color="000000" w:sz="4"/>
              <w:right w:val="single" w:color="000000" w:sz="4"/>
            </w:tcBorders>
            <w:vAlign w:val="top"/>
          </w:tcPr>
          <w:p>
            <w:pPr>
              <w:jc w:val="center"/>
            </w:pPr>
            <w:r>
              <w:rPr>
                <w:b/>
                <w:sz w:val="20"/>
              </w:rPr>
              <w:t>科创之芯</w:t>
            </w:r>
            <w:r>
              <w:rPr>
                <w:b/>
                <w:sz w:val="20"/>
              </w:rPr>
              <w:t>-科创企业</w:t>
            </w:r>
          </w:p>
        </w:tc>
        <w:tc>
          <w:tcPr>
            <w:tcW w:type="dxa" w:w="915"/>
            <w:tcBorders>
              <w:top w:val="none" w:color="000000" w:sz="4"/>
              <w:left w:val="none" w:color="000000" w:sz="4"/>
              <w:bottom w:val="single" w:color="000000" w:sz="4"/>
              <w:right w:val="single" w:color="000000" w:sz="4"/>
            </w:tcBorders>
            <w:vAlign w:val="top"/>
          </w:tcPr>
          <w:p>
            <w:pPr>
              <w:jc w:val="left"/>
            </w:pPr>
          </w:p>
        </w:tc>
        <w:tc>
          <w:tcPr>
            <w:tcW w:type="dxa" w:w="1155"/>
            <w:tcBorders>
              <w:top w:val="none" w:color="000000" w:sz="4"/>
              <w:left w:val="none" w:color="000000" w:sz="4"/>
              <w:bottom w:val="single" w:color="000000" w:sz="4"/>
              <w:right w:val="single" w:color="000000" w:sz="4"/>
            </w:tcBorders>
            <w:vAlign w:val="top"/>
          </w:tcPr>
          <w:p>
            <w:pPr>
              <w:jc w:val="left"/>
            </w:pPr>
          </w:p>
        </w:tc>
      </w:tr>
      <w:tr>
        <w:tc>
          <w:tcPr>
            <w:tcW w:type="dxa" w:w="600"/>
            <w:tcBorders>
              <w:top w:val="none" w:color="000000" w:sz="4"/>
              <w:left w:val="single" w:color="000000" w:sz="4"/>
              <w:bottom w:val="single" w:color="000000" w:sz="4"/>
              <w:right w:val="single" w:color="000000" w:sz="4"/>
            </w:tcBorders>
            <w:vAlign w:val="top"/>
          </w:tcPr>
          <w:p>
            <w:pPr>
              <w:jc w:val="center"/>
            </w:pPr>
            <w:r>
              <w:rPr>
                <w:sz w:val="20"/>
              </w:rPr>
              <w:t>1</w:t>
            </w:r>
          </w:p>
        </w:tc>
        <w:tc>
          <w:tcPr>
            <w:tcW w:type="dxa" w:w="3765"/>
            <w:tcBorders>
              <w:top w:val="none" w:color="000000" w:sz="4"/>
              <w:left w:val="none" w:color="000000" w:sz="4"/>
              <w:bottom w:val="single" w:color="000000" w:sz="4"/>
              <w:right w:val="single" w:color="000000" w:sz="4"/>
            </w:tcBorders>
            <w:vAlign w:val="top"/>
          </w:tcPr>
          <w:p>
            <w:pPr>
              <w:jc w:val="left"/>
            </w:pPr>
            <w:r>
              <w:rPr>
                <w:sz w:val="20"/>
              </w:rPr>
              <w:t>55寸拼接屏</w:t>
            </w:r>
          </w:p>
        </w:tc>
        <w:tc>
          <w:tcPr>
            <w:tcW w:type="dxa" w:w="915"/>
            <w:tcBorders>
              <w:top w:val="none" w:color="000000" w:sz="4"/>
              <w:left w:val="none" w:color="000000" w:sz="4"/>
              <w:bottom w:val="single" w:color="000000" w:sz="4"/>
              <w:right w:val="single" w:color="000000" w:sz="4"/>
            </w:tcBorders>
            <w:vAlign w:val="top"/>
          </w:tcPr>
          <w:p>
            <w:pPr>
              <w:jc w:val="center"/>
            </w:pPr>
            <w:r>
              <w:rPr>
                <w:sz w:val="20"/>
              </w:rPr>
              <w:t>台</w:t>
            </w:r>
          </w:p>
        </w:tc>
        <w:tc>
          <w:tcPr>
            <w:tcW w:type="dxa" w:w="1155"/>
            <w:tcBorders>
              <w:top w:val="none" w:color="000000" w:sz="4"/>
              <w:left w:val="none" w:color="000000" w:sz="4"/>
              <w:bottom w:val="single" w:color="000000" w:sz="4"/>
              <w:right w:val="single" w:color="000000" w:sz="4"/>
            </w:tcBorders>
            <w:vAlign w:val="top"/>
          </w:tcPr>
          <w:p>
            <w:pPr>
              <w:jc w:val="center"/>
            </w:pPr>
            <w:r>
              <w:rPr>
                <w:sz w:val="20"/>
              </w:rPr>
              <w:t>4</w:t>
            </w:r>
          </w:p>
        </w:tc>
      </w:tr>
      <w:tr>
        <w:tc>
          <w:tcPr>
            <w:tcW w:type="dxa" w:w="600"/>
            <w:tcBorders>
              <w:top w:val="none" w:color="000000" w:sz="4"/>
              <w:left w:val="single" w:color="000000" w:sz="4"/>
              <w:bottom w:val="single" w:color="000000" w:sz="4"/>
              <w:right w:val="single" w:color="000000" w:sz="4"/>
            </w:tcBorders>
            <w:vAlign w:val="top"/>
          </w:tcPr>
          <w:p>
            <w:pPr>
              <w:jc w:val="center"/>
            </w:pPr>
            <w:r>
              <w:rPr>
                <w:sz w:val="20"/>
              </w:rPr>
              <w:t>2</w:t>
            </w:r>
          </w:p>
        </w:tc>
        <w:tc>
          <w:tcPr>
            <w:tcW w:type="dxa" w:w="3765"/>
            <w:tcBorders>
              <w:top w:val="none" w:color="000000" w:sz="4"/>
              <w:left w:val="none" w:color="000000" w:sz="4"/>
              <w:bottom w:val="single" w:color="000000" w:sz="4"/>
              <w:right w:val="single" w:color="000000" w:sz="4"/>
            </w:tcBorders>
            <w:vAlign w:val="top"/>
          </w:tcPr>
          <w:p>
            <w:pPr>
              <w:jc w:val="left"/>
            </w:pPr>
            <w:r>
              <w:rPr>
                <w:sz w:val="20"/>
              </w:rPr>
              <w:t>55寸电容触摸一体机</w:t>
            </w:r>
          </w:p>
        </w:tc>
        <w:tc>
          <w:tcPr>
            <w:tcW w:type="dxa" w:w="915"/>
            <w:tcBorders>
              <w:top w:val="none" w:color="000000" w:sz="4"/>
              <w:left w:val="none" w:color="000000" w:sz="4"/>
              <w:bottom w:val="single" w:color="000000" w:sz="4"/>
              <w:right w:val="single" w:color="000000" w:sz="4"/>
            </w:tcBorders>
            <w:vAlign w:val="top"/>
          </w:tcPr>
          <w:p>
            <w:pPr>
              <w:jc w:val="center"/>
            </w:pPr>
            <w:r>
              <w:rPr>
                <w:sz w:val="20"/>
              </w:rPr>
              <w:t>台</w:t>
            </w:r>
          </w:p>
        </w:tc>
        <w:tc>
          <w:tcPr>
            <w:tcW w:type="dxa" w:w="1155"/>
            <w:tcBorders>
              <w:top w:val="none" w:color="000000" w:sz="4"/>
              <w:left w:val="none" w:color="000000" w:sz="4"/>
              <w:bottom w:val="single" w:color="000000" w:sz="4"/>
              <w:right w:val="single" w:color="000000" w:sz="4"/>
            </w:tcBorders>
            <w:vAlign w:val="top"/>
          </w:tcPr>
          <w:p>
            <w:pPr>
              <w:jc w:val="center"/>
            </w:pPr>
            <w:r>
              <w:rPr>
                <w:sz w:val="20"/>
              </w:rPr>
              <w:t>2</w:t>
            </w:r>
          </w:p>
        </w:tc>
      </w:tr>
      <w:tr>
        <w:tc>
          <w:tcPr>
            <w:tcW w:type="dxa" w:w="600"/>
            <w:tcBorders>
              <w:top w:val="none" w:color="000000" w:sz="4"/>
              <w:left w:val="single" w:color="000000" w:sz="4"/>
              <w:bottom w:val="single" w:color="000000" w:sz="4"/>
              <w:right w:val="single" w:color="000000" w:sz="4"/>
            </w:tcBorders>
            <w:vAlign w:val="top"/>
          </w:tcPr>
          <w:p>
            <w:pPr>
              <w:jc w:val="center"/>
            </w:pPr>
            <w:r>
              <w:rPr>
                <w:sz w:val="20"/>
              </w:rPr>
              <w:t>3</w:t>
            </w:r>
          </w:p>
        </w:tc>
        <w:tc>
          <w:tcPr>
            <w:tcW w:type="dxa" w:w="3765"/>
            <w:tcBorders>
              <w:top w:val="none" w:color="000000" w:sz="4"/>
              <w:left w:val="none" w:color="000000" w:sz="4"/>
              <w:bottom w:val="single" w:color="000000" w:sz="4"/>
              <w:right w:val="single" w:color="000000" w:sz="4"/>
            </w:tcBorders>
            <w:vAlign w:val="top"/>
          </w:tcPr>
          <w:p>
            <w:pPr>
              <w:jc w:val="left"/>
            </w:pPr>
            <w:r>
              <w:rPr>
                <w:sz w:val="20"/>
              </w:rPr>
              <w:t>多媒体平面设计及制作</w:t>
            </w:r>
          </w:p>
        </w:tc>
        <w:tc>
          <w:tcPr>
            <w:tcW w:type="dxa" w:w="915"/>
            <w:tcBorders>
              <w:top w:val="none" w:color="000000" w:sz="4"/>
              <w:left w:val="none" w:color="000000" w:sz="4"/>
              <w:bottom w:val="single" w:color="000000" w:sz="4"/>
              <w:right w:val="single" w:color="000000" w:sz="4"/>
            </w:tcBorders>
            <w:vAlign w:val="top"/>
          </w:tcPr>
          <w:p>
            <w:pPr>
              <w:jc w:val="center"/>
            </w:pPr>
            <w:r>
              <w:rPr>
                <w:sz w:val="20"/>
              </w:rPr>
              <w:t>套</w:t>
            </w:r>
          </w:p>
        </w:tc>
        <w:tc>
          <w:tcPr>
            <w:tcW w:type="dxa" w:w="1155"/>
            <w:tcBorders>
              <w:top w:val="none" w:color="000000" w:sz="4"/>
              <w:left w:val="none" w:color="000000" w:sz="4"/>
              <w:bottom w:val="single" w:color="000000" w:sz="4"/>
              <w:right w:val="single" w:color="000000" w:sz="4"/>
            </w:tcBorders>
            <w:vAlign w:val="top"/>
          </w:tcPr>
          <w:p>
            <w:pPr>
              <w:jc w:val="center"/>
            </w:pPr>
            <w:r>
              <w:rPr>
                <w:sz w:val="20"/>
              </w:rPr>
              <w:t>6</w:t>
            </w:r>
          </w:p>
        </w:tc>
      </w:tr>
      <w:tr>
        <w:tc>
          <w:tcPr>
            <w:tcW w:type="dxa" w:w="600"/>
            <w:tcBorders>
              <w:top w:val="none" w:color="000000" w:sz="4"/>
              <w:left w:val="single" w:color="000000" w:sz="4"/>
              <w:bottom w:val="single" w:color="000000" w:sz="4"/>
              <w:right w:val="single" w:color="000000" w:sz="4"/>
            </w:tcBorders>
            <w:vAlign w:val="top"/>
          </w:tcPr>
          <w:p>
            <w:pPr>
              <w:jc w:val="center"/>
            </w:pPr>
            <w:r>
              <w:rPr>
                <w:sz w:val="20"/>
              </w:rPr>
              <w:t>4</w:t>
            </w:r>
          </w:p>
        </w:tc>
        <w:tc>
          <w:tcPr>
            <w:tcW w:type="dxa" w:w="3765"/>
            <w:tcBorders>
              <w:top w:val="none" w:color="000000" w:sz="4"/>
              <w:left w:val="none" w:color="000000" w:sz="4"/>
              <w:bottom w:val="single" w:color="000000" w:sz="4"/>
              <w:right w:val="single" w:color="000000" w:sz="4"/>
            </w:tcBorders>
            <w:vAlign w:val="top"/>
          </w:tcPr>
          <w:p>
            <w:pPr>
              <w:jc w:val="left"/>
            </w:pPr>
            <w:r>
              <w:rPr>
                <w:sz w:val="20"/>
              </w:rPr>
              <w:t>多媒体互动内容</w:t>
            </w:r>
          </w:p>
        </w:tc>
        <w:tc>
          <w:tcPr>
            <w:tcW w:type="dxa" w:w="915"/>
            <w:tcBorders>
              <w:top w:val="none" w:color="000000" w:sz="4"/>
              <w:left w:val="none" w:color="000000" w:sz="4"/>
              <w:bottom w:val="single" w:color="000000" w:sz="4"/>
              <w:right w:val="single" w:color="000000" w:sz="4"/>
            </w:tcBorders>
            <w:vAlign w:val="top"/>
          </w:tcPr>
          <w:p>
            <w:pPr>
              <w:jc w:val="center"/>
            </w:pPr>
            <w:r>
              <w:rPr>
                <w:sz w:val="20"/>
              </w:rPr>
              <w:t>套</w:t>
            </w:r>
          </w:p>
        </w:tc>
        <w:tc>
          <w:tcPr>
            <w:tcW w:type="dxa" w:w="1155"/>
            <w:tcBorders>
              <w:top w:val="none" w:color="000000" w:sz="4"/>
              <w:left w:val="none" w:color="000000" w:sz="4"/>
              <w:bottom w:val="single" w:color="000000" w:sz="4"/>
              <w:right w:val="single" w:color="000000" w:sz="4"/>
            </w:tcBorders>
            <w:vAlign w:val="top"/>
          </w:tcPr>
          <w:p>
            <w:pPr>
              <w:jc w:val="center"/>
            </w:pPr>
            <w:r>
              <w:rPr>
                <w:sz w:val="20"/>
              </w:rPr>
              <w:t>6</w:t>
            </w:r>
          </w:p>
        </w:tc>
      </w:tr>
    </w:tbl>
    <w:p>
      <w:pPr>
        <w:jc w:val="left"/>
      </w:pPr>
    </w:p>
    <w:p>
      <w:pPr>
        <w:jc w:val="left"/>
      </w:pPr>
    </w:p>
    <w:p>
      <w:pPr>
        <w:jc w:val="left"/>
      </w:pPr>
      <w:r>
        <w:rPr>
          <w:b/>
          <w:sz w:val="22"/>
        </w:rPr>
        <w:t>第二部分</w:t>
      </w:r>
      <w:r>
        <w:rPr>
          <w:b/>
          <w:sz w:val="22"/>
        </w:rPr>
        <w:t>主要商务要求</w:t>
      </w:r>
    </w:p>
    <w:tbl>
      <w:tblPr>
        <w:tblW w:w="0" w:type="auto"/>
        <w:tblBorders>
          <w:top w:val="none" w:color="000000" w:sz="4"/>
          <w:left w:val="none" w:color="000000" w:sz="4"/>
          <w:bottom w:val="none" w:color="000000" w:sz="4"/>
          <w:right w:val="none" w:color="000000" w:sz="4"/>
          <w:insideH w:val="none"/>
          <w:insideV w:val="none"/>
        </w:tblBorders>
      </w:tblPr>
      <w:tblGrid>
        <w:gridCol w:w="1644"/>
        <w:gridCol w:w="6649"/>
      </w:tblGrid>
      <w:tr>
        <w:tc>
          <w:tcPr>
            <w:tcW w:type="dxa" w:w="1644"/>
            <w:tcBorders>
              <w:top w:val="single" w:color="000000" w:sz="4"/>
              <w:left w:val="single" w:color="000000" w:sz="4"/>
              <w:bottom w:val="single" w:color="000000" w:sz="4"/>
              <w:right w:val="single" w:color="000000" w:sz="4"/>
            </w:tcBorders>
            <w:vAlign w:val="top"/>
          </w:tcPr>
          <w:p>
            <w:pPr>
              <w:jc w:val="both"/>
            </w:pPr>
            <w:r>
              <w:rPr>
                <w:sz w:val="21"/>
              </w:rPr>
              <w:t>标的提供的时间</w:t>
            </w:r>
          </w:p>
        </w:tc>
        <w:tc>
          <w:tcPr>
            <w:tcW w:type="dxa" w:w="6649"/>
            <w:tcBorders>
              <w:top w:val="single" w:color="000000" w:sz="4"/>
              <w:left w:val="none" w:color="000000" w:sz="4"/>
              <w:bottom w:val="single" w:color="000000" w:sz="4"/>
              <w:right w:val="single" w:color="000000" w:sz="4"/>
            </w:tcBorders>
            <w:vAlign w:val="top"/>
          </w:tcPr>
          <w:p>
            <w:pPr>
              <w:jc w:val="both"/>
            </w:pPr>
            <w:r>
              <w:rPr>
                <w:sz w:val="21"/>
              </w:rPr>
              <w:t>合同签订生效之日起三年。</w:t>
            </w:r>
          </w:p>
        </w:tc>
      </w:tr>
      <w:tr>
        <w:tc>
          <w:tcPr>
            <w:tcW w:type="dxa" w:w="1644"/>
            <w:tcBorders>
              <w:top w:val="none" w:color="000000" w:sz="4"/>
              <w:left w:val="single" w:color="000000" w:sz="4"/>
              <w:bottom w:val="single" w:color="000000" w:sz="4"/>
              <w:right w:val="single" w:color="000000" w:sz="4"/>
            </w:tcBorders>
            <w:vAlign w:val="top"/>
          </w:tcPr>
          <w:p>
            <w:pPr>
              <w:jc w:val="both"/>
            </w:pPr>
            <w:r>
              <w:rPr>
                <w:sz w:val="21"/>
              </w:rPr>
              <w:t>标的提供的地点</w:t>
            </w:r>
          </w:p>
        </w:tc>
        <w:tc>
          <w:tcPr>
            <w:tcW w:type="dxa" w:w="6649"/>
            <w:tcBorders>
              <w:top w:val="none" w:color="000000" w:sz="4"/>
              <w:left w:val="none" w:color="000000" w:sz="4"/>
              <w:bottom w:val="single" w:color="000000" w:sz="4"/>
              <w:right w:val="single" w:color="000000" w:sz="4"/>
            </w:tcBorders>
            <w:vAlign w:val="top"/>
          </w:tcPr>
          <w:p>
            <w:pPr>
              <w:jc w:val="both"/>
            </w:pPr>
            <w:r>
              <w:rPr>
                <w:sz w:val="21"/>
              </w:rPr>
              <w:t>采购人指定地点。</w:t>
            </w:r>
          </w:p>
        </w:tc>
      </w:tr>
      <w:tr>
        <w:tc>
          <w:tcPr>
            <w:tcW w:type="dxa" w:w="1644"/>
            <w:tcBorders>
              <w:top w:val="none" w:color="000000" w:sz="4"/>
              <w:left w:val="single" w:color="000000" w:sz="4"/>
              <w:bottom w:val="single" w:color="000000" w:sz="4"/>
              <w:right w:val="single" w:color="000000" w:sz="4"/>
            </w:tcBorders>
            <w:vAlign w:val="top"/>
          </w:tcPr>
          <w:p>
            <w:pPr>
              <w:jc w:val="both"/>
            </w:pPr>
            <w:r>
              <w:rPr>
                <w:sz w:val="21"/>
              </w:rPr>
              <w:t>投标有效期</w:t>
            </w:r>
          </w:p>
        </w:tc>
        <w:tc>
          <w:tcPr>
            <w:tcW w:type="dxa" w:w="6649"/>
            <w:tcBorders>
              <w:top w:val="none" w:color="000000" w:sz="4"/>
              <w:left w:val="none" w:color="000000" w:sz="4"/>
              <w:bottom w:val="single" w:color="000000" w:sz="4"/>
              <w:right w:val="single" w:color="000000" w:sz="4"/>
            </w:tcBorders>
            <w:vAlign w:val="top"/>
          </w:tcPr>
          <w:p>
            <w:pPr>
              <w:jc w:val="both"/>
            </w:pPr>
            <w:r>
              <w:rPr>
                <w:sz w:val="21"/>
              </w:rPr>
              <w:t>从提交投标</w:t>
            </w:r>
            <w:r>
              <w:rPr>
                <w:sz w:val="21"/>
              </w:rPr>
              <w:t>(响应) 文件的截止之日起90日历天</w:t>
            </w:r>
          </w:p>
        </w:tc>
      </w:tr>
      <w:tr>
        <w:tc>
          <w:tcPr>
            <w:tcW w:type="dxa" w:w="1644"/>
            <w:tcBorders>
              <w:top w:val="none" w:color="000000" w:sz="4"/>
              <w:left w:val="single" w:color="000000" w:sz="4"/>
              <w:bottom w:val="single" w:color="000000" w:sz="4"/>
              <w:right w:val="single" w:color="000000" w:sz="4"/>
            </w:tcBorders>
            <w:vAlign w:val="top"/>
          </w:tcPr>
          <w:p>
            <w:pPr>
              <w:jc w:val="both"/>
            </w:pPr>
            <w:r>
              <w:rPr>
                <w:sz w:val="21"/>
              </w:rPr>
              <w:t>付款方式</w:t>
            </w:r>
          </w:p>
        </w:tc>
        <w:tc>
          <w:tcPr>
            <w:tcW w:type="dxa" w:w="6649"/>
            <w:tcBorders>
              <w:top w:val="none" w:color="000000" w:sz="4"/>
              <w:left w:val="none" w:color="000000" w:sz="4"/>
              <w:bottom w:val="single" w:color="000000" w:sz="4"/>
              <w:right w:val="single" w:color="000000" w:sz="4"/>
            </w:tcBorders>
            <w:vAlign w:val="top"/>
          </w:tcPr>
          <w:p>
            <w:pPr>
              <w:jc w:val="both"/>
            </w:pPr>
            <w:r>
              <w:rPr/>
              <w:t>1期：支付比例100%，分6期支付，★具体支付如下：</w:t>
            </w:r>
          </w:p>
          <w:p>
            <w:r>
              <w:rPr/>
              <w:t>①按半年支付服务费给中标人。</w:t>
            </w:r>
          </w:p>
          <w:p>
            <w:r>
              <w:rPr/>
              <w:t>②中标人须在支付部门规定提交支付资料日期的前5个工作日内提供等额的正式发票及其他资料（采购人需提前告知中标人质量考核结果)，保障支付部门能够及时办理支付手续并在次月15个工作日内完成支付。</w:t>
            </w:r>
          </w:p>
          <w:p>
            <w:r>
              <w:rPr/>
              <w:t>③建立《工作质量考核表》（详细请咨询采购人），每个月组织管理人员对服务质量进行考核。</w:t>
            </w:r>
          </w:p>
          <w:p>
            <w:r>
              <w:rPr/>
              <w:t>④根据工作质量考核评分的情况，进行评分，对中标人进行相应的绩效考核，按照优秀（90分及以上）、良好（80分—89分）、合格（61分—79分）、不合格（60分及以下）四档考核结果支付费用，优秀的支付100%，良好的支付95%，合格的支付90%，不合格的支付85%；如连续三个月考核不合格，甲方有权单方面终止合同。</w:t>
            </w:r>
          </w:p>
          <w:p>
            <w:r>
              <w:rPr/>
              <w:t>⑤人员最低月收入不得低于东莞市企业职工最低标准，且并不包含休息日、节假日加班待遇和国家规定的各类保险等。</w:t>
            </w:r>
          </w:p>
        </w:tc>
      </w:tr>
      <w:tr>
        <w:tc>
          <w:tcPr>
            <w:tcW w:type="dxa" w:w="1644"/>
            <w:tcBorders>
              <w:top w:val="none" w:color="000000" w:sz="4"/>
              <w:left w:val="single" w:color="000000" w:sz="4"/>
              <w:bottom w:val="single" w:color="000000" w:sz="4"/>
              <w:right w:val="single" w:color="000000" w:sz="4"/>
            </w:tcBorders>
            <w:vAlign w:val="top"/>
          </w:tcPr>
          <w:p>
            <w:pPr>
              <w:jc w:val="both"/>
            </w:pPr>
            <w:r>
              <w:rPr>
                <w:sz w:val="21"/>
              </w:rPr>
              <w:t>验收要求</w:t>
            </w:r>
          </w:p>
        </w:tc>
        <w:tc>
          <w:tcPr>
            <w:tcW w:type="dxa" w:w="6649"/>
            <w:tcBorders>
              <w:top w:val="none" w:color="000000" w:sz="4"/>
              <w:left w:val="none" w:color="000000" w:sz="4"/>
              <w:bottom w:val="single" w:color="000000" w:sz="4"/>
              <w:right w:val="single" w:color="000000" w:sz="4"/>
            </w:tcBorders>
            <w:vAlign w:val="top"/>
          </w:tcPr>
          <w:p>
            <w:pPr>
              <w:jc w:val="both"/>
            </w:pPr>
            <w:r>
              <w:rPr>
                <w:sz w:val="21"/>
              </w:rPr>
              <w:t xml:space="preserve">1期：按照合同内容及需求进行验收。  </w:t>
            </w:r>
          </w:p>
        </w:tc>
      </w:tr>
      <w:tr>
        <w:tc>
          <w:tcPr>
            <w:tcW w:type="dxa" w:w="1644"/>
            <w:tcBorders>
              <w:top w:val="none" w:color="000000" w:sz="4"/>
              <w:left w:val="single" w:color="000000" w:sz="4"/>
              <w:bottom w:val="single" w:color="000000" w:sz="4"/>
              <w:right w:val="single" w:color="000000" w:sz="4"/>
            </w:tcBorders>
            <w:vAlign w:val="top"/>
          </w:tcPr>
          <w:p>
            <w:pPr>
              <w:jc w:val="both"/>
            </w:pPr>
            <w:r>
              <w:rPr>
                <w:sz w:val="21"/>
              </w:rPr>
              <w:t>履约保证金</w:t>
            </w:r>
          </w:p>
        </w:tc>
        <w:tc>
          <w:tcPr>
            <w:tcW w:type="dxa" w:w="6649"/>
            <w:tcBorders>
              <w:top w:val="none" w:color="000000" w:sz="4"/>
              <w:left w:val="none" w:color="000000" w:sz="4"/>
              <w:bottom w:val="single" w:color="000000" w:sz="4"/>
              <w:right w:val="single" w:color="000000" w:sz="4"/>
            </w:tcBorders>
            <w:vAlign w:val="top"/>
          </w:tcPr>
          <w:p>
            <w:pPr>
              <w:jc w:val="both"/>
            </w:pPr>
            <w:r>
              <w:rPr>
                <w:sz w:val="21"/>
              </w:rPr>
              <w:t>不收取</w:t>
            </w:r>
          </w:p>
        </w:tc>
      </w:tr>
      <w:tr>
        <w:tc>
          <w:tcPr>
            <w:tcW w:type="dxa" w:w="1644"/>
            <w:tcBorders>
              <w:top w:val="none" w:color="000000" w:sz="4"/>
              <w:left w:val="single" w:color="000000" w:sz="4"/>
              <w:bottom w:val="single" w:color="000000" w:sz="4"/>
              <w:right w:val="single" w:color="000000" w:sz="4"/>
            </w:tcBorders>
            <w:vAlign w:val="top"/>
          </w:tcPr>
          <w:p>
            <w:pPr>
              <w:jc w:val="both"/>
            </w:pPr>
            <w:r>
              <w:rPr>
                <w:sz w:val="21"/>
              </w:rPr>
              <w:t>其他</w:t>
            </w:r>
          </w:p>
        </w:tc>
        <w:tc>
          <w:tcPr>
            <w:tcW w:type="dxa" w:w="6649"/>
            <w:tcBorders>
              <w:top w:val="none" w:color="000000" w:sz="4"/>
              <w:left w:val="single" w:color="000000" w:sz="4"/>
              <w:bottom w:val="single" w:color="000000" w:sz="4"/>
              <w:right w:val="single" w:color="000000" w:sz="4"/>
            </w:tcBorders>
            <w:vAlign w:val="top"/>
          </w:tcPr>
          <w:p>
            <w:pPr>
              <w:jc w:val="both"/>
            </w:pPr>
            <w:r>
              <w:rPr>
                <w:sz w:val="21"/>
              </w:rPr>
              <w:t>报价内容：报价应包含完成本次招标所有服务内容的费用，包括服务人员费用，日常办公费，科普宣传活动费，各种税务费，必须的辅助材料费，服装费及合同实施过程中不可预见费用等全部费用。</w:t>
            </w:r>
          </w:p>
        </w:tc>
      </w:tr>
    </w:tbl>
    <w:p>
      <w:pPr>
        <w:jc w:val="left"/>
      </w:pPr>
    </w:p>
    <w:p>
      <w:pPr>
        <w:jc w:val="left"/>
      </w:pPr>
    </w:p>
    <w:p>
      <w:pPr>
        <w:jc w:val="left"/>
      </w:pPr>
      <w:r>
        <w:rPr>
          <w:b/>
          <w:sz w:val="21"/>
        </w:rPr>
        <w:t>第三部分</w:t>
      </w:r>
      <w:r>
        <w:rPr>
          <w:b/>
          <w:sz w:val="21"/>
        </w:rPr>
        <w:t>技术标准与要求</w:t>
      </w:r>
    </w:p>
    <w:p>
      <w:pPr>
        <w:jc w:val="left"/>
      </w:pPr>
      <w:r>
        <w:rPr>
          <w:b/>
          <w:sz w:val="21"/>
        </w:rPr>
        <w:t>一、城市展厅运营服务</w:t>
      </w:r>
    </w:p>
    <w:p>
      <w:pPr>
        <w:jc w:val="left"/>
      </w:pPr>
      <w:r>
        <w:rPr>
          <w:b/>
          <w:sz w:val="21"/>
        </w:rPr>
        <w:t>（一）人员服务标准和要求</w:t>
      </w:r>
    </w:p>
    <w:p>
      <w:pPr>
        <w:ind w:firstLine="420"/>
        <w:jc w:val="left"/>
      </w:pPr>
      <w:r>
        <w:rPr/>
        <w:t>1、★运营团队人数不少于16人。（须提供单独书面承诺函并加盖投标人公章。）</w:t>
      </w:r>
    </w:p>
    <w:p>
      <w:r>
        <w:rPr/>
        <w:t>注：部门机构设置合理，分工明确。所聘工作人员在馆工作期间，采购人根据工作需要可适当调整工作岗位。</w:t>
      </w:r>
    </w:p>
    <w:p>
      <w:pPr>
        <w:ind w:firstLine="420"/>
        <w:jc w:val="left"/>
      </w:pPr>
      <w:r>
        <w:rPr>
          <w:sz w:val="21"/>
        </w:rPr>
        <w:t>2、专业服务人员应同时具备下列基本条件：</w:t>
      </w:r>
    </w:p>
    <w:p>
      <w:pPr>
        <w:ind w:firstLine="420"/>
        <w:jc w:val="left"/>
      </w:pPr>
      <w:r>
        <w:rPr>
          <w:sz w:val="21"/>
        </w:rPr>
        <w:t>（</w:t>
      </w:r>
      <w:r>
        <w:rPr>
          <w:sz w:val="21"/>
        </w:rPr>
        <w:t>1）具有中华人民共和国国籍；</w:t>
      </w:r>
    </w:p>
    <w:p>
      <w:pPr>
        <w:ind w:firstLine="420"/>
        <w:jc w:val="left"/>
      </w:pPr>
      <w:r>
        <w:rPr>
          <w:sz w:val="21"/>
        </w:rPr>
        <w:t>（</w:t>
      </w:r>
      <w:r>
        <w:rPr>
          <w:sz w:val="21"/>
        </w:rPr>
        <w:t>2）遵守中华人民共和国宪法和法律；</w:t>
      </w:r>
    </w:p>
    <w:p>
      <w:pPr>
        <w:ind w:firstLine="420"/>
        <w:jc w:val="left"/>
      </w:pPr>
      <w:r>
        <w:rPr>
          <w:sz w:val="21"/>
        </w:rPr>
        <w:t>（</w:t>
      </w:r>
      <w:r>
        <w:rPr>
          <w:sz w:val="21"/>
        </w:rPr>
        <w:t>3）具备良好的品行和职业道德；</w:t>
      </w:r>
    </w:p>
    <w:p>
      <w:pPr>
        <w:ind w:firstLine="420"/>
        <w:jc w:val="left"/>
      </w:pPr>
      <w:r>
        <w:rPr>
          <w:sz w:val="21"/>
        </w:rPr>
        <w:t>（</w:t>
      </w:r>
      <w:r>
        <w:rPr>
          <w:sz w:val="21"/>
        </w:rPr>
        <w:t>4）具备岗位所需的专业或者技能条件；</w:t>
      </w:r>
    </w:p>
    <w:p>
      <w:pPr>
        <w:ind w:firstLine="420"/>
        <w:jc w:val="left"/>
      </w:pPr>
      <w:r>
        <w:rPr>
          <w:sz w:val="21"/>
        </w:rPr>
        <w:t>（</w:t>
      </w:r>
      <w:r>
        <w:rPr>
          <w:sz w:val="21"/>
        </w:rPr>
        <w:t>5）适应岗位要求的身体条件。</w:t>
      </w:r>
    </w:p>
    <w:p>
      <w:pPr>
        <w:ind w:firstLine="420"/>
        <w:jc w:val="left"/>
      </w:pPr>
    </w:p>
    <w:p>
      <w:pPr>
        <w:ind w:firstLine="420"/>
        <w:jc w:val="left"/>
      </w:pPr>
      <w:r>
        <w:rPr>
          <w:sz w:val="21"/>
        </w:rPr>
        <w:t>3、专业服务岗位需求表</w:t>
      </w:r>
    </w:p>
    <w:tbl>
      <w:tblPr>
        <w:tblW w:w="0" w:type="auto"/>
        <w:tblInd w:type="dxa" w:w="135"/>
        <w:tblBorders>
          <w:top w:val="none" w:color="000000" w:sz="4"/>
          <w:left w:val="none" w:color="000000" w:sz="4"/>
          <w:bottom w:val="none" w:color="000000" w:sz="4"/>
          <w:right w:val="none" w:color="000000" w:sz="4"/>
          <w:insideH w:val="none"/>
          <w:insideV w:val="none"/>
        </w:tblBorders>
      </w:tblPr>
      <w:tblGrid>
        <w:gridCol w:w="638"/>
        <w:gridCol w:w="1539"/>
        <w:gridCol w:w="3789"/>
        <w:gridCol w:w="435"/>
        <w:gridCol w:w="1873"/>
      </w:tblGrid>
      <w:tr>
        <w:tc>
          <w:tcPr>
            <w:tcW w:type="dxa" w:w="638"/>
            <w:tcBorders>
              <w:top w:val="single" w:color="000000" w:sz="4"/>
              <w:left w:val="single" w:color="000000" w:sz="4"/>
              <w:bottom w:val="single" w:color="000000" w:sz="4"/>
              <w:right w:val="single" w:color="000000" w:sz="4"/>
            </w:tcBorders>
            <w:vAlign w:val="top"/>
          </w:tcPr>
          <w:p>
            <w:pPr>
              <w:jc w:val="center"/>
            </w:pPr>
            <w:r>
              <w:rPr>
                <w:b/>
                <w:color w:val="000000"/>
                <w:sz w:val="21"/>
              </w:rPr>
              <w:t>列项</w:t>
            </w:r>
          </w:p>
        </w:tc>
        <w:tc>
          <w:tcPr>
            <w:tcW w:type="dxa" w:w="1539"/>
            <w:tcBorders>
              <w:top w:val="single" w:color="000000" w:sz="4"/>
              <w:left w:val="none" w:color="000000" w:sz="4"/>
              <w:bottom w:val="single" w:color="000000" w:sz="4"/>
              <w:right w:val="single" w:color="000000" w:sz="4"/>
            </w:tcBorders>
            <w:vAlign w:val="top"/>
          </w:tcPr>
          <w:p>
            <w:pPr>
              <w:jc w:val="center"/>
            </w:pPr>
            <w:r>
              <w:rPr>
                <w:b/>
                <w:color w:val="000000"/>
                <w:sz w:val="21"/>
              </w:rPr>
              <w:t>岗位名称</w:t>
            </w:r>
          </w:p>
        </w:tc>
        <w:tc>
          <w:tcPr>
            <w:tcW w:type="dxa" w:w="3789"/>
            <w:tcBorders>
              <w:top w:val="single" w:color="000000" w:sz="4"/>
              <w:left w:val="none" w:color="000000" w:sz="4"/>
              <w:bottom w:val="single" w:color="000000" w:sz="4"/>
              <w:right w:val="single" w:color="000000" w:sz="4"/>
            </w:tcBorders>
            <w:vAlign w:val="top"/>
          </w:tcPr>
          <w:p>
            <w:pPr>
              <w:jc w:val="center"/>
            </w:pPr>
            <w:r>
              <w:rPr>
                <w:b/>
                <w:color w:val="000000"/>
                <w:sz w:val="21"/>
              </w:rPr>
              <w:t>岗位职责</w:t>
            </w:r>
          </w:p>
        </w:tc>
        <w:tc>
          <w:tcPr>
            <w:tcW w:type="dxa" w:w="435"/>
            <w:tcBorders>
              <w:top w:val="single" w:color="000000" w:sz="4"/>
              <w:left w:val="none" w:color="000000" w:sz="4"/>
              <w:bottom w:val="single" w:color="000000" w:sz="4"/>
              <w:right w:val="single" w:color="000000" w:sz="4"/>
            </w:tcBorders>
            <w:vAlign w:val="top"/>
          </w:tcPr>
          <w:p>
            <w:pPr>
              <w:jc w:val="center"/>
            </w:pPr>
            <w:r>
              <w:rPr>
                <w:b/>
                <w:color w:val="000000"/>
                <w:sz w:val="21"/>
              </w:rPr>
              <w:t>数量</w:t>
            </w:r>
          </w:p>
        </w:tc>
        <w:tc>
          <w:tcPr>
            <w:tcW w:type="dxa" w:w="1873"/>
            <w:tcBorders>
              <w:top w:val="single" w:color="000000" w:sz="4"/>
              <w:left w:val="none" w:color="000000" w:sz="4"/>
              <w:bottom w:val="single" w:color="000000" w:sz="4"/>
              <w:right w:val="single" w:color="000000" w:sz="4"/>
            </w:tcBorders>
            <w:vAlign w:val="top"/>
          </w:tcPr>
          <w:p>
            <w:pPr>
              <w:jc w:val="center"/>
            </w:pPr>
            <w:r>
              <w:rPr>
                <w:b/>
                <w:color w:val="000000"/>
                <w:sz w:val="21"/>
              </w:rPr>
              <w:t>学历</w:t>
            </w:r>
          </w:p>
        </w:tc>
      </w:tr>
      <w:tr>
        <w:tc>
          <w:tcPr>
            <w:tcW w:type="dxa" w:w="638"/>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539"/>
            <w:tcBorders>
              <w:top w:val="none" w:color="000000" w:sz="4"/>
              <w:left w:val="none" w:color="000000" w:sz="4"/>
              <w:bottom w:val="single" w:color="000000" w:sz="4"/>
              <w:right w:val="single" w:color="000000" w:sz="4"/>
            </w:tcBorders>
            <w:vAlign w:val="top"/>
          </w:tcPr>
          <w:p>
            <w:pPr>
              <w:jc w:val="center"/>
            </w:pPr>
            <w:r>
              <w:rPr>
                <w:sz w:val="21"/>
              </w:rPr>
              <w:t>项目主管</w:t>
            </w:r>
          </w:p>
        </w:tc>
        <w:tc>
          <w:tcPr>
            <w:tcW w:type="dxa" w:w="3789"/>
            <w:tcBorders>
              <w:top w:val="none" w:color="000000" w:sz="4"/>
              <w:left w:val="none" w:color="000000" w:sz="4"/>
              <w:bottom w:val="single" w:color="000000" w:sz="4"/>
              <w:right w:val="single" w:color="000000" w:sz="4"/>
            </w:tcBorders>
            <w:vAlign w:val="top"/>
          </w:tcPr>
          <w:p>
            <w:pPr>
              <w:jc w:val="left"/>
            </w:pPr>
            <w:r>
              <w:rPr>
                <w:sz w:val="21"/>
              </w:rPr>
              <w:t>负责科技展厅整体运营、团队组建、展教活动、日常管理、维修保障及所应承担的全部社会职能和相关服务。同时具有科技运营或科普活动经验。</w:t>
            </w:r>
          </w:p>
          <w:p>
            <w:pPr>
              <w:jc w:val="both"/>
            </w:pPr>
          </w:p>
          <w:p>
            <w:pPr>
              <w:jc w:val="both"/>
            </w:pPr>
          </w:p>
        </w:tc>
        <w:tc>
          <w:tcPr>
            <w:tcW w:type="dxa" w:w="435"/>
            <w:tcBorders>
              <w:top w:val="none" w:color="000000" w:sz="4"/>
              <w:left w:val="none" w:color="000000" w:sz="4"/>
              <w:bottom w:val="single" w:color="000000" w:sz="4"/>
              <w:right w:val="single" w:color="000000" w:sz="4"/>
            </w:tcBorders>
            <w:vAlign w:val="top"/>
          </w:tcPr>
          <w:p>
            <w:pPr>
              <w:jc w:val="center"/>
            </w:pPr>
            <w:r>
              <w:rPr>
                <w:sz w:val="21"/>
              </w:rPr>
              <w:t>1</w:t>
            </w:r>
          </w:p>
        </w:tc>
        <w:tc>
          <w:tcPr>
            <w:tcW w:type="dxa" w:w="1873"/>
            <w:tcBorders>
              <w:top w:val="none" w:color="000000" w:sz="4"/>
              <w:left w:val="none" w:color="000000" w:sz="4"/>
              <w:bottom w:val="single" w:color="000000" w:sz="4"/>
              <w:right w:val="single" w:color="000000" w:sz="4"/>
            </w:tcBorders>
            <w:vAlign w:val="top"/>
          </w:tcPr>
          <w:p>
            <w:pPr>
              <w:jc w:val="center"/>
            </w:pPr>
            <w:r>
              <w:rPr>
                <w:sz w:val="21"/>
              </w:rPr>
              <w:t>本科</w:t>
            </w:r>
            <w:r>
              <w:rPr>
                <w:sz w:val="21"/>
              </w:rPr>
              <w:t>及</w:t>
            </w:r>
            <w:r>
              <w:rPr>
                <w:sz w:val="21"/>
              </w:rPr>
              <w:t>以上学历</w:t>
            </w:r>
          </w:p>
        </w:tc>
      </w:tr>
      <w:tr>
        <w:tc>
          <w:tcPr>
            <w:tcW w:type="dxa" w:w="638"/>
            <w:tcBorders>
              <w:top w:val="none" w:color="000000" w:sz="4"/>
              <w:left w:val="single" w:color="000000" w:sz="4"/>
              <w:bottom w:val="single" w:color="000000" w:sz="4"/>
              <w:right w:val="single" w:color="000000" w:sz="4"/>
            </w:tcBorders>
            <w:vAlign w:val="top"/>
          </w:tcPr>
          <w:p>
            <w:pPr>
              <w:ind w:firstLine="210"/>
              <w:jc w:val="left"/>
            </w:pPr>
            <w:r>
              <w:rPr>
                <w:sz w:val="21"/>
              </w:rPr>
              <w:t>2</w:t>
            </w:r>
          </w:p>
        </w:tc>
        <w:tc>
          <w:tcPr>
            <w:tcW w:type="dxa" w:w="1539"/>
            <w:tcBorders>
              <w:top w:val="none" w:color="000000" w:sz="4"/>
              <w:left w:val="none" w:color="000000" w:sz="4"/>
              <w:bottom w:val="single" w:color="000000" w:sz="4"/>
              <w:right w:val="single" w:color="000000" w:sz="4"/>
            </w:tcBorders>
            <w:vAlign w:val="top"/>
          </w:tcPr>
          <w:p>
            <w:pPr>
              <w:jc w:val="center"/>
            </w:pPr>
            <w:r>
              <w:rPr>
                <w:sz w:val="21"/>
              </w:rPr>
              <w:t>科创开发专员</w:t>
            </w:r>
          </w:p>
        </w:tc>
        <w:tc>
          <w:tcPr>
            <w:tcW w:type="dxa" w:w="3789"/>
            <w:tcBorders>
              <w:top w:val="none" w:color="000000" w:sz="4"/>
              <w:left w:val="none" w:color="000000" w:sz="4"/>
              <w:bottom w:val="single" w:color="000000" w:sz="4"/>
              <w:right w:val="single" w:color="000000" w:sz="4"/>
            </w:tcBorders>
            <w:vAlign w:val="top"/>
          </w:tcPr>
          <w:p>
            <w:pPr>
              <w:jc w:val="both"/>
            </w:pPr>
            <w:r>
              <w:rPr>
                <w:sz w:val="21"/>
              </w:rPr>
              <w:t>制定科创展厅内容选拔、升级、退出规范，引导科创产业资源参与展厅建设，逐步实现科创展厅内容系列化，常换常新。</w:t>
            </w:r>
          </w:p>
        </w:tc>
        <w:tc>
          <w:tcPr>
            <w:tcW w:type="dxa" w:w="435"/>
            <w:tcBorders>
              <w:top w:val="none" w:color="000000" w:sz="4"/>
              <w:left w:val="none" w:color="000000" w:sz="4"/>
              <w:bottom w:val="single" w:color="000000" w:sz="4"/>
              <w:right w:val="single" w:color="000000" w:sz="4"/>
            </w:tcBorders>
            <w:vAlign w:val="top"/>
          </w:tcPr>
          <w:p>
            <w:pPr>
              <w:jc w:val="center"/>
            </w:pPr>
            <w:r>
              <w:rPr>
                <w:sz w:val="21"/>
              </w:rPr>
              <w:t>2</w:t>
            </w:r>
          </w:p>
        </w:tc>
        <w:tc>
          <w:tcPr>
            <w:tcW w:type="dxa" w:w="1873"/>
            <w:tcBorders>
              <w:top w:val="none" w:color="000000" w:sz="4"/>
              <w:left w:val="none" w:color="000000" w:sz="4"/>
              <w:bottom w:val="single" w:color="000000" w:sz="4"/>
              <w:right w:val="single" w:color="000000" w:sz="4"/>
            </w:tcBorders>
            <w:vAlign w:val="top"/>
          </w:tcPr>
          <w:p>
            <w:pPr>
              <w:jc w:val="center"/>
            </w:pPr>
            <w:r>
              <w:rPr>
                <w:sz w:val="21"/>
              </w:rPr>
              <w:t>大专</w:t>
            </w:r>
            <w:r>
              <w:rPr>
                <w:sz w:val="21"/>
              </w:rPr>
              <w:t>及</w:t>
            </w:r>
            <w:r>
              <w:rPr>
                <w:sz w:val="21"/>
              </w:rPr>
              <w:t>以上学历</w:t>
            </w:r>
          </w:p>
        </w:tc>
      </w:tr>
      <w:tr>
        <w:tc>
          <w:tcPr>
            <w:tcW w:type="dxa" w:w="638"/>
            <w:tcBorders>
              <w:top w:val="none" w:color="000000" w:sz="4"/>
              <w:left w:val="single" w:color="000000" w:sz="4"/>
              <w:bottom w:val="single" w:color="000000" w:sz="4"/>
              <w:right w:val="single" w:color="000000" w:sz="4"/>
            </w:tcBorders>
            <w:vAlign w:val="top"/>
          </w:tcPr>
          <w:p>
            <w:pPr>
              <w:jc w:val="center"/>
            </w:pPr>
            <w:r>
              <w:rPr>
                <w:sz w:val="21"/>
              </w:rPr>
              <w:t>3</w:t>
            </w:r>
          </w:p>
        </w:tc>
        <w:tc>
          <w:tcPr>
            <w:tcW w:type="dxa" w:w="1539"/>
            <w:tcBorders>
              <w:top w:val="none" w:color="000000" w:sz="4"/>
              <w:left w:val="none" w:color="000000" w:sz="4"/>
              <w:bottom w:val="single" w:color="000000" w:sz="4"/>
              <w:right w:val="single" w:color="000000" w:sz="4"/>
            </w:tcBorders>
            <w:vAlign w:val="top"/>
          </w:tcPr>
          <w:p>
            <w:pPr>
              <w:jc w:val="center"/>
            </w:pPr>
            <w:r>
              <w:rPr>
                <w:sz w:val="21"/>
              </w:rPr>
              <w:t>接待讲解员</w:t>
            </w:r>
          </w:p>
        </w:tc>
        <w:tc>
          <w:tcPr>
            <w:tcW w:type="dxa" w:w="3789"/>
            <w:tcBorders>
              <w:top w:val="none" w:color="000000" w:sz="4"/>
              <w:left w:val="none" w:color="000000" w:sz="4"/>
              <w:bottom w:val="single" w:color="000000" w:sz="4"/>
              <w:right w:val="single" w:color="000000" w:sz="4"/>
            </w:tcBorders>
            <w:vAlign w:val="top"/>
          </w:tcPr>
          <w:p>
            <w:pPr>
              <w:jc w:val="left"/>
            </w:pPr>
            <w:r>
              <w:rPr/>
              <w:t>1、熟悉掌握展厅陈列内容及展品的背景知识，负责日常参观接待及展厅产品讲解工作，有沟通技巧、礼仪、演讲与演说的能力。同时作为黄江镇科技公园城市展厅的形象代表，注重外在素质的修养，增添讲解魅力。</w:t>
            </w:r>
          </w:p>
          <w:p>
            <w:pPr>
              <w:jc w:val="left"/>
            </w:pPr>
            <w:r>
              <w:rPr>
                <w:sz w:val="21"/>
              </w:rPr>
              <w:t>2</w:t>
            </w:r>
            <w:r>
              <w:rPr>
                <w:sz w:val="21"/>
              </w:rPr>
              <w:t>、</w:t>
            </w:r>
            <w:r>
              <w:rPr/>
              <w:t>优先考虑男士身高180cm以上，女士身高170cm以上。</w:t>
            </w:r>
          </w:p>
          <w:p>
            <w:pPr>
              <w:jc w:val="left"/>
            </w:pPr>
            <w:r>
              <w:rPr>
                <w:sz w:val="21"/>
              </w:rPr>
              <w:t>3</w:t>
            </w:r>
            <w:r>
              <w:rPr>
                <w:sz w:val="21"/>
              </w:rPr>
              <w:t>、</w:t>
            </w:r>
            <w:r>
              <w:rPr>
                <w:sz w:val="21"/>
              </w:rPr>
              <w:t>辅助讲解技能，面向公众进行社会科普教育</w:t>
            </w:r>
            <w:r>
              <w:rPr>
                <w:sz w:val="21"/>
              </w:rPr>
              <w:t>。</w:t>
            </w:r>
          </w:p>
          <w:p>
            <w:pPr>
              <w:jc w:val="both"/>
            </w:pPr>
          </w:p>
          <w:p>
            <w:pPr>
              <w:jc w:val="both"/>
            </w:pPr>
          </w:p>
          <w:p>
            <w:pPr>
              <w:jc w:val="both"/>
            </w:pPr>
          </w:p>
          <w:p>
            <w:pPr>
              <w:jc w:val="both"/>
            </w:pPr>
          </w:p>
          <w:p>
            <w:pPr>
              <w:jc w:val="both"/>
            </w:pPr>
          </w:p>
        </w:tc>
        <w:tc>
          <w:tcPr>
            <w:tcW w:type="dxa" w:w="435"/>
            <w:tcBorders>
              <w:top w:val="none" w:color="000000" w:sz="4"/>
              <w:left w:val="none" w:color="000000" w:sz="4"/>
              <w:bottom w:val="single" w:color="000000" w:sz="4"/>
              <w:right w:val="single" w:color="000000" w:sz="4"/>
            </w:tcBorders>
            <w:vAlign w:val="top"/>
          </w:tcPr>
          <w:p>
            <w:pPr>
              <w:jc w:val="center"/>
            </w:pPr>
            <w:r>
              <w:rPr>
                <w:sz w:val="21"/>
              </w:rPr>
              <w:t>2</w:t>
            </w:r>
          </w:p>
        </w:tc>
        <w:tc>
          <w:tcPr>
            <w:tcW w:type="dxa" w:w="1873"/>
            <w:tcBorders>
              <w:top w:val="none" w:color="000000" w:sz="4"/>
              <w:left w:val="none" w:color="000000" w:sz="4"/>
              <w:bottom w:val="single" w:color="000000" w:sz="4"/>
              <w:right w:val="single" w:color="000000" w:sz="4"/>
            </w:tcBorders>
            <w:vAlign w:val="top"/>
          </w:tcPr>
          <w:p>
            <w:pPr>
              <w:jc w:val="center"/>
            </w:pPr>
            <w:r>
              <w:rPr>
                <w:sz w:val="21"/>
              </w:rPr>
              <w:t>大专</w:t>
            </w:r>
            <w:r>
              <w:rPr>
                <w:sz w:val="21"/>
              </w:rPr>
              <w:t>及</w:t>
            </w:r>
            <w:r>
              <w:rPr>
                <w:sz w:val="21"/>
              </w:rPr>
              <w:t>以上学历</w:t>
            </w:r>
          </w:p>
        </w:tc>
      </w:tr>
      <w:tr>
        <w:tc>
          <w:tcPr>
            <w:tcW w:type="dxa" w:w="638"/>
            <w:tcBorders>
              <w:top w:val="none" w:color="000000" w:sz="4"/>
              <w:left w:val="single" w:color="000000" w:sz="4"/>
              <w:bottom w:val="single" w:color="000000" w:sz="4"/>
              <w:right w:val="single" w:color="000000" w:sz="4"/>
            </w:tcBorders>
            <w:vAlign w:val="top"/>
          </w:tcPr>
          <w:p>
            <w:pPr>
              <w:jc w:val="center"/>
            </w:pPr>
            <w:r>
              <w:rPr>
                <w:sz w:val="21"/>
              </w:rPr>
              <w:t>4</w:t>
            </w:r>
          </w:p>
        </w:tc>
        <w:tc>
          <w:tcPr>
            <w:tcW w:type="dxa" w:w="1539"/>
            <w:tcBorders>
              <w:top w:val="none" w:color="000000" w:sz="4"/>
              <w:left w:val="none" w:color="000000" w:sz="4"/>
              <w:bottom w:val="single" w:color="000000" w:sz="4"/>
              <w:right w:val="single" w:color="000000" w:sz="4"/>
            </w:tcBorders>
            <w:vAlign w:val="top"/>
          </w:tcPr>
          <w:p>
            <w:pPr>
              <w:jc w:val="center"/>
            </w:pPr>
            <w:r>
              <w:rPr>
                <w:sz w:val="21"/>
              </w:rPr>
              <w:t>信息化管理员</w:t>
            </w:r>
          </w:p>
        </w:tc>
        <w:tc>
          <w:tcPr>
            <w:tcW w:type="dxa" w:w="3789"/>
            <w:tcBorders>
              <w:top w:val="none" w:color="000000" w:sz="4"/>
              <w:left w:val="none" w:color="000000" w:sz="4"/>
              <w:bottom w:val="single" w:color="000000" w:sz="4"/>
              <w:right w:val="single" w:color="000000" w:sz="4"/>
            </w:tcBorders>
            <w:vAlign w:val="top"/>
          </w:tcPr>
          <w:p>
            <w:pPr>
              <w:jc w:val="left"/>
            </w:pPr>
            <w:r>
              <w:rPr>
                <w:sz w:val="21"/>
              </w:rPr>
              <w:t>负责</w:t>
            </w:r>
            <w:r>
              <w:rPr>
                <w:sz w:val="21"/>
              </w:rPr>
              <w:t>微信公众号等新媒体的日常管理，包</w:t>
            </w:r>
            <w:r>
              <w:rPr>
                <w:sz w:val="21"/>
              </w:rPr>
              <w:t>括发布新闻稿、观众</w:t>
            </w:r>
            <w:r>
              <w:rPr>
                <w:sz w:val="21"/>
              </w:rPr>
              <w:t>留言反馈、微信预约通</w:t>
            </w:r>
            <w:r>
              <w:rPr>
                <w:sz w:val="21"/>
              </w:rPr>
              <w:t>道管理等，独立分析</w:t>
            </w:r>
            <w:r>
              <w:rPr>
                <w:sz w:val="21"/>
              </w:rPr>
              <w:t>观众</w:t>
            </w:r>
            <w:r>
              <w:rPr>
                <w:sz w:val="21"/>
              </w:rPr>
              <w:t>需求，提出合理化建议。</w:t>
            </w:r>
          </w:p>
        </w:tc>
        <w:tc>
          <w:tcPr>
            <w:tcW w:type="dxa" w:w="435"/>
            <w:tcBorders>
              <w:top w:val="none" w:color="000000" w:sz="4"/>
              <w:left w:val="none" w:color="000000" w:sz="4"/>
              <w:bottom w:val="single" w:color="000000" w:sz="4"/>
              <w:right w:val="single" w:color="000000" w:sz="4"/>
            </w:tcBorders>
            <w:vAlign w:val="top"/>
          </w:tcPr>
          <w:p>
            <w:pPr>
              <w:jc w:val="center"/>
            </w:pPr>
            <w:r>
              <w:rPr>
                <w:sz w:val="21"/>
              </w:rPr>
              <w:t>1</w:t>
            </w:r>
          </w:p>
        </w:tc>
        <w:tc>
          <w:tcPr>
            <w:tcW w:type="dxa" w:w="1873"/>
            <w:tcBorders>
              <w:top w:val="none" w:color="000000" w:sz="4"/>
              <w:left w:val="none" w:color="000000" w:sz="4"/>
              <w:bottom w:val="single" w:color="000000" w:sz="4"/>
              <w:right w:val="single" w:color="000000" w:sz="4"/>
            </w:tcBorders>
            <w:vAlign w:val="top"/>
          </w:tcPr>
          <w:p>
            <w:pPr>
              <w:jc w:val="center"/>
            </w:pPr>
            <w:r>
              <w:rPr>
                <w:sz w:val="21"/>
              </w:rPr>
              <w:t>本科</w:t>
            </w:r>
            <w:r>
              <w:rPr>
                <w:sz w:val="21"/>
              </w:rPr>
              <w:t>及</w:t>
            </w:r>
            <w:r>
              <w:rPr>
                <w:sz w:val="21"/>
              </w:rPr>
              <w:t>以上学历</w:t>
            </w:r>
          </w:p>
        </w:tc>
      </w:tr>
      <w:tr>
        <w:tc>
          <w:tcPr>
            <w:tcW w:type="dxa" w:w="638"/>
            <w:tcBorders>
              <w:top w:val="none" w:color="000000" w:sz="4"/>
              <w:left w:val="single" w:color="000000" w:sz="4"/>
              <w:bottom w:val="single" w:color="000000" w:sz="4"/>
              <w:right w:val="single" w:color="000000" w:sz="4"/>
            </w:tcBorders>
            <w:vAlign w:val="top"/>
          </w:tcPr>
          <w:p>
            <w:pPr>
              <w:jc w:val="center"/>
            </w:pPr>
            <w:r>
              <w:rPr>
                <w:sz w:val="21"/>
              </w:rPr>
              <w:t>5</w:t>
            </w:r>
          </w:p>
        </w:tc>
        <w:tc>
          <w:tcPr>
            <w:tcW w:type="dxa" w:w="1539"/>
            <w:tcBorders>
              <w:top w:val="none" w:color="000000" w:sz="4"/>
              <w:left w:val="none" w:color="000000" w:sz="4"/>
              <w:bottom w:val="single" w:color="000000" w:sz="4"/>
              <w:right w:val="single" w:color="000000" w:sz="4"/>
            </w:tcBorders>
            <w:vAlign w:val="top"/>
          </w:tcPr>
          <w:p>
            <w:pPr>
              <w:jc w:val="center"/>
            </w:pPr>
            <w:r>
              <w:rPr>
                <w:sz w:val="21"/>
              </w:rPr>
              <w:t>展教人员（展品管理）</w:t>
            </w:r>
          </w:p>
        </w:tc>
        <w:tc>
          <w:tcPr>
            <w:tcW w:type="dxa" w:w="3789"/>
            <w:tcBorders>
              <w:top w:val="none" w:color="000000" w:sz="4"/>
              <w:left w:val="none" w:color="000000" w:sz="4"/>
              <w:bottom w:val="single" w:color="000000" w:sz="4"/>
              <w:right w:val="single" w:color="000000" w:sz="4"/>
            </w:tcBorders>
            <w:vAlign w:val="top"/>
          </w:tcPr>
          <w:p>
            <w:pPr>
              <w:jc w:val="left"/>
            </w:pPr>
            <w:r>
              <w:rPr>
                <w:sz w:val="21"/>
              </w:rPr>
              <w:t>全面负责展厅展品的日常管理、维护与更新：负责城市展厅内展品展项的开放运行工作，尽心尽责地完成展品展项的操作演示任务，确保展品展项的正常有效运行。维持各展区正常的参观秩序，预防和及时有效处置突发事件；做好每日展品报损记录和日常检查工作；及时将展品报损记录交维修部门处理和解决；能第一时间报告或者及时排查处理展区内各种安全和事故隐患。与采购人和科创展厅展出企业对接和制定展品更新方案，定期进行展品更新。</w:t>
            </w:r>
          </w:p>
        </w:tc>
        <w:tc>
          <w:tcPr>
            <w:tcW w:type="dxa" w:w="435"/>
            <w:tcBorders>
              <w:top w:val="none" w:color="000000" w:sz="4"/>
              <w:left w:val="none" w:color="000000" w:sz="4"/>
              <w:bottom w:val="single" w:color="000000" w:sz="4"/>
              <w:right w:val="single" w:color="000000" w:sz="4"/>
            </w:tcBorders>
            <w:vAlign w:val="top"/>
          </w:tcPr>
          <w:p>
            <w:pPr>
              <w:jc w:val="center"/>
            </w:pPr>
            <w:r>
              <w:rPr>
                <w:sz w:val="21"/>
              </w:rPr>
              <w:t>2</w:t>
            </w:r>
          </w:p>
        </w:tc>
        <w:tc>
          <w:tcPr>
            <w:tcW w:type="dxa" w:w="1873"/>
            <w:tcBorders>
              <w:top w:val="none" w:color="000000" w:sz="4"/>
              <w:left w:val="none" w:color="000000" w:sz="4"/>
              <w:bottom w:val="single" w:color="000000" w:sz="4"/>
              <w:right w:val="single" w:color="000000" w:sz="4"/>
            </w:tcBorders>
            <w:vAlign w:val="top"/>
          </w:tcPr>
          <w:p>
            <w:pPr>
              <w:jc w:val="center"/>
            </w:pPr>
            <w:r>
              <w:rPr>
                <w:sz w:val="21"/>
              </w:rPr>
              <w:t>大专</w:t>
            </w:r>
            <w:r>
              <w:rPr>
                <w:sz w:val="21"/>
              </w:rPr>
              <w:t>及</w:t>
            </w:r>
            <w:r>
              <w:rPr>
                <w:sz w:val="21"/>
              </w:rPr>
              <w:t>以上学历</w:t>
            </w:r>
          </w:p>
        </w:tc>
      </w:tr>
      <w:tr>
        <w:tc>
          <w:tcPr>
            <w:tcW w:type="dxa" w:w="638"/>
            <w:tcBorders>
              <w:top w:val="none" w:color="000000" w:sz="4"/>
              <w:left w:val="single" w:color="000000" w:sz="4"/>
              <w:bottom w:val="single" w:color="000000" w:sz="4"/>
              <w:right w:val="single" w:color="000000" w:sz="4"/>
            </w:tcBorders>
            <w:vAlign w:val="top"/>
          </w:tcPr>
          <w:p>
            <w:pPr>
              <w:jc w:val="center"/>
            </w:pPr>
            <w:r>
              <w:rPr>
                <w:sz w:val="21"/>
              </w:rPr>
              <w:t>6</w:t>
            </w:r>
          </w:p>
        </w:tc>
        <w:tc>
          <w:tcPr>
            <w:tcW w:type="dxa" w:w="1539"/>
            <w:tcBorders>
              <w:top w:val="none" w:color="000000" w:sz="4"/>
              <w:left w:val="none" w:color="000000" w:sz="4"/>
              <w:bottom w:val="single" w:color="000000" w:sz="4"/>
              <w:right w:val="single" w:color="000000" w:sz="4"/>
            </w:tcBorders>
            <w:vAlign w:val="top"/>
          </w:tcPr>
          <w:p>
            <w:pPr>
              <w:jc w:val="center"/>
            </w:pPr>
            <w:r>
              <w:rPr>
                <w:color w:val="000000"/>
                <w:sz w:val="21"/>
              </w:rPr>
              <w:t>展教人员（活动策划）</w:t>
            </w:r>
          </w:p>
        </w:tc>
        <w:tc>
          <w:tcPr>
            <w:tcW w:type="dxa" w:w="3789"/>
            <w:tcBorders>
              <w:top w:val="none" w:color="000000" w:sz="4"/>
              <w:left w:val="none" w:color="000000" w:sz="4"/>
              <w:bottom w:val="single" w:color="000000" w:sz="4"/>
              <w:right w:val="single" w:color="000000" w:sz="4"/>
            </w:tcBorders>
            <w:vAlign w:val="top"/>
          </w:tcPr>
          <w:p>
            <w:pPr>
              <w:jc w:val="left"/>
            </w:pPr>
            <w:r>
              <w:rPr>
                <w:color w:val="000000"/>
                <w:sz w:val="21"/>
              </w:rPr>
              <w:t>负责科技交流与合作，策划、招募宣传及具体执行科技公园各类活动；组织举办常设性和临时性的科普活动或展览；组织科普专题报告会、讲座、影视等教育活动；组织面向青少年的科学实验和科技竞技比赛等活动；组织面向公众的各种类型的科技培训；组织开展青少年科技教育研究活动和宣传活动。具备敏锐的市场洞察力及创新能力，较强的活动组织策划能力，拓展渠道资源，将场馆流量变现，分析活动数据，总结活动经验。负责场馆新媒体平台对外推广内容的撰写审核、宣传物料准备，与部门成员配合做好活动策划，具备熟练的文案写作能力和写作基础，文笔功底扎实。</w:t>
            </w:r>
            <w:r>
              <w:rPr>
                <w:sz w:val="21"/>
              </w:rPr>
              <w:t>负责场馆活动的摄像素材成片的审核，理解脚本内容，把控视频成片的质量，独立完成素材整理、后期剪辑、包装特效、音频配乐、调色处理、字幕制作、合成输出等工作，保证出片速度及成片质量。</w:t>
            </w:r>
          </w:p>
        </w:tc>
        <w:tc>
          <w:tcPr>
            <w:tcW w:type="dxa" w:w="435"/>
            <w:tcBorders>
              <w:top w:val="none" w:color="000000" w:sz="4"/>
              <w:left w:val="none" w:color="000000" w:sz="4"/>
              <w:bottom w:val="single" w:color="000000" w:sz="4"/>
              <w:right w:val="single" w:color="000000" w:sz="4"/>
            </w:tcBorders>
            <w:vAlign w:val="top"/>
          </w:tcPr>
          <w:p>
            <w:pPr>
              <w:jc w:val="center"/>
            </w:pPr>
            <w:r>
              <w:rPr>
                <w:color w:val="000000"/>
                <w:sz w:val="21"/>
              </w:rPr>
              <w:t>3</w:t>
            </w:r>
          </w:p>
        </w:tc>
        <w:tc>
          <w:tcPr>
            <w:tcW w:type="dxa" w:w="1873"/>
            <w:tcBorders>
              <w:top w:val="none" w:color="000000" w:sz="4"/>
              <w:left w:val="none" w:color="000000" w:sz="4"/>
              <w:bottom w:val="single" w:color="000000" w:sz="4"/>
              <w:right w:val="single" w:color="000000" w:sz="4"/>
            </w:tcBorders>
            <w:vAlign w:val="top"/>
          </w:tcPr>
          <w:p>
            <w:pPr>
              <w:jc w:val="center"/>
            </w:pPr>
            <w:r>
              <w:rPr>
                <w:color w:val="000000"/>
                <w:sz w:val="21"/>
              </w:rPr>
              <w:t>本科</w:t>
            </w:r>
            <w:r>
              <w:rPr>
                <w:sz w:val="21"/>
              </w:rPr>
              <w:t>及</w:t>
            </w:r>
            <w:r>
              <w:rPr>
                <w:sz w:val="21"/>
              </w:rPr>
              <w:t>以上学历</w:t>
            </w:r>
          </w:p>
        </w:tc>
      </w:tr>
      <w:tr>
        <w:tc>
          <w:tcPr>
            <w:tcW w:type="dxa" w:w="638"/>
            <w:tcBorders>
              <w:top w:val="none" w:color="000000" w:sz="4"/>
              <w:left w:val="single" w:color="000000" w:sz="4"/>
              <w:bottom w:val="single" w:color="000000" w:sz="4"/>
              <w:right w:val="single" w:color="000000" w:sz="4"/>
            </w:tcBorders>
            <w:vAlign w:val="top"/>
          </w:tcPr>
          <w:p>
            <w:pPr>
              <w:jc w:val="center"/>
            </w:pPr>
            <w:r>
              <w:rPr>
                <w:sz w:val="21"/>
              </w:rPr>
              <w:t>7</w:t>
            </w:r>
          </w:p>
        </w:tc>
        <w:tc>
          <w:tcPr>
            <w:tcW w:type="dxa" w:w="1539"/>
            <w:tcBorders>
              <w:top w:val="none" w:color="000000" w:sz="4"/>
              <w:left w:val="none" w:color="000000" w:sz="4"/>
              <w:bottom w:val="single" w:color="000000" w:sz="4"/>
              <w:right w:val="single" w:color="000000" w:sz="4"/>
            </w:tcBorders>
            <w:vAlign w:val="top"/>
          </w:tcPr>
          <w:p>
            <w:pPr>
              <w:jc w:val="center"/>
            </w:pPr>
            <w:r>
              <w:rPr>
                <w:sz w:val="21"/>
              </w:rPr>
              <w:t>前台接待</w:t>
            </w:r>
            <w:r>
              <w:rPr>
                <w:sz w:val="21"/>
              </w:rPr>
              <w:t>(志愿服务台)</w:t>
            </w:r>
          </w:p>
        </w:tc>
        <w:tc>
          <w:tcPr>
            <w:tcW w:type="dxa" w:w="3789"/>
            <w:tcBorders>
              <w:top w:val="none" w:color="000000" w:sz="4"/>
              <w:left w:val="none" w:color="000000" w:sz="4"/>
              <w:bottom w:val="single" w:color="000000" w:sz="4"/>
              <w:right w:val="single" w:color="000000" w:sz="4"/>
            </w:tcBorders>
            <w:vAlign w:val="top"/>
          </w:tcPr>
          <w:p>
            <w:pPr>
              <w:jc w:val="left"/>
            </w:pPr>
            <w:r>
              <w:rPr>
                <w:sz w:val="21"/>
              </w:rPr>
              <w:t>负责</w:t>
            </w:r>
            <w:r>
              <w:rPr>
                <w:sz w:val="21"/>
              </w:rPr>
              <w:t>大堂咨询、游客指引、失物招领</w:t>
            </w:r>
            <w:r>
              <w:rPr>
                <w:sz w:val="21"/>
              </w:rPr>
              <w:t>管理、寻人管</w:t>
            </w:r>
            <w:r>
              <w:rPr>
                <w:sz w:val="21"/>
              </w:rPr>
              <w:t>理及其他便民服务的管理。</w:t>
            </w:r>
          </w:p>
        </w:tc>
        <w:tc>
          <w:tcPr>
            <w:tcW w:type="dxa" w:w="435"/>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1873"/>
            <w:tcBorders>
              <w:top w:val="none" w:color="000000" w:sz="4"/>
              <w:left w:val="none" w:color="000000" w:sz="4"/>
              <w:bottom w:val="single" w:color="000000" w:sz="4"/>
              <w:right w:val="single" w:color="000000" w:sz="4"/>
            </w:tcBorders>
            <w:vAlign w:val="top"/>
          </w:tcPr>
          <w:p>
            <w:pPr>
              <w:jc w:val="center"/>
            </w:pPr>
            <w:r>
              <w:rPr>
                <w:color w:val="000000"/>
                <w:sz w:val="21"/>
              </w:rPr>
              <w:t>本科</w:t>
            </w:r>
            <w:r>
              <w:rPr>
                <w:sz w:val="21"/>
              </w:rPr>
              <w:t>及</w:t>
            </w:r>
            <w:r>
              <w:rPr>
                <w:sz w:val="21"/>
              </w:rPr>
              <w:t>以上学历</w:t>
            </w:r>
          </w:p>
        </w:tc>
      </w:tr>
      <w:tr>
        <w:tc>
          <w:tcPr>
            <w:tcW w:type="dxa" w:w="638"/>
            <w:tcBorders>
              <w:top w:val="none" w:color="000000" w:sz="4"/>
              <w:left w:val="single" w:color="000000" w:sz="4"/>
              <w:bottom w:val="single" w:color="000000" w:sz="4"/>
              <w:right w:val="single" w:color="000000" w:sz="4"/>
            </w:tcBorders>
            <w:vAlign w:val="top"/>
          </w:tcPr>
          <w:p>
            <w:pPr>
              <w:jc w:val="center"/>
            </w:pPr>
            <w:r>
              <w:rPr>
                <w:sz w:val="21"/>
              </w:rPr>
              <w:t>8</w:t>
            </w:r>
          </w:p>
        </w:tc>
        <w:tc>
          <w:tcPr>
            <w:tcW w:type="dxa" w:w="1539"/>
            <w:tcBorders>
              <w:top w:val="none" w:color="000000" w:sz="4"/>
              <w:left w:val="none" w:color="000000" w:sz="4"/>
              <w:bottom w:val="single" w:color="000000" w:sz="4"/>
              <w:right w:val="single" w:color="000000" w:sz="4"/>
            </w:tcBorders>
            <w:vAlign w:val="top"/>
          </w:tcPr>
          <w:p>
            <w:pPr>
              <w:jc w:val="center"/>
            </w:pPr>
            <w:r>
              <w:rPr>
                <w:color w:val="000000"/>
                <w:sz w:val="21"/>
              </w:rPr>
              <w:t>会务接待专员</w:t>
            </w:r>
          </w:p>
        </w:tc>
        <w:tc>
          <w:tcPr>
            <w:tcW w:type="dxa" w:w="3789"/>
            <w:tcBorders>
              <w:top w:val="none" w:color="000000" w:sz="4"/>
              <w:left w:val="none" w:color="000000" w:sz="4"/>
              <w:bottom w:val="single" w:color="000000" w:sz="4"/>
              <w:right w:val="single" w:color="000000" w:sz="4"/>
            </w:tcBorders>
            <w:vAlign w:val="top"/>
          </w:tcPr>
          <w:p>
            <w:pPr>
              <w:jc w:val="left"/>
            </w:pPr>
            <w:r>
              <w:rPr>
                <w:sz w:val="21"/>
              </w:rPr>
              <w:t>负责接待室、</w:t>
            </w:r>
            <w:r>
              <w:rPr>
                <w:sz w:val="21"/>
              </w:rPr>
              <w:t>影厅</w:t>
            </w:r>
            <w:r>
              <w:rPr>
                <w:sz w:val="21"/>
              </w:rPr>
              <w:t>等会务服务工作，做好会议茶水供应，按采购人要求配合做好文具用品摆放、横幅悬挂、引导服务、设备调试使用等工作。</w:t>
            </w:r>
          </w:p>
          <w:p>
            <w:pPr>
              <w:jc w:val="both"/>
            </w:pPr>
          </w:p>
          <w:p>
            <w:pPr>
              <w:jc w:val="both"/>
            </w:pPr>
          </w:p>
        </w:tc>
        <w:tc>
          <w:tcPr>
            <w:tcW w:type="dxa" w:w="435"/>
            <w:tcBorders>
              <w:top w:val="none" w:color="000000" w:sz="4"/>
              <w:left w:val="none" w:color="000000" w:sz="4"/>
              <w:bottom w:val="single" w:color="000000" w:sz="4"/>
              <w:right w:val="single" w:color="000000" w:sz="4"/>
            </w:tcBorders>
            <w:vAlign w:val="top"/>
          </w:tcPr>
          <w:p>
            <w:pPr>
              <w:jc w:val="center"/>
            </w:pPr>
            <w:r>
              <w:rPr>
                <w:sz w:val="21"/>
              </w:rPr>
              <w:t>1</w:t>
            </w:r>
          </w:p>
        </w:tc>
        <w:tc>
          <w:tcPr>
            <w:tcW w:type="dxa" w:w="1873"/>
            <w:tcBorders>
              <w:top w:val="none" w:color="000000" w:sz="4"/>
              <w:left w:val="none" w:color="000000" w:sz="4"/>
              <w:bottom w:val="single" w:color="000000" w:sz="4"/>
              <w:right w:val="single" w:color="000000" w:sz="4"/>
            </w:tcBorders>
            <w:vAlign w:val="top"/>
          </w:tcPr>
          <w:p>
            <w:pPr>
              <w:jc w:val="center"/>
            </w:pPr>
            <w:r>
              <w:rPr>
                <w:color w:val="000000"/>
                <w:sz w:val="21"/>
              </w:rPr>
              <w:t>本科</w:t>
            </w:r>
            <w:r>
              <w:rPr>
                <w:sz w:val="21"/>
              </w:rPr>
              <w:t>及</w:t>
            </w:r>
            <w:r>
              <w:rPr>
                <w:sz w:val="21"/>
              </w:rPr>
              <w:t>以上学历</w:t>
            </w:r>
          </w:p>
        </w:tc>
      </w:tr>
      <w:tr>
        <w:tc>
          <w:tcPr>
            <w:tcW w:type="dxa" w:w="638"/>
            <w:tcBorders>
              <w:top w:val="none" w:color="000000" w:sz="4"/>
              <w:left w:val="single" w:color="000000" w:sz="4"/>
              <w:bottom w:val="single" w:color="000000" w:sz="4"/>
              <w:right w:val="single" w:color="000000" w:sz="4"/>
            </w:tcBorders>
            <w:vAlign w:val="top"/>
          </w:tcPr>
          <w:p>
            <w:pPr>
              <w:jc w:val="center"/>
            </w:pPr>
            <w:r>
              <w:rPr>
                <w:color w:val="000000"/>
                <w:sz w:val="21"/>
              </w:rPr>
              <w:t>9</w:t>
            </w:r>
          </w:p>
        </w:tc>
        <w:tc>
          <w:tcPr>
            <w:tcW w:type="dxa" w:w="1539"/>
            <w:tcBorders>
              <w:top w:val="none" w:color="000000" w:sz="4"/>
              <w:left w:val="none" w:color="000000" w:sz="4"/>
              <w:bottom w:val="single" w:color="000000" w:sz="4"/>
              <w:right w:val="single" w:color="000000" w:sz="4"/>
            </w:tcBorders>
            <w:vAlign w:val="top"/>
          </w:tcPr>
          <w:p>
            <w:pPr>
              <w:jc w:val="center"/>
            </w:pPr>
            <w:r>
              <w:rPr>
                <w:color w:val="000000"/>
                <w:sz w:val="21"/>
              </w:rPr>
              <w:t>总务</w:t>
            </w:r>
          </w:p>
        </w:tc>
        <w:tc>
          <w:tcPr>
            <w:tcW w:type="dxa" w:w="3789"/>
            <w:tcBorders>
              <w:top w:val="none" w:color="000000" w:sz="4"/>
              <w:left w:val="none" w:color="000000" w:sz="4"/>
              <w:bottom w:val="single" w:color="000000" w:sz="4"/>
              <w:right w:val="single" w:color="000000" w:sz="4"/>
            </w:tcBorders>
            <w:vAlign w:val="top"/>
          </w:tcPr>
          <w:p>
            <w:pPr>
              <w:jc w:val="left"/>
            </w:pPr>
            <w:r>
              <w:rPr>
                <w:sz w:val="21"/>
              </w:rPr>
              <w:t>贯彻落实展厅各项管理体系，做好各项规章制度落地工作，巩固上传下达的沟通工作，做好各部门间良性沟通，负责展厅日常行政人事事务管理，统筹审核各类公告通知及办公设施的管理。</w:t>
            </w:r>
          </w:p>
          <w:p>
            <w:pPr>
              <w:jc w:val="both"/>
            </w:pPr>
          </w:p>
          <w:p>
            <w:pPr>
              <w:jc w:val="both"/>
            </w:pPr>
          </w:p>
        </w:tc>
        <w:tc>
          <w:tcPr>
            <w:tcW w:type="dxa" w:w="435"/>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1873"/>
            <w:tcBorders>
              <w:top w:val="none" w:color="000000" w:sz="4"/>
              <w:left w:val="none" w:color="000000" w:sz="4"/>
              <w:bottom w:val="single" w:color="000000" w:sz="4"/>
              <w:right w:val="single" w:color="000000" w:sz="4"/>
            </w:tcBorders>
            <w:vAlign w:val="top"/>
          </w:tcPr>
          <w:p>
            <w:pPr>
              <w:jc w:val="center"/>
            </w:pPr>
            <w:r>
              <w:rPr>
                <w:color w:val="000000"/>
                <w:sz w:val="21"/>
              </w:rPr>
              <w:t>本科</w:t>
            </w:r>
            <w:r>
              <w:rPr>
                <w:sz w:val="21"/>
              </w:rPr>
              <w:t>及</w:t>
            </w:r>
            <w:r>
              <w:rPr>
                <w:sz w:val="21"/>
              </w:rPr>
              <w:t>以上学历</w:t>
            </w:r>
          </w:p>
        </w:tc>
      </w:tr>
      <w:tr>
        <w:tc>
          <w:tcPr>
            <w:tcW w:type="dxa" w:w="638"/>
            <w:tcBorders>
              <w:top w:val="none" w:color="000000" w:sz="4"/>
              <w:left w:val="single" w:color="000000" w:sz="4"/>
              <w:bottom w:val="single" w:color="000000" w:sz="4"/>
              <w:right w:val="single" w:color="000000" w:sz="4"/>
            </w:tcBorders>
            <w:vAlign w:val="top"/>
          </w:tcPr>
          <w:p>
            <w:pPr>
              <w:jc w:val="center"/>
            </w:pPr>
            <w:r>
              <w:rPr>
                <w:color w:val="000000"/>
                <w:sz w:val="21"/>
              </w:rPr>
              <w:t>1</w:t>
            </w:r>
            <w:r>
              <w:rPr>
                <w:color w:val="000000"/>
                <w:sz w:val="21"/>
              </w:rPr>
              <w:t>0</w:t>
            </w:r>
          </w:p>
        </w:tc>
        <w:tc>
          <w:tcPr>
            <w:tcW w:type="dxa" w:w="1539"/>
            <w:tcBorders>
              <w:top w:val="none" w:color="000000" w:sz="4"/>
              <w:left w:val="none" w:color="000000" w:sz="4"/>
              <w:bottom w:val="single" w:color="000000" w:sz="4"/>
              <w:right w:val="single" w:color="000000" w:sz="4"/>
            </w:tcBorders>
            <w:vAlign w:val="top"/>
          </w:tcPr>
          <w:p>
            <w:pPr>
              <w:jc w:val="center"/>
            </w:pPr>
            <w:r>
              <w:rPr/>
              <w:t>办公室文员</w:t>
            </w:r>
          </w:p>
        </w:tc>
        <w:tc>
          <w:tcPr>
            <w:tcW w:type="dxa" w:w="3789"/>
            <w:tcBorders>
              <w:top w:val="none" w:color="000000" w:sz="4"/>
              <w:left w:val="none" w:color="000000" w:sz="4"/>
              <w:bottom w:val="single" w:color="000000" w:sz="4"/>
              <w:right w:val="single" w:color="000000" w:sz="4"/>
            </w:tcBorders>
            <w:vAlign w:val="top"/>
          </w:tcPr>
          <w:p>
            <w:pPr>
              <w:jc w:val="left"/>
            </w:pPr>
            <w:r>
              <w:rPr/>
              <w:t>负责科技公园办公室相关工作，具有经济管理类、文秘宣传类工作经验。</w:t>
            </w:r>
          </w:p>
          <w:p>
            <w:pPr>
              <w:jc w:val="both"/>
            </w:pPr>
          </w:p>
          <w:p>
            <w:pPr>
              <w:jc w:val="both"/>
            </w:pPr>
          </w:p>
          <w:p>
            <w:pPr>
              <w:jc w:val="both"/>
            </w:pPr>
          </w:p>
        </w:tc>
        <w:tc>
          <w:tcPr>
            <w:tcW w:type="dxa" w:w="435"/>
            <w:tcBorders>
              <w:top w:val="none" w:color="000000" w:sz="4"/>
              <w:left w:val="none" w:color="000000" w:sz="4"/>
              <w:bottom w:val="single" w:color="000000" w:sz="4"/>
              <w:right w:val="single" w:color="000000" w:sz="4"/>
            </w:tcBorders>
            <w:vAlign w:val="top"/>
          </w:tcPr>
          <w:p>
            <w:pPr>
              <w:jc w:val="center"/>
            </w:pPr>
            <w:r>
              <w:rPr/>
              <w:t>2</w:t>
            </w:r>
          </w:p>
        </w:tc>
        <w:tc>
          <w:tcPr>
            <w:tcW w:type="dxa" w:w="1873"/>
            <w:tcBorders>
              <w:top w:val="none" w:color="000000" w:sz="4"/>
              <w:left w:val="none" w:color="000000" w:sz="4"/>
              <w:bottom w:val="single" w:color="000000" w:sz="4"/>
              <w:right w:val="single" w:color="000000" w:sz="4"/>
            </w:tcBorders>
            <w:vAlign w:val="top"/>
          </w:tcPr>
          <w:p>
            <w:pPr>
              <w:jc w:val="center"/>
            </w:pPr>
            <w:r>
              <w:rPr>
                <w:color w:val="000000"/>
                <w:sz w:val="21"/>
              </w:rPr>
              <w:t>大专</w:t>
            </w:r>
            <w:r>
              <w:rPr>
                <w:sz w:val="21"/>
              </w:rPr>
              <w:t>及</w:t>
            </w:r>
            <w:r>
              <w:rPr>
                <w:sz w:val="21"/>
              </w:rPr>
              <w:t>以上学历</w:t>
            </w:r>
          </w:p>
        </w:tc>
      </w:tr>
    </w:tbl>
    <w:p>
      <w:pPr>
        <w:ind w:firstLine="420"/>
        <w:jc w:val="left"/>
      </w:pPr>
    </w:p>
    <w:p/>
    <w:p>
      <w:pPr>
        <w:jc w:val="both"/>
      </w:pPr>
    </w:p>
    <w:p>
      <w:pPr>
        <w:jc w:val="both"/>
      </w:pPr>
    </w:p>
    <w:p>
      <w:pPr>
        <w:jc w:val="left"/>
      </w:pPr>
      <w:r>
        <w:rPr>
          <w:sz w:val="21"/>
        </w:rPr>
        <w:t>4、按时发放聘用人员薪酬待遇。</w:t>
      </w:r>
    </w:p>
    <w:p>
      <w:pPr>
        <w:ind w:firstLine="420"/>
        <w:jc w:val="left"/>
      </w:pPr>
      <w:r>
        <w:rPr>
          <w:sz w:val="21"/>
        </w:rPr>
        <w:t>（</w:t>
      </w:r>
      <w:r>
        <w:rPr>
          <w:sz w:val="21"/>
        </w:rPr>
        <w:t>1）服务期内，聘用人员劳动报酬按月支付，支付金额按每月实际聘用人员人数的工资、社保、公积金缴交标准为准。聘用人员劳动报酬按实际到岗人数及服务时间支付。中标供应商应当在次月考勤考核完毕后，按规定的时间发放专业服务人员薪酬待遇。</w:t>
      </w:r>
    </w:p>
    <w:p>
      <w:pPr>
        <w:ind w:firstLine="420"/>
        <w:jc w:val="left"/>
      </w:pPr>
      <w:r>
        <w:rPr>
          <w:sz w:val="21"/>
        </w:rPr>
        <w:t>（</w:t>
      </w:r>
      <w:r>
        <w:rPr>
          <w:sz w:val="21"/>
        </w:rPr>
        <w:t>2）编制明确的费用支出明细报表，包括但不限于以下内容：基本工资、绩效工资、节日慰问金、伙食补贴、年终考核奖、社会保险费、住房公积金、福利费、工会经费、伙食统筹费 、招聘费、管理费、办公成本、培训费、税费、不可预见费 ( 如劳动争议律师咨询服务费、终止合同经济补偿金等) 等。中标供应商每月向采购人提供费用收支明细台账。</w:t>
      </w:r>
    </w:p>
    <w:p>
      <w:pPr>
        <w:ind w:firstLine="420"/>
        <w:jc w:val="left"/>
      </w:pPr>
      <w:r>
        <w:rPr>
          <w:sz w:val="21"/>
        </w:rPr>
        <w:t>（</w:t>
      </w:r>
      <w:r>
        <w:rPr>
          <w:sz w:val="21"/>
        </w:rPr>
        <w:t>3）制定岗前培训方案和业务能力提升方案并实施管理，包括但不限于以下内容：安全培训、业务培训、礼仪形象培训等。</w:t>
      </w:r>
    </w:p>
    <w:p>
      <w:pPr>
        <w:ind w:firstLine="420"/>
        <w:jc w:val="left"/>
      </w:pPr>
      <w:r>
        <w:rPr>
          <w:sz w:val="21"/>
        </w:rPr>
        <w:t>（</w:t>
      </w:r>
      <w:r>
        <w:rPr>
          <w:sz w:val="21"/>
        </w:rPr>
        <w:t>4）建立完善的人事劳资制度并实施管理，包括但不限于以下内容：招聘发布、劳动合同签署和解除、人事档案管理、购买社保和缴纳住房公积金、计生工作等。</w:t>
      </w:r>
    </w:p>
    <w:p>
      <w:pPr>
        <w:ind w:firstLine="420"/>
        <w:jc w:val="left"/>
      </w:pPr>
      <w:r>
        <w:rPr>
          <w:sz w:val="21"/>
        </w:rPr>
        <w:t>（</w:t>
      </w:r>
      <w:r>
        <w:rPr>
          <w:sz w:val="21"/>
        </w:rPr>
        <w:t>5）建立有效的激励机制和奖惩机制并实施管理。</w:t>
      </w:r>
    </w:p>
    <w:p>
      <w:pPr>
        <w:jc w:val="left"/>
      </w:pPr>
      <w:r>
        <w:rPr>
          <w:sz w:val="21"/>
        </w:rPr>
        <w:t>（二）运营服务内容</w:t>
      </w:r>
    </w:p>
    <w:p>
      <w:pPr>
        <w:ind w:firstLine="420"/>
        <w:jc w:val="left"/>
      </w:pPr>
      <w:r>
        <w:rPr>
          <w:sz w:val="21"/>
        </w:rPr>
        <w:t>黄江镇科技公园城市展厅运营服务包括：日常接待讲解、科普活动策划开展、临时展览、馆校合作、展品展项维护保养、品牌宣传、行业学术交流及所应承担的全部社会职能和相关服务等。</w:t>
      </w:r>
    </w:p>
    <w:p>
      <w:pPr>
        <w:ind w:firstLine="420"/>
        <w:jc w:val="left"/>
      </w:pPr>
      <w:r>
        <w:rPr>
          <w:sz w:val="21"/>
        </w:rPr>
        <w:t>1、</w:t>
      </w:r>
      <w:r>
        <w:rPr>
          <w:sz w:val="21"/>
        </w:rPr>
        <w:t>利用城市展厅现有设施，开展常规展教活动及负责上级领导参观调研、外宾接待讲解。</w:t>
      </w:r>
    </w:p>
    <w:p>
      <w:pPr>
        <w:ind w:firstLine="420"/>
        <w:jc w:val="left"/>
      </w:pPr>
      <w:r>
        <w:rPr>
          <w:sz w:val="21"/>
        </w:rPr>
        <w:t>2、</w:t>
      </w:r>
      <w:r>
        <w:rPr>
          <w:sz w:val="21"/>
        </w:rPr>
        <w:t>负责城市展厅常设展品、临时展览的看护管理，以及展示内容的微调更新（如个别字句、图片替换）等，图纸审图及设备材料检测费用由采购人承担。</w:t>
      </w:r>
    </w:p>
    <w:p>
      <w:pPr>
        <w:ind w:firstLine="420"/>
        <w:jc w:val="left"/>
      </w:pPr>
      <w:r>
        <w:rPr>
          <w:sz w:val="21"/>
        </w:rPr>
        <w:t>3、</w:t>
      </w:r>
      <w:r>
        <w:rPr>
          <w:sz w:val="21"/>
        </w:rPr>
        <w:t>与采购人及参展企业维持定期沟通，组织实施展厅展品的更新工作。</w:t>
      </w:r>
    </w:p>
    <w:p>
      <w:pPr>
        <w:ind w:firstLine="420"/>
        <w:jc w:val="left"/>
      </w:pPr>
      <w:r>
        <w:rPr>
          <w:sz w:val="21"/>
        </w:rPr>
        <w:t>4、</w:t>
      </w:r>
      <w:r>
        <w:rPr>
          <w:sz w:val="21"/>
        </w:rPr>
        <w:t>引入全球先进科技展品和体现新一代信息技术的科普内容，并开发实施专业的科学课程，如机器人、编程、创客等课程。</w:t>
      </w:r>
    </w:p>
    <w:p>
      <w:pPr>
        <w:ind w:firstLine="420"/>
        <w:jc w:val="left"/>
      </w:pPr>
      <w:r>
        <w:rPr>
          <w:sz w:val="21"/>
        </w:rPr>
        <w:t>5、</w:t>
      </w:r>
      <w:r>
        <w:rPr>
          <w:sz w:val="21"/>
        </w:rPr>
        <w:t>承办全国科普日、科技活动周等大型集中性科普宣传活动。</w:t>
      </w:r>
    </w:p>
    <w:p>
      <w:pPr>
        <w:ind w:firstLine="420"/>
        <w:jc w:val="left"/>
      </w:pPr>
      <w:r>
        <w:rPr>
          <w:sz w:val="21"/>
        </w:rPr>
        <w:t>6、</w:t>
      </w:r>
      <w:r>
        <w:rPr>
          <w:sz w:val="21"/>
        </w:rPr>
        <w:t>承办科普进校园、进社区、进企业等活动，举办科普讲座，开展科普创作，进行常态表演，丰富活动内容，建立馆校、馆社结合机制，开展行业学术交流活动。</w:t>
      </w:r>
    </w:p>
    <w:p>
      <w:pPr>
        <w:ind w:firstLine="420"/>
        <w:jc w:val="left"/>
      </w:pPr>
      <w:r>
        <w:rPr>
          <w:sz w:val="21"/>
        </w:rPr>
        <w:t>7、</w:t>
      </w:r>
      <w:r>
        <w:rPr>
          <w:sz w:val="21"/>
        </w:rPr>
        <w:t>策划开发临时展览，利用常设展厅和临时展览，举办主题内容明确、形式多样的主题科普活动和科技交流活动。</w:t>
      </w:r>
    </w:p>
    <w:p>
      <w:pPr>
        <w:ind w:firstLine="420"/>
        <w:jc w:val="left"/>
      </w:pPr>
      <w:r>
        <w:rPr>
          <w:sz w:val="21"/>
        </w:rPr>
        <w:t>8、</w:t>
      </w:r>
      <w:r>
        <w:rPr>
          <w:sz w:val="21"/>
        </w:rPr>
        <w:t>运行开发微信公众号，利用微信和当地主流媒体（广播电台、电视台、报纸、官方网站）进行科普宣传，发布活动新闻，进行展厅常态宣传、行政会晤宣传、临展活动宣传，且整合社会资源进行多渠道合作等方式加强品牌宣传推广工作。</w:t>
      </w:r>
    </w:p>
    <w:p>
      <w:pPr>
        <w:ind w:firstLine="420"/>
        <w:jc w:val="left"/>
      </w:pPr>
      <w:r>
        <w:rPr>
          <w:sz w:val="21"/>
        </w:rPr>
        <w:t>服务要求</w:t>
      </w:r>
      <w:r>
        <w:rPr>
          <w:sz w:val="21"/>
        </w:rPr>
        <w:t>:</w:t>
      </w:r>
    </w:p>
    <w:p>
      <w:pPr>
        <w:ind w:firstLine="420"/>
        <w:jc w:val="left"/>
      </w:pPr>
      <w:r>
        <w:rPr>
          <w:sz w:val="21"/>
        </w:rPr>
        <w:t>1、中标人所派服务人员必须符合合同要求，熟悉并严格遵守采购人各项规章制度, 服从管理，听从安排，能够胜任服务工作。</w:t>
      </w:r>
    </w:p>
    <w:p>
      <w:pPr>
        <w:ind w:firstLine="420"/>
        <w:jc w:val="left"/>
      </w:pPr>
      <w:r>
        <w:rPr>
          <w:sz w:val="21"/>
        </w:rPr>
        <w:t>2、中标人所派服务人员在执行工作任务时应统一着装、着装整洁，举止端庄，行为规范，文明用语；工作期间严格遵守工作纪律，坚守岗位，不得擅自离岗、串岗、脱岗及有抽烟、喝酒、睡觉、玩手机等违反工作纪律的行为。</w:t>
      </w:r>
    </w:p>
    <w:p>
      <w:pPr>
        <w:ind w:firstLine="420"/>
        <w:jc w:val="left"/>
      </w:pPr>
      <w:r>
        <w:rPr>
          <w:sz w:val="21"/>
        </w:rPr>
        <w:t>3、引导观众有序参观科普展品；指导观众正确操作、体验科普展品；并组织讲解说明科普展品的基本科学原理。</w:t>
      </w:r>
    </w:p>
    <w:p>
      <w:pPr>
        <w:ind w:firstLine="420"/>
        <w:jc w:val="left"/>
      </w:pPr>
      <w:r>
        <w:rPr>
          <w:sz w:val="21"/>
        </w:rPr>
        <w:t>4、负责展厅导览解说，解答观众的提问，接受观众的意见和投诉并分析改进，自觉做好展厅服务工作；积极参加并完成各项培训，具备一定科学素养，负责实施各项科普教育活动</w:t>
      </w:r>
      <w:r>
        <w:rPr>
          <w:sz w:val="21"/>
        </w:rPr>
        <w:t>。</w:t>
      </w:r>
    </w:p>
    <w:p>
      <w:pPr>
        <w:jc w:val="both"/>
      </w:pPr>
    </w:p>
    <w:p>
      <w:pPr>
        <w:jc w:val="both"/>
      </w:pPr>
      <w:r>
        <w:rPr>
          <w:b/>
          <w:sz w:val="21"/>
        </w:rPr>
        <w:t>二、科技公园（含城市展厅）物业管理（保洁、绿化、安保）</w:t>
      </w:r>
    </w:p>
    <w:p>
      <w:pPr>
        <w:jc w:val="both"/>
      </w:pPr>
      <w:r>
        <w:rPr>
          <w:b/>
          <w:sz w:val="21"/>
        </w:rPr>
        <w:t>（一）</w:t>
      </w:r>
      <w:r>
        <w:rPr>
          <w:b/>
          <w:sz w:val="21"/>
        </w:rPr>
        <w:t>服务用工人员</w:t>
      </w:r>
    </w:p>
    <w:p>
      <w:pPr>
        <w:ind w:firstLine="321"/>
        <w:jc w:val="both"/>
      </w:pPr>
      <w:r>
        <w:rPr/>
        <w:t>★服务用工人员不少于34人。（须提供单独书面承诺函并加盖投标人公章。）</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列项</w:t>
            </w:r>
          </w:p>
        </w:tc>
        <w:tc>
          <w:tcPr>
            <w:tcW w:type="dxa" w:w="2076"/>
          </w:tcPr>
          <w:p>
            <w:r>
              <w:rPr/>
              <w:t>岗位名称</w:t>
            </w:r>
          </w:p>
        </w:tc>
        <w:tc>
          <w:tcPr>
            <w:tcW w:type="dxa" w:w="2076"/>
          </w:tcPr>
          <w:p>
            <w:r>
              <w:rPr/>
              <w:t>岗位职责</w:t>
            </w:r>
          </w:p>
        </w:tc>
        <w:tc>
          <w:tcPr>
            <w:tcW w:type="dxa" w:w="2076"/>
          </w:tcPr>
          <w:p>
            <w:r>
              <w:rPr/>
              <w:t>数量（名）</w:t>
            </w:r>
          </w:p>
        </w:tc>
      </w:tr>
      <w:tr>
        <w:tc>
          <w:tcPr>
            <w:tcW w:type="dxa" w:w="2076"/>
          </w:tcPr>
          <w:p>
            <w:r>
              <w:rPr/>
              <w:t>1</w:t>
            </w:r>
          </w:p>
        </w:tc>
        <w:tc>
          <w:tcPr>
            <w:tcW w:type="dxa" w:w="2076"/>
          </w:tcPr>
          <w:p>
            <w:r>
              <w:rPr/>
              <w:t>物业主管</w:t>
            </w:r>
          </w:p>
        </w:tc>
        <w:tc>
          <w:tcPr>
            <w:tcW w:type="dxa" w:w="2076"/>
          </w:tcPr>
          <w:p>
            <w:r>
              <w:rPr/>
              <w:t>负责管理绿化、保洁、安保、技术人员日常安排工作</w:t>
            </w:r>
          </w:p>
        </w:tc>
        <w:tc>
          <w:tcPr>
            <w:tcW w:type="dxa" w:w="2076"/>
          </w:tcPr>
          <w:p>
            <w:r>
              <w:rPr/>
              <w:t>1</w:t>
            </w:r>
          </w:p>
        </w:tc>
      </w:tr>
      <w:tr>
        <w:tc>
          <w:tcPr>
            <w:tcW w:type="dxa" w:w="2076"/>
          </w:tcPr>
          <w:p>
            <w:r>
              <w:rPr/>
              <w:t>3</w:t>
            </w:r>
          </w:p>
        </w:tc>
        <w:tc>
          <w:tcPr>
            <w:tcW w:type="dxa" w:w="2076"/>
          </w:tcPr>
          <w:p>
            <w:r>
              <w:rPr/>
              <w:t>绿化养护班长</w:t>
            </w:r>
          </w:p>
        </w:tc>
        <w:tc>
          <w:tcPr>
            <w:tcW w:type="dxa" w:w="2076"/>
          </w:tcPr>
          <w:p>
            <w:r>
              <w:rPr/>
              <w:t>负责管理绿化养护工、巡视、安排科技公园（含户外绿化区域、荔枝林以及展厅范围户外庭院）绿化维护</w:t>
            </w:r>
          </w:p>
        </w:tc>
        <w:tc>
          <w:tcPr>
            <w:tcW w:type="dxa" w:w="2076"/>
          </w:tcPr>
          <w:p>
            <w:r>
              <w:rPr/>
              <w:t>1</w:t>
            </w:r>
          </w:p>
        </w:tc>
      </w:tr>
      <w:tr>
        <w:tc>
          <w:tcPr>
            <w:tcW w:type="dxa" w:w="2076"/>
          </w:tcPr>
          <w:p>
            <w:r>
              <w:rPr/>
              <w:t>4</w:t>
            </w:r>
          </w:p>
        </w:tc>
        <w:tc>
          <w:tcPr>
            <w:tcW w:type="dxa" w:w="2076"/>
          </w:tcPr>
          <w:p>
            <w:r>
              <w:rPr/>
              <w:t>保洁班长</w:t>
            </w:r>
          </w:p>
        </w:tc>
        <w:tc>
          <w:tcPr>
            <w:tcW w:type="dxa" w:w="2076"/>
          </w:tcPr>
          <w:p>
            <w:r>
              <w:rPr/>
              <w:t>负责科技公园环卫保洁，以及公共卫生间（展厅内及户外停车场区域星级公厕），管理、安排保洁人员日常工作</w:t>
            </w:r>
          </w:p>
        </w:tc>
        <w:tc>
          <w:tcPr>
            <w:tcW w:type="dxa" w:w="2076"/>
          </w:tcPr>
          <w:p>
            <w:r>
              <w:rPr/>
              <w:t>1</w:t>
            </w:r>
          </w:p>
        </w:tc>
      </w:tr>
      <w:tr>
        <w:tc>
          <w:tcPr>
            <w:tcW w:type="dxa" w:w="2076"/>
          </w:tcPr>
          <w:p>
            <w:r>
              <w:rPr/>
              <w:t>5</w:t>
            </w:r>
          </w:p>
        </w:tc>
        <w:tc>
          <w:tcPr>
            <w:tcW w:type="dxa" w:w="2076"/>
          </w:tcPr>
          <w:p>
            <w:r>
              <w:rPr/>
              <w:t>绿化养护工</w:t>
            </w:r>
          </w:p>
        </w:tc>
        <w:tc>
          <w:tcPr>
            <w:tcW w:type="dxa" w:w="2076"/>
          </w:tcPr>
          <w:p>
            <w:r>
              <w:rPr/>
              <w:t>科技公园（含户外绿化区域、荔枝林以及展厅范围户外庭院）绿化维护</w:t>
            </w:r>
          </w:p>
        </w:tc>
        <w:tc>
          <w:tcPr>
            <w:tcW w:type="dxa" w:w="2076"/>
          </w:tcPr>
          <w:p>
            <w:r>
              <w:rPr/>
              <w:t>6</w:t>
            </w:r>
          </w:p>
        </w:tc>
      </w:tr>
      <w:tr>
        <w:tc>
          <w:tcPr>
            <w:tcW w:type="dxa" w:w="2076"/>
          </w:tcPr>
          <w:p>
            <w:r>
              <w:rPr/>
              <w:t>6</w:t>
            </w:r>
          </w:p>
        </w:tc>
        <w:tc>
          <w:tcPr>
            <w:tcW w:type="dxa" w:w="2076"/>
          </w:tcPr>
          <w:p>
            <w:r>
              <w:rPr/>
              <w:t>保洁人员</w:t>
            </w:r>
          </w:p>
        </w:tc>
        <w:tc>
          <w:tcPr>
            <w:tcW w:type="dxa" w:w="2076"/>
          </w:tcPr>
          <w:p>
            <w:r>
              <w:rPr/>
              <w:t>负责科技公园环卫保洁，以及公共卫生间（展厅内及户外停车场区域星级公厕）</w:t>
            </w:r>
          </w:p>
        </w:tc>
        <w:tc>
          <w:tcPr>
            <w:tcW w:type="dxa" w:w="2076"/>
          </w:tcPr>
          <w:p>
            <w:r>
              <w:rPr/>
              <w:t>10</w:t>
            </w:r>
          </w:p>
        </w:tc>
      </w:tr>
      <w:tr>
        <w:tc>
          <w:tcPr>
            <w:tcW w:type="dxa" w:w="2076"/>
          </w:tcPr>
          <w:p>
            <w:r>
              <w:rPr/>
              <w:t>7</w:t>
            </w:r>
          </w:p>
        </w:tc>
        <w:tc>
          <w:tcPr>
            <w:tcW w:type="dxa" w:w="2076"/>
          </w:tcPr>
          <w:p>
            <w:r>
              <w:rPr/>
              <w:t>安保人员</w:t>
            </w:r>
          </w:p>
        </w:tc>
        <w:tc>
          <w:tcPr>
            <w:tcW w:type="dxa" w:w="2076"/>
          </w:tcPr>
          <w:p>
            <w:r>
              <w:rPr/>
              <w:t>需全年全日24小时两班制</w:t>
            </w:r>
          </w:p>
        </w:tc>
        <w:tc>
          <w:tcPr>
            <w:tcW w:type="dxa" w:w="2076"/>
          </w:tcPr>
          <w:p>
            <w:r>
              <w:rPr/>
              <w:t>14</w:t>
            </w:r>
          </w:p>
        </w:tc>
      </w:tr>
      <w:tr>
        <w:tc>
          <w:tcPr>
            <w:tcW w:type="dxa" w:w="2076"/>
          </w:tcPr>
          <w:p>
            <w:r>
              <w:rPr/>
              <w:t>8</w:t>
            </w:r>
          </w:p>
        </w:tc>
        <w:tc>
          <w:tcPr>
            <w:tcW w:type="dxa" w:w="2076"/>
          </w:tcPr>
          <w:p>
            <w:r>
              <w:rPr/>
              <w:t>电工</w:t>
            </w:r>
          </w:p>
        </w:tc>
        <w:tc>
          <w:tcPr>
            <w:tcW w:type="dxa" w:w="2076"/>
          </w:tcPr>
          <w:p>
            <w:r>
              <w:rPr/>
              <w:t>1、负责全馆展示装备的日常维护与保养，保证展示装备正常的展示与演示功能。</w:t>
            </w:r>
          </w:p>
          <w:p>
            <w:r>
              <w:rPr/>
              <w:t>2、负责展厅电力运行正常运行，行政电器的维护保养。</w:t>
            </w:r>
          </w:p>
          <w:p>
            <w:r>
              <w:rPr/>
              <w:t>3、综合布线系统、通讯系统的维修、维护和保养工作。</w:t>
            </w:r>
          </w:p>
        </w:tc>
        <w:tc>
          <w:tcPr>
            <w:tcW w:type="dxa" w:w="2076"/>
          </w:tcPr>
          <w:p>
            <w:r>
              <w:rPr/>
              <w:t>1</w:t>
            </w:r>
          </w:p>
        </w:tc>
      </w:tr>
    </w:tbl>
    <w:p>
      <w:pPr>
        <w:jc w:val="both"/>
      </w:pPr>
    </w:p>
    <w:p>
      <w:pPr>
        <w:jc w:val="both"/>
      </w:pPr>
    </w:p>
    <w:p>
      <w:pPr>
        <w:jc w:val="both"/>
      </w:pPr>
    </w:p>
    <w:p>
      <w:pPr>
        <w:jc w:val="both"/>
      </w:pPr>
    </w:p>
    <w:p>
      <w:pPr>
        <w:jc w:val="both"/>
      </w:pPr>
    </w:p>
    <w:p>
      <w:pPr>
        <w:jc w:val="both"/>
      </w:pPr>
    </w:p>
    <w:p>
      <w:pPr>
        <w:jc w:val="both"/>
      </w:pPr>
      <w:r>
        <w:rPr>
          <w:b/>
          <w:sz w:val="21"/>
        </w:rPr>
        <w:t>（二）服务范围</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大项目</w:t>
            </w:r>
          </w:p>
        </w:tc>
        <w:tc>
          <w:tcPr>
            <w:tcW w:type="dxa" w:w="2076"/>
          </w:tcPr>
          <w:p>
            <w:r>
              <w:rPr/>
              <w:t xml:space="preserve"> </w:t>
            </w:r>
          </w:p>
          <w:p>
            <w:r>
              <w:rPr/>
              <w:t>细项</w:t>
            </w:r>
          </w:p>
          <w:p>
            <w:r>
              <w:rPr/>
              <w:t xml:space="preserve"> </w:t>
            </w:r>
          </w:p>
        </w:tc>
        <w:tc>
          <w:tcPr>
            <w:tcW w:type="dxa" w:w="2076"/>
          </w:tcPr>
          <w:p>
            <w:r>
              <w:rPr/>
              <w:t xml:space="preserve"> </w:t>
            </w:r>
          </w:p>
          <w:p>
            <w:r>
              <w:rPr/>
              <w:t>负责事务</w:t>
            </w:r>
          </w:p>
          <w:p>
            <w:r>
              <w:rPr/>
              <w:t xml:space="preserve"> </w:t>
            </w:r>
          </w:p>
        </w:tc>
      </w:tr>
      <w:tr>
        <w:tc>
          <w:tcPr>
            <w:tcW w:type="dxa" w:w="2076"/>
            <w:vMerge w:val="restart"/>
          </w:tcPr>
          <w:p>
            <w:r>
              <w:rPr/>
              <w:t>1</w:t>
            </w:r>
          </w:p>
        </w:tc>
        <w:tc>
          <w:tcPr>
            <w:tcW w:type="dxa" w:w="2076"/>
            <w:vMerge w:val="restart"/>
          </w:tcPr>
          <w:p>
            <w:r>
              <w:rPr/>
              <w:t>保洁（科技公园园区，含城市展厅）</w:t>
            </w:r>
          </w:p>
        </w:tc>
        <w:tc>
          <w:tcPr>
            <w:tcW w:type="dxa" w:w="2076"/>
          </w:tcPr>
          <w:p>
            <w:r>
              <w:rPr/>
              <w:t>建章立制</w:t>
            </w:r>
          </w:p>
        </w:tc>
        <w:tc>
          <w:tcPr>
            <w:tcW w:type="dxa" w:w="2076"/>
          </w:tcPr>
          <w:p>
            <w:r>
              <w:rPr/>
              <w:t>制定并执行环境卫生管理制度、卫生设施维护 保养办法、防疫应急预案等规章制度。</w:t>
            </w:r>
          </w:p>
        </w:tc>
      </w:tr>
      <w:tr>
        <w:tc>
          <w:tcPr>
            <w:tcW w:type="dxa" w:w="2076"/>
            <w:vMerge/>
          </w:tcPr>
          <w:p/>
        </w:tc>
        <w:tc>
          <w:tcPr>
            <w:tcW w:type="dxa" w:w="2076"/>
            <w:vMerge/>
          </w:tcPr>
          <w:p/>
        </w:tc>
        <w:tc>
          <w:tcPr>
            <w:tcW w:type="dxa" w:w="2076"/>
          </w:tcPr>
          <w:p>
            <w:r>
              <w:rPr/>
              <w:t>城市展厅整座建筑以及科技公园园区的保洁事务</w:t>
            </w:r>
          </w:p>
        </w:tc>
        <w:tc>
          <w:tcPr>
            <w:tcW w:type="dxa" w:w="2076"/>
          </w:tcPr>
          <w:p>
            <w:r>
              <w:rPr/>
              <w:t>市展厅（含展馆、公共区域、办公区、外围等）整座建筑以及科技公园园区（含荔枝林、停车场等）的清洁卫生维护与管理</w:t>
            </w:r>
          </w:p>
        </w:tc>
      </w:tr>
      <w:tr>
        <w:tc>
          <w:tcPr>
            <w:tcW w:type="dxa" w:w="2076"/>
            <w:vMerge w:val="restart"/>
          </w:tcPr>
          <w:p>
            <w:r>
              <w:rPr/>
              <w:t>2</w:t>
            </w:r>
          </w:p>
        </w:tc>
        <w:tc>
          <w:tcPr>
            <w:tcW w:type="dxa" w:w="2076"/>
            <w:vMerge w:val="restart"/>
          </w:tcPr>
          <w:p>
            <w:r>
              <w:rPr/>
              <w:t xml:space="preserve"> </w:t>
            </w:r>
          </w:p>
          <w:p>
            <w:r>
              <w:rPr/>
              <w:t xml:space="preserve"> </w:t>
            </w:r>
          </w:p>
          <w:p>
            <w:r>
              <w:rPr/>
              <w:t>绿化（科技公园园区及城市展厅）</w:t>
            </w:r>
          </w:p>
        </w:tc>
        <w:tc>
          <w:tcPr>
            <w:tcW w:type="dxa" w:w="2076"/>
          </w:tcPr>
          <w:p>
            <w:r>
              <w:rPr/>
              <w:t xml:space="preserve"> </w:t>
            </w:r>
          </w:p>
          <w:p>
            <w:r>
              <w:rPr/>
              <w:t>建章立制</w:t>
            </w:r>
          </w:p>
        </w:tc>
        <w:tc>
          <w:tcPr>
            <w:tcW w:type="dxa" w:w="2076"/>
          </w:tcPr>
          <w:p>
            <w:r>
              <w:rPr/>
              <w:t xml:space="preserve"> </w:t>
            </w:r>
          </w:p>
          <w:p>
            <w:r>
              <w:rPr/>
              <w:t>制定年度绿化方案，收集并整理相关档案资料</w:t>
            </w:r>
          </w:p>
        </w:tc>
      </w:tr>
      <w:tr>
        <w:tc>
          <w:tcPr>
            <w:tcW w:type="dxa" w:w="2076"/>
            <w:vMerge/>
          </w:tcPr>
          <w:p/>
        </w:tc>
        <w:tc>
          <w:tcPr>
            <w:tcW w:type="dxa" w:w="2076"/>
            <w:vMerge/>
          </w:tcPr>
          <w:p/>
        </w:tc>
        <w:tc>
          <w:tcPr>
            <w:tcW w:type="dxa" w:w="2076"/>
          </w:tcPr>
          <w:p>
            <w:r>
              <w:rPr/>
              <w:t>外围植物养护，展厅内部植物养护</w:t>
            </w:r>
          </w:p>
        </w:tc>
        <w:tc>
          <w:tcPr>
            <w:tcW w:type="dxa" w:w="2076"/>
          </w:tcPr>
          <w:p>
            <w:r>
              <w:rPr/>
              <w:t xml:space="preserve"> </w:t>
            </w:r>
          </w:p>
          <w:p>
            <w:r>
              <w:rPr/>
              <w:t>浇水、修剪、施肥、更换时花</w:t>
            </w:r>
          </w:p>
        </w:tc>
      </w:tr>
      <w:tr>
        <w:tc>
          <w:tcPr>
            <w:tcW w:type="dxa" w:w="2076"/>
            <w:vMerge/>
          </w:tcPr>
          <w:p/>
        </w:tc>
        <w:tc>
          <w:tcPr>
            <w:tcW w:type="dxa" w:w="2076"/>
            <w:vMerge/>
          </w:tcPr>
          <w:p/>
        </w:tc>
        <w:tc>
          <w:tcPr>
            <w:tcW w:type="dxa" w:w="2076"/>
          </w:tcPr>
          <w:p>
            <w:r>
              <w:rPr/>
              <w:t>室内盆景植物摆放</w:t>
            </w:r>
          </w:p>
          <w:p>
            <w:r>
              <w:rPr/>
              <w:t xml:space="preserve"> </w:t>
            </w:r>
          </w:p>
        </w:tc>
        <w:tc>
          <w:tcPr>
            <w:tcW w:type="dxa" w:w="2076"/>
          </w:tcPr>
          <w:p>
            <w:r>
              <w:rPr/>
              <w:t>养护、浇水、更换时花</w:t>
            </w:r>
          </w:p>
        </w:tc>
      </w:tr>
      <w:tr>
        <w:tc>
          <w:tcPr>
            <w:tcW w:type="dxa" w:w="2076"/>
            <w:vMerge w:val="restart"/>
          </w:tcPr>
          <w:p>
            <w:r>
              <w:rPr/>
              <w:t>3</w:t>
            </w:r>
          </w:p>
        </w:tc>
        <w:tc>
          <w:tcPr>
            <w:tcW w:type="dxa" w:w="2076"/>
            <w:vMerge w:val="restart"/>
          </w:tcPr>
          <w:p>
            <w:r>
              <w:rPr/>
              <w:t>安全管理和秩序维护（科技公园园区及城市展厅）</w:t>
            </w:r>
          </w:p>
        </w:tc>
        <w:tc>
          <w:tcPr>
            <w:tcW w:type="dxa" w:w="2076"/>
          </w:tcPr>
          <w:p>
            <w:r>
              <w:rPr/>
              <w:t>建章立制</w:t>
            </w:r>
          </w:p>
        </w:tc>
        <w:tc>
          <w:tcPr>
            <w:tcW w:type="dxa" w:w="2076"/>
          </w:tcPr>
          <w:p>
            <w:r>
              <w:rPr/>
              <w:t>制定并执行科技公园（含城市展厅）的安全管理和秩序维护工作制度、应急处理预案。收集并整理安全管理和秩序维护档案资料。</w:t>
            </w:r>
          </w:p>
        </w:tc>
      </w:tr>
      <w:tr>
        <w:tc>
          <w:tcPr>
            <w:tcW w:type="dxa" w:w="2076"/>
            <w:vMerge/>
          </w:tcPr>
          <w:p/>
        </w:tc>
        <w:tc>
          <w:tcPr>
            <w:tcW w:type="dxa" w:w="2076"/>
            <w:vMerge/>
          </w:tcPr>
          <w:p/>
        </w:tc>
        <w:tc>
          <w:tcPr>
            <w:tcW w:type="dxa" w:w="2076"/>
          </w:tcPr>
          <w:p>
            <w:r>
              <w:rPr/>
              <w:t>巡查巡检，安全管理，物品放行、出入登记等日常安保工作</w:t>
            </w:r>
          </w:p>
        </w:tc>
        <w:tc>
          <w:tcPr>
            <w:tcW w:type="dxa" w:w="2076"/>
          </w:tcPr>
          <w:p>
            <w:r>
              <w:rPr/>
              <w:t>安排人员值班，包括展厅、公共空间、监控室 24 小时处理相关秩序维护事务，维护园区和场馆秩序</w:t>
            </w:r>
          </w:p>
        </w:tc>
      </w:tr>
      <w:tr>
        <w:tc>
          <w:tcPr>
            <w:tcW w:type="dxa" w:w="2076"/>
            <w:vMerge/>
          </w:tcPr>
          <w:p/>
        </w:tc>
        <w:tc>
          <w:tcPr>
            <w:tcW w:type="dxa" w:w="2076"/>
            <w:vMerge/>
          </w:tcPr>
          <w:p/>
        </w:tc>
        <w:tc>
          <w:tcPr>
            <w:tcW w:type="dxa" w:w="2076"/>
          </w:tcPr>
          <w:p>
            <w:r>
              <w:rPr/>
              <w:t>突发事件处理</w:t>
            </w:r>
          </w:p>
        </w:tc>
        <w:tc>
          <w:tcPr>
            <w:tcW w:type="dxa" w:w="2076"/>
          </w:tcPr>
          <w:p>
            <w:r>
              <w:rPr/>
              <w:t>随时对遇难、遇危、遇险、遇困的游客及工作人员提供紧急援助。</w:t>
            </w:r>
          </w:p>
        </w:tc>
      </w:tr>
      <w:tr>
        <w:tc>
          <w:tcPr>
            <w:tcW w:type="dxa" w:w="2076"/>
            <w:vMerge/>
          </w:tcPr>
          <w:p/>
        </w:tc>
        <w:tc>
          <w:tcPr>
            <w:tcW w:type="dxa" w:w="2076"/>
            <w:vMerge/>
          </w:tcPr>
          <w:p/>
        </w:tc>
        <w:tc>
          <w:tcPr>
            <w:tcW w:type="dxa" w:w="2076"/>
          </w:tcPr>
          <w:p>
            <w:r>
              <w:rPr/>
              <w:t>车辆、交通管理</w:t>
            </w:r>
          </w:p>
        </w:tc>
        <w:tc>
          <w:tcPr>
            <w:tcW w:type="dxa" w:w="2076"/>
          </w:tcPr>
          <w:p>
            <w:r>
              <w:rPr/>
              <w:t>负责停车场车位管理，交通疏导管理，公务车、员工车辆、上级单位领到车辆的停放引导。</w:t>
            </w:r>
          </w:p>
        </w:tc>
      </w:tr>
      <w:tr>
        <w:tc>
          <w:tcPr>
            <w:tcW w:type="dxa" w:w="2076"/>
            <w:vMerge/>
          </w:tcPr>
          <w:p/>
        </w:tc>
        <w:tc>
          <w:tcPr>
            <w:tcW w:type="dxa" w:w="2076"/>
            <w:vMerge/>
          </w:tcPr>
          <w:p/>
        </w:tc>
        <w:tc>
          <w:tcPr>
            <w:tcW w:type="dxa" w:w="2076"/>
          </w:tcPr>
          <w:p>
            <w:r>
              <w:rPr/>
              <w:t>监控室管理</w:t>
            </w:r>
          </w:p>
        </w:tc>
        <w:tc>
          <w:tcPr>
            <w:tcW w:type="dxa" w:w="2076"/>
          </w:tcPr>
          <w:p>
            <w:r>
              <w:rPr/>
              <w:t>本岗位人员实行 24 小时值班制度，值班人员应熟练掌握监控设备， 负责视频监控系统的管理、 监视消防设备运行状况。</w:t>
            </w:r>
          </w:p>
        </w:tc>
      </w:tr>
      <w:tr>
        <w:tc>
          <w:tcPr>
            <w:tcW w:type="dxa" w:w="2076"/>
            <w:vMerge/>
          </w:tcPr>
          <w:p/>
        </w:tc>
        <w:tc>
          <w:tcPr>
            <w:tcW w:type="dxa" w:w="2076"/>
            <w:vMerge/>
          </w:tcPr>
          <w:p/>
        </w:tc>
        <w:tc>
          <w:tcPr>
            <w:tcW w:type="dxa" w:w="2076"/>
          </w:tcPr>
          <w:p>
            <w:r>
              <w:rPr/>
              <w:t>游客进场、离场引导及秩序维护</w:t>
            </w:r>
          </w:p>
        </w:tc>
        <w:tc>
          <w:tcPr>
            <w:tcW w:type="dxa" w:w="2076"/>
          </w:tcPr>
          <w:p>
            <w:r>
              <w:rPr/>
              <w:t>负责引导游客按照预约、非预约队列排队，如遇展厅限流则负责限流相关措施，引导未能进馆参观的游客到别处游玩；游客离场时指引其从相关出口离开，展厅闭馆后巡查各楼层，保证所有游客离开；负责相关设施的摆放、维护、存放。</w:t>
            </w:r>
          </w:p>
        </w:tc>
      </w:tr>
      <w:tr>
        <w:tc>
          <w:tcPr>
            <w:tcW w:type="dxa" w:w="2076"/>
            <w:vMerge/>
          </w:tcPr>
          <w:p/>
        </w:tc>
        <w:tc>
          <w:tcPr>
            <w:tcW w:type="dxa" w:w="2076"/>
            <w:vMerge/>
          </w:tcPr>
          <w:p/>
        </w:tc>
        <w:tc>
          <w:tcPr>
            <w:tcW w:type="dxa" w:w="2076"/>
          </w:tcPr>
          <w:p>
            <w:r>
              <w:rPr/>
              <w:t>防疫防控</w:t>
            </w:r>
          </w:p>
        </w:tc>
        <w:tc>
          <w:tcPr>
            <w:tcW w:type="dxa" w:w="2076"/>
          </w:tcPr>
          <w:p>
            <w:r>
              <w:rPr/>
              <w:t>负责进馆游客体温测量、健康码检查，体温异常游客的应急处理等。</w:t>
            </w:r>
          </w:p>
        </w:tc>
      </w:tr>
      <w:tr>
        <w:tc>
          <w:tcPr>
            <w:tcW w:type="dxa" w:w="2076"/>
            <w:vMerge w:val="restart"/>
          </w:tcPr>
          <w:p>
            <w:r>
              <w:rPr/>
              <w:t>4</w:t>
            </w:r>
          </w:p>
          <w:p>
            <w:r>
              <w:rPr/>
              <w:t xml:space="preserve"> </w:t>
            </w:r>
          </w:p>
        </w:tc>
        <w:tc>
          <w:tcPr>
            <w:tcW w:type="dxa" w:w="2076"/>
            <w:vMerge w:val="restart"/>
          </w:tcPr>
          <w:p>
            <w:r>
              <w:rPr/>
              <w:t>城市展厅室内系统保障 (包括：空调、 照明、给 排水、监 控、广播、 网络、强电弱电系统等)</w:t>
            </w:r>
          </w:p>
        </w:tc>
        <w:tc>
          <w:tcPr>
            <w:tcW w:type="dxa" w:w="2076"/>
          </w:tcPr>
          <w:p>
            <w:r>
              <w:rPr/>
              <w:t>建章立制</w:t>
            </w:r>
          </w:p>
        </w:tc>
        <w:tc>
          <w:tcPr>
            <w:tcW w:type="dxa" w:w="2076"/>
          </w:tcPr>
          <w:p>
            <w:r>
              <w:rPr/>
              <w:t>制定系统保障(水电、空调、广播、监控、展品)综合方案，做好各系统设备的操作、运行，收集并整理相关的技术资料、保养维护</w:t>
            </w:r>
          </w:p>
        </w:tc>
      </w:tr>
      <w:tr>
        <w:tc>
          <w:tcPr>
            <w:tcW w:type="dxa" w:w="2076"/>
            <w:vMerge/>
          </w:tcPr>
          <w:p/>
        </w:tc>
        <w:tc>
          <w:tcPr>
            <w:tcW w:type="dxa" w:w="2076"/>
            <w:vMerge/>
          </w:tcPr>
          <w:p/>
        </w:tc>
        <w:tc>
          <w:tcPr>
            <w:tcW w:type="dxa" w:w="2076"/>
          </w:tcPr>
          <w:p>
            <w:r>
              <w:rPr/>
              <w:t>展厅设备日常巡检、维保，办公室内设备、设施维修</w:t>
            </w:r>
          </w:p>
        </w:tc>
        <w:tc>
          <w:tcPr>
            <w:tcW w:type="dxa" w:w="2076"/>
          </w:tcPr>
          <w:p>
            <w:r>
              <w:rPr/>
              <w:t>安排系统保障人员定期巡检展厅，对设备进行保养</w:t>
            </w:r>
          </w:p>
        </w:tc>
      </w:tr>
      <w:tr>
        <w:tc>
          <w:tcPr>
            <w:tcW w:type="dxa" w:w="2076"/>
            <w:vMerge/>
          </w:tcPr>
          <w:p/>
        </w:tc>
        <w:tc>
          <w:tcPr>
            <w:tcW w:type="dxa" w:w="2076"/>
            <w:vMerge/>
          </w:tcPr>
          <w:p/>
        </w:tc>
        <w:tc>
          <w:tcPr>
            <w:tcW w:type="dxa" w:w="2076"/>
          </w:tcPr>
          <w:p>
            <w:r>
              <w:rPr/>
              <w:t>安全管理系统</w:t>
            </w:r>
          </w:p>
        </w:tc>
        <w:tc>
          <w:tcPr>
            <w:tcW w:type="dxa" w:w="2076"/>
          </w:tcPr>
          <w:p>
            <w:r>
              <w:rPr/>
              <w:t>进行实时管理，每月进行一次系统检查， 确保视频监控系统运行正常</w:t>
            </w:r>
          </w:p>
        </w:tc>
      </w:tr>
      <w:tr>
        <w:tc>
          <w:tcPr>
            <w:tcW w:type="dxa" w:w="2076"/>
            <w:vMerge/>
          </w:tcPr>
          <w:p/>
        </w:tc>
        <w:tc>
          <w:tcPr>
            <w:tcW w:type="dxa" w:w="2076"/>
            <w:vMerge/>
          </w:tcPr>
          <w:p/>
        </w:tc>
        <w:tc>
          <w:tcPr>
            <w:tcW w:type="dxa" w:w="2076"/>
          </w:tcPr>
          <w:p>
            <w:r>
              <w:rPr/>
              <w:t>公共广播系统</w:t>
            </w:r>
          </w:p>
        </w:tc>
        <w:tc>
          <w:tcPr>
            <w:tcW w:type="dxa" w:w="2076"/>
          </w:tcPr>
          <w:p>
            <w:r>
              <w:rPr/>
              <w:t>每月进行一次设备检查，确保公共广播系统正常运行</w:t>
            </w:r>
          </w:p>
        </w:tc>
      </w:tr>
      <w:tr>
        <w:tc>
          <w:tcPr>
            <w:tcW w:type="dxa" w:w="2076"/>
            <w:vMerge/>
          </w:tcPr>
          <w:p/>
        </w:tc>
        <w:tc>
          <w:tcPr>
            <w:tcW w:type="dxa" w:w="2076"/>
            <w:vMerge/>
          </w:tcPr>
          <w:p/>
        </w:tc>
        <w:tc>
          <w:tcPr>
            <w:tcW w:type="dxa" w:w="2076"/>
          </w:tcPr>
          <w:p>
            <w:r>
              <w:rPr/>
              <w:t>空调系统</w:t>
            </w:r>
          </w:p>
        </w:tc>
        <w:tc>
          <w:tcPr>
            <w:tcW w:type="dxa" w:w="2076"/>
          </w:tcPr>
          <w:p>
            <w:r>
              <w:rPr/>
              <w:t>每月进行一次设备检查。</w:t>
            </w:r>
          </w:p>
        </w:tc>
      </w:tr>
      <w:tr>
        <w:tc>
          <w:tcPr>
            <w:tcW w:type="dxa" w:w="2076"/>
            <w:vMerge/>
          </w:tcPr>
          <w:p/>
        </w:tc>
        <w:tc>
          <w:tcPr>
            <w:tcW w:type="dxa" w:w="2076"/>
            <w:vMerge/>
          </w:tcPr>
          <w:p/>
        </w:tc>
        <w:tc>
          <w:tcPr>
            <w:tcW w:type="dxa" w:w="2076"/>
          </w:tcPr>
          <w:p>
            <w:r>
              <w:rPr/>
              <w:t>其它设施、展品等维保</w:t>
            </w:r>
          </w:p>
        </w:tc>
        <w:tc>
          <w:tcPr>
            <w:tcW w:type="dxa" w:w="2076"/>
          </w:tcPr>
          <w:p>
            <w:r>
              <w:rPr/>
              <w:t>负责其它水电设施、展品设备的检查、维修、保养。</w:t>
            </w:r>
          </w:p>
        </w:tc>
      </w:tr>
      <w:tr>
        <w:tc>
          <w:tcPr>
            <w:tcW w:type="dxa" w:w="2076"/>
            <w:vMerge w:val="restart"/>
          </w:tcPr>
          <w:p>
            <w:r>
              <w:rPr/>
              <w:t>5</w:t>
            </w:r>
          </w:p>
        </w:tc>
        <w:tc>
          <w:tcPr>
            <w:tcW w:type="dxa" w:w="2076"/>
            <w:vMerge w:val="restart"/>
          </w:tcPr>
          <w:p>
            <w:r>
              <w:rPr/>
              <w:t>游客服务</w:t>
            </w:r>
          </w:p>
        </w:tc>
        <w:tc>
          <w:tcPr>
            <w:tcW w:type="dxa" w:w="2076"/>
          </w:tcPr>
          <w:p>
            <w:r>
              <w:rPr/>
              <w:t>展品讲解</w:t>
            </w:r>
          </w:p>
        </w:tc>
        <w:tc>
          <w:tcPr>
            <w:tcW w:type="dxa" w:w="2076"/>
          </w:tcPr>
          <w:p>
            <w:r>
              <w:rPr/>
              <w:t>负责展厅秩序管理。</w:t>
            </w:r>
          </w:p>
        </w:tc>
      </w:tr>
      <w:tr>
        <w:tc>
          <w:tcPr>
            <w:tcW w:type="dxa" w:w="2076"/>
            <w:vMerge/>
          </w:tcPr>
          <w:p/>
        </w:tc>
        <w:tc>
          <w:tcPr>
            <w:tcW w:type="dxa" w:w="2076"/>
            <w:vMerge/>
          </w:tcPr>
          <w:p/>
        </w:tc>
        <w:tc>
          <w:tcPr>
            <w:tcW w:type="dxa" w:w="2076"/>
          </w:tcPr>
          <w:p>
            <w:r>
              <w:rPr/>
              <w:t>展厅引导</w:t>
            </w:r>
          </w:p>
        </w:tc>
        <w:tc>
          <w:tcPr>
            <w:tcW w:type="dxa" w:w="2076"/>
          </w:tcPr>
          <w:p>
            <w:r>
              <w:rPr/>
              <w:t>负责展厅出入口指导游客如何使用门票通过预约系统通过闸机，如何离开展厅。</w:t>
            </w:r>
          </w:p>
        </w:tc>
      </w:tr>
    </w:tbl>
    <w:p>
      <w:pPr>
        <w:jc w:val="left"/>
      </w:pPr>
    </w:p>
    <w:p>
      <w:pPr>
        <w:jc w:val="left"/>
      </w:pPr>
      <w:r>
        <w:rPr>
          <w:b/>
          <w:color w:val="000000"/>
          <w:sz w:val="21"/>
        </w:rPr>
        <w:t>（三）服务内容及详细要求</w:t>
      </w:r>
    </w:p>
    <w:p>
      <w:pPr>
        <w:ind w:firstLine="402"/>
        <w:jc w:val="left"/>
      </w:pPr>
      <w:r>
        <w:rPr>
          <w:b/>
          <w:color w:val="000000"/>
          <w:sz w:val="21"/>
        </w:rPr>
        <w:t>1、环境卫生</w:t>
      </w:r>
    </w:p>
    <w:p>
      <w:pPr>
        <w:ind w:firstLine="420"/>
        <w:jc w:val="left"/>
      </w:pPr>
      <w:r>
        <w:rPr>
          <w:sz w:val="21"/>
        </w:rPr>
        <w:t>制定并执行环境卫生管理制度、卫生设施维护保养办法、防疫应急预案等规章制度。</w:t>
      </w:r>
    </w:p>
    <w:p>
      <w:pPr>
        <w:ind w:firstLine="420"/>
        <w:jc w:val="left"/>
      </w:pPr>
      <w:r>
        <w:rPr>
          <w:sz w:val="21"/>
        </w:rPr>
        <w:t>（</w:t>
      </w:r>
      <w:r>
        <w:rPr>
          <w:sz w:val="21"/>
        </w:rPr>
        <w:t>1）环境卫生工作范围和要求</w:t>
      </w:r>
    </w:p>
    <w:p>
      <w:pPr>
        <w:ind w:firstLine="420"/>
        <w:jc w:val="left"/>
      </w:pPr>
      <w:r>
        <w:rPr>
          <w:sz w:val="21"/>
        </w:rPr>
        <w:t>1)科技公园（含城市展厅）都需要日常的清洁维护，包括展厅、大堂、办公室、通道、接待室、洗手间、茶水间、天台等。</w:t>
      </w:r>
    </w:p>
    <w:p>
      <w:pPr>
        <w:ind w:firstLine="420"/>
        <w:jc w:val="left"/>
      </w:pPr>
      <w:r>
        <w:rPr>
          <w:sz w:val="21"/>
        </w:rPr>
        <w:t>2）展厅每日都会产生垃圾，需要按照最新的垃圾分类规定清运至相应的垃圾收集点。</w:t>
      </w:r>
    </w:p>
    <w:p>
      <w:pPr>
        <w:ind w:firstLine="420"/>
        <w:jc w:val="left"/>
      </w:pPr>
      <w:r>
        <w:rPr>
          <w:sz w:val="21"/>
        </w:rPr>
        <w:t>3）负责各类检查、活动前的大清洁。</w:t>
      </w:r>
    </w:p>
    <w:p>
      <w:pPr>
        <w:ind w:firstLine="420"/>
        <w:jc w:val="left"/>
      </w:pPr>
      <w:r>
        <w:rPr>
          <w:sz w:val="21"/>
        </w:rPr>
        <w:t>4）展厅洗手间清洁及部分洗手间更换纸巾、擦手纸、洗手液等</w:t>
      </w:r>
      <w:r>
        <w:rPr/>
        <w:t>(以上消耗品由中标人提供)。</w:t>
      </w:r>
    </w:p>
    <w:p>
      <w:pPr>
        <w:ind w:firstLine="396"/>
        <w:jc w:val="left"/>
      </w:pPr>
      <w:r>
        <w:rPr>
          <w:color w:val="000000"/>
          <w:sz w:val="21"/>
        </w:rPr>
        <w:t>（</w:t>
      </w:r>
      <w:r>
        <w:rPr>
          <w:color w:val="000000"/>
          <w:sz w:val="21"/>
        </w:rPr>
        <w:t>2</w:t>
      </w:r>
      <w:r>
        <w:rPr>
          <w:color w:val="000000"/>
          <w:sz w:val="21"/>
        </w:rPr>
        <w:t>）</w:t>
      </w:r>
      <w:r>
        <w:rPr>
          <w:color w:val="000000"/>
          <w:sz w:val="21"/>
        </w:rPr>
        <w:t>环境卫生标准</w:t>
      </w:r>
    </w:p>
    <w:p>
      <w:pPr>
        <w:ind w:firstLine="422"/>
        <w:jc w:val="left"/>
      </w:pPr>
    </w:p>
    <w:tbl>
      <w:tblPr>
        <w:tblW w:w="0" w:type="auto"/>
        <w:tblInd w:type="dxa" w:w="120"/>
        <w:tblBorders>
          <w:top w:val="none" w:color="000000" w:sz="4"/>
          <w:left w:val="none" w:color="000000" w:sz="4"/>
          <w:bottom w:val="none" w:color="000000" w:sz="4"/>
          <w:right w:val="none" w:color="000000" w:sz="4"/>
          <w:insideH w:val="none"/>
          <w:insideV w:val="none"/>
        </w:tblBorders>
      </w:tblPr>
      <w:tblGrid>
        <w:gridCol w:w="630"/>
        <w:gridCol w:w="1261"/>
        <w:gridCol w:w="2667"/>
        <w:gridCol w:w="1563"/>
        <w:gridCol w:w="2142"/>
      </w:tblGrid>
      <w:tr>
        <w:tc>
          <w:tcPr>
            <w:tcW w:type="dxa" w:w="630"/>
            <w:tcBorders>
              <w:top w:val="single" w:color="000000" w:sz="4"/>
              <w:left w:val="single" w:color="000000" w:sz="4"/>
              <w:bottom w:val="single" w:color="000000" w:sz="4"/>
              <w:right w:val="single" w:color="000000" w:sz="4"/>
            </w:tcBorders>
            <w:vAlign w:val="top"/>
          </w:tcPr>
          <w:p>
            <w:pPr>
              <w:jc w:val="center"/>
            </w:pPr>
            <w:r>
              <w:rPr>
                <w:b/>
                <w:sz w:val="21"/>
              </w:rPr>
              <w:t>序号</w:t>
            </w:r>
          </w:p>
        </w:tc>
        <w:tc>
          <w:tcPr>
            <w:tcW w:type="dxa" w:w="1261"/>
            <w:tcBorders>
              <w:top w:val="single" w:color="000000" w:sz="4"/>
              <w:left w:val="single" w:color="000000" w:sz="4"/>
              <w:bottom w:val="single" w:color="000000" w:sz="4"/>
              <w:right w:val="single" w:color="000000" w:sz="4"/>
            </w:tcBorders>
            <w:vAlign w:val="top"/>
          </w:tcPr>
          <w:p>
            <w:pPr>
              <w:jc w:val="center"/>
            </w:pPr>
            <w:r>
              <w:rPr>
                <w:b/>
                <w:sz w:val="21"/>
              </w:rPr>
              <w:t>清洁区域</w:t>
            </w:r>
            <w:r>
              <w:rPr>
                <w:b/>
                <w:sz w:val="21"/>
              </w:rPr>
              <w:t>/内容</w:t>
            </w:r>
          </w:p>
        </w:tc>
        <w:tc>
          <w:tcPr>
            <w:tcW w:type="dxa" w:w="2667"/>
            <w:tcBorders>
              <w:top w:val="single" w:color="000000" w:sz="4"/>
              <w:left w:val="single" w:color="000000" w:sz="4"/>
              <w:bottom w:val="single" w:color="000000" w:sz="4"/>
              <w:right w:val="single" w:color="000000" w:sz="4"/>
            </w:tcBorders>
            <w:vAlign w:val="top"/>
          </w:tcPr>
          <w:p>
            <w:pPr>
              <w:jc w:val="center"/>
            </w:pPr>
            <w:r>
              <w:rPr>
                <w:b/>
                <w:sz w:val="21"/>
              </w:rPr>
              <w:t>负责事务</w:t>
            </w:r>
          </w:p>
        </w:tc>
        <w:tc>
          <w:tcPr>
            <w:tcW w:type="dxa" w:w="1563"/>
            <w:tcBorders>
              <w:top w:val="single" w:color="000000" w:sz="4"/>
              <w:left w:val="single" w:color="000000" w:sz="4"/>
              <w:bottom w:val="single" w:color="000000" w:sz="4"/>
              <w:right w:val="single" w:color="000000" w:sz="4"/>
            </w:tcBorders>
            <w:vAlign w:val="top"/>
          </w:tcPr>
          <w:p>
            <w:pPr>
              <w:jc w:val="center"/>
            </w:pPr>
            <w:r>
              <w:rPr>
                <w:b/>
                <w:sz w:val="21"/>
              </w:rPr>
              <w:t>清洁频率</w:t>
            </w:r>
          </w:p>
        </w:tc>
        <w:tc>
          <w:tcPr>
            <w:tcW w:type="dxa" w:w="2142"/>
            <w:tcBorders>
              <w:top w:val="single" w:color="000000" w:sz="4"/>
              <w:left w:val="single" w:color="000000" w:sz="4"/>
              <w:bottom w:val="single" w:color="000000" w:sz="4"/>
              <w:right w:val="single" w:color="000000" w:sz="4"/>
            </w:tcBorders>
            <w:vAlign w:val="top"/>
          </w:tcPr>
          <w:p>
            <w:pPr>
              <w:jc w:val="center"/>
            </w:pPr>
            <w:r>
              <w:rPr>
                <w:b/>
                <w:sz w:val="21"/>
              </w:rPr>
              <w:t>清洁标准</w:t>
            </w:r>
          </w:p>
        </w:tc>
      </w:tr>
      <w:tr>
        <w:tc>
          <w:tcPr>
            <w:tcW w:type="dxa" w:w="630"/>
            <w:vMerge w:val="restart"/>
            <w:tcBorders>
              <w:top w:val="none" w:color="000000" w:sz="4"/>
              <w:left w:val="single" w:color="000000" w:sz="4"/>
              <w:bottom w:val="single" w:color="000000" w:sz="4"/>
              <w:right w:val="single" w:color="000000" w:sz="4"/>
            </w:tcBorders>
            <w:vAlign w:val="top"/>
          </w:tcPr>
          <w:p>
            <w:pPr>
              <w:jc w:val="center"/>
            </w:pPr>
            <w:r>
              <w:rPr>
                <w:color w:val="000000"/>
                <w:sz w:val="21"/>
              </w:rPr>
              <w:t>1</w:t>
            </w:r>
          </w:p>
        </w:tc>
        <w:tc>
          <w:tcPr>
            <w:tcW w:type="dxa" w:w="1261"/>
            <w:vMerge w:val="restart"/>
            <w:tcBorders>
              <w:top w:val="none" w:color="000000" w:sz="4"/>
              <w:left w:val="single" w:color="000000" w:sz="4"/>
              <w:bottom w:val="single" w:color="000000" w:sz="4"/>
              <w:right w:val="single" w:color="000000" w:sz="4"/>
            </w:tcBorders>
            <w:vAlign w:val="top"/>
          </w:tcPr>
          <w:p>
            <w:pPr>
              <w:ind w:firstLine="206"/>
              <w:jc w:val="both"/>
            </w:pPr>
            <w:r>
              <w:rPr>
                <w:color w:val="000000"/>
                <w:sz w:val="21"/>
              </w:rPr>
              <w:t>大堂</w:t>
            </w:r>
            <w:r>
              <w:rPr>
                <w:color w:val="000000"/>
                <w:sz w:val="21"/>
              </w:rPr>
              <w:t>及展厅</w:t>
            </w:r>
          </w:p>
        </w:tc>
        <w:tc>
          <w:tcPr>
            <w:tcW w:type="dxa" w:w="2667"/>
            <w:tcBorders>
              <w:top w:val="none" w:color="000000" w:sz="4"/>
              <w:left w:val="single" w:color="000000" w:sz="4"/>
              <w:bottom w:val="single" w:color="000000" w:sz="4"/>
              <w:right w:val="single" w:color="000000" w:sz="4"/>
            </w:tcBorders>
            <w:vAlign w:val="top"/>
          </w:tcPr>
          <w:p>
            <w:pPr>
              <w:jc w:val="left"/>
            </w:pPr>
            <w:r>
              <w:rPr>
                <w:color w:val="000000"/>
                <w:sz w:val="21"/>
              </w:rPr>
              <w:t>地面推尘</w:t>
            </w:r>
          </w:p>
        </w:tc>
        <w:tc>
          <w:tcPr>
            <w:tcW w:type="dxa" w:w="1563"/>
            <w:tcBorders>
              <w:top w:val="none" w:color="000000" w:sz="4"/>
              <w:left w:val="single" w:color="000000" w:sz="4"/>
              <w:bottom w:val="single" w:color="000000" w:sz="4"/>
              <w:right w:val="single" w:color="000000" w:sz="4"/>
            </w:tcBorders>
            <w:vAlign w:val="top"/>
          </w:tcPr>
          <w:p>
            <w:pPr>
              <w:jc w:val="left"/>
            </w:pPr>
            <w:r>
              <w:rPr>
                <w:color w:val="000000"/>
                <w:sz w:val="21"/>
              </w:rPr>
              <w:t>每日</w:t>
            </w:r>
            <w:r>
              <w:rPr>
                <w:color w:val="000000"/>
                <w:sz w:val="21"/>
              </w:rPr>
              <w:t>1</w:t>
            </w:r>
            <w:r>
              <w:rPr>
                <w:color w:val="000000"/>
                <w:sz w:val="21"/>
              </w:rPr>
              <w:t>次</w:t>
            </w:r>
          </w:p>
        </w:tc>
        <w:tc>
          <w:tcPr>
            <w:tcW w:type="dxa" w:w="2142"/>
            <w:vMerge w:val="restart"/>
            <w:tcBorders>
              <w:top w:val="none" w:color="000000" w:sz="4"/>
              <w:left w:val="single" w:color="000000" w:sz="4"/>
              <w:bottom w:val="single" w:color="000000" w:sz="4"/>
              <w:right w:val="single" w:color="000000" w:sz="4"/>
            </w:tcBorders>
            <w:vAlign w:val="top"/>
          </w:tcPr>
          <w:p>
            <w:pPr>
              <w:jc w:val="left"/>
            </w:pPr>
            <w:r>
              <w:rPr>
                <w:sz w:val="21"/>
              </w:rPr>
              <w:t>（1）地面无杂物、无积</w:t>
            </w:r>
            <w:r>
              <w:rPr>
                <w:sz w:val="21"/>
              </w:rPr>
              <w:t>尘；</w:t>
            </w:r>
          </w:p>
          <w:p>
            <w:pPr>
              <w:jc w:val="left"/>
            </w:pPr>
            <w:r>
              <w:rPr>
                <w:sz w:val="21"/>
              </w:rPr>
              <w:t xml:space="preserve"> （2）</w:t>
            </w:r>
            <w:r>
              <w:rPr>
                <w:sz w:val="21"/>
              </w:rPr>
              <w:t>墙身、内玻璃及服务</w:t>
            </w:r>
            <w:r>
              <w:rPr>
                <w:sz w:val="21"/>
              </w:rPr>
              <w:t>台无尘渍、无手印；</w:t>
            </w:r>
          </w:p>
          <w:p>
            <w:pPr>
              <w:jc w:val="left"/>
            </w:pPr>
            <w:r>
              <w:rPr>
                <w:sz w:val="21"/>
              </w:rPr>
              <w:t>（3）垃圾筒、果皮箱表面</w:t>
            </w:r>
            <w:r>
              <w:rPr>
                <w:sz w:val="21"/>
              </w:rPr>
              <w:t>干净、美观。</w:t>
            </w:r>
          </w:p>
          <w:p>
            <w:pPr>
              <w:jc w:val="both"/>
            </w:pPr>
          </w:p>
        </w:tc>
      </w:tr>
      <w:tr>
        <w:tc>
          <w:tcPr>
            <w:tcW w:type="dxa" w:w="630"/>
            <w:vMerge/>
            <w:tcBorders>
              <w:top w:val="none" w:color="000000" w:sz="4"/>
              <w:left w:val="single" w:color="000000" w:sz="4"/>
              <w:bottom w:val="single" w:color="000000" w:sz="4"/>
              <w:right w:val="single" w:color="000000" w:sz="4"/>
            </w:tcBorders>
          </w:tcPr>
          <w:p/>
        </w:tc>
        <w:tc>
          <w:tcPr>
            <w:tcW w:type="dxa" w:w="1261"/>
            <w:vMerge/>
            <w:tcBorders>
              <w:top w:val="none" w:color="000000" w:sz="4"/>
              <w:left w:val="single" w:color="000000" w:sz="4"/>
              <w:bottom w:val="single" w:color="000000" w:sz="4"/>
              <w:right w:val="single" w:color="000000" w:sz="4"/>
            </w:tcBorders>
          </w:tcPr>
          <w:p/>
        </w:tc>
        <w:tc>
          <w:tcPr>
            <w:tcW w:type="dxa" w:w="2667"/>
            <w:tcBorders>
              <w:top w:val="none" w:color="000000" w:sz="4"/>
              <w:left w:val="single" w:color="000000" w:sz="4"/>
              <w:bottom w:val="single" w:color="000000" w:sz="4"/>
              <w:right w:val="single" w:color="000000" w:sz="4"/>
            </w:tcBorders>
            <w:vAlign w:val="top"/>
          </w:tcPr>
          <w:p>
            <w:pPr>
              <w:jc w:val="left"/>
            </w:pPr>
            <w:r>
              <w:rPr>
                <w:color w:val="000000"/>
                <w:sz w:val="21"/>
              </w:rPr>
              <w:t>低</w:t>
            </w:r>
            <w:r>
              <w:rPr>
                <w:color w:val="000000"/>
                <w:sz w:val="21"/>
              </w:rPr>
              <w:t>位</w:t>
            </w:r>
            <w:r>
              <w:rPr>
                <w:color w:val="000000"/>
                <w:sz w:val="21"/>
              </w:rPr>
              <w:t>(</w:t>
            </w:r>
            <w:r>
              <w:rPr>
                <w:color w:val="000000"/>
                <w:sz w:val="21"/>
              </w:rPr>
              <w:t>离地面</w:t>
            </w:r>
            <w:r>
              <w:rPr>
                <w:color w:val="000000"/>
                <w:sz w:val="21"/>
              </w:rPr>
              <w:t>2米及以下</w:t>
            </w:r>
            <w:r>
              <w:rPr>
                <w:color w:val="000000"/>
                <w:sz w:val="21"/>
              </w:rPr>
              <w:t>) 内玻</w:t>
            </w:r>
            <w:r>
              <w:rPr>
                <w:color w:val="000000"/>
                <w:sz w:val="21"/>
              </w:rPr>
              <w:t>璃及墙身抹</w:t>
            </w:r>
            <w:r>
              <w:rPr>
                <w:color w:val="000000"/>
                <w:sz w:val="21"/>
              </w:rPr>
              <w:t>尘</w:t>
            </w:r>
          </w:p>
        </w:tc>
        <w:tc>
          <w:tcPr>
            <w:tcW w:type="dxa" w:w="1563"/>
            <w:tcBorders>
              <w:top w:val="none" w:color="000000" w:sz="4"/>
              <w:left w:val="single" w:color="000000" w:sz="4"/>
              <w:bottom w:val="single" w:color="000000" w:sz="4"/>
              <w:right w:val="single" w:color="000000" w:sz="4"/>
            </w:tcBorders>
            <w:vAlign w:val="top"/>
          </w:tcPr>
          <w:p>
            <w:pPr>
              <w:jc w:val="left"/>
            </w:pPr>
            <w:r>
              <w:rPr>
                <w:color w:val="000000"/>
                <w:sz w:val="21"/>
              </w:rPr>
              <w:t>每周</w:t>
            </w:r>
            <w:r>
              <w:rPr>
                <w:color w:val="000000"/>
                <w:sz w:val="21"/>
              </w:rPr>
              <w:t>一次</w:t>
            </w:r>
          </w:p>
        </w:tc>
      </w:tr>
      <w:tr>
        <w:tc>
          <w:tcPr>
            <w:tcW w:type="dxa" w:w="630"/>
            <w:vMerge/>
            <w:tcBorders>
              <w:top w:val="none" w:color="000000" w:sz="4"/>
              <w:left w:val="single" w:color="000000" w:sz="4"/>
              <w:bottom w:val="single" w:color="000000" w:sz="4"/>
              <w:right w:val="single" w:color="000000" w:sz="4"/>
            </w:tcBorders>
          </w:tcPr>
          <w:p/>
        </w:tc>
        <w:tc>
          <w:tcPr>
            <w:tcW w:type="dxa" w:w="1261"/>
            <w:vMerge/>
            <w:tcBorders>
              <w:top w:val="none" w:color="000000" w:sz="4"/>
              <w:left w:val="single" w:color="000000" w:sz="4"/>
              <w:bottom w:val="single" w:color="000000" w:sz="4"/>
              <w:right w:val="single" w:color="000000" w:sz="4"/>
            </w:tcBorders>
          </w:tcPr>
          <w:p/>
        </w:tc>
        <w:tc>
          <w:tcPr>
            <w:tcW w:type="dxa" w:w="2667"/>
            <w:tcBorders>
              <w:top w:val="none" w:color="000000" w:sz="4"/>
              <w:left w:val="single" w:color="000000" w:sz="4"/>
              <w:bottom w:val="single" w:color="000000" w:sz="4"/>
              <w:right w:val="single" w:color="000000" w:sz="4"/>
            </w:tcBorders>
            <w:vAlign w:val="top"/>
          </w:tcPr>
          <w:p>
            <w:pPr>
              <w:jc w:val="left"/>
            </w:pPr>
            <w:r>
              <w:rPr>
                <w:color w:val="000000"/>
                <w:sz w:val="21"/>
              </w:rPr>
              <w:t>大堂服务台</w:t>
            </w:r>
            <w:r>
              <w:rPr>
                <w:color w:val="000000"/>
                <w:sz w:val="21"/>
              </w:rPr>
              <w:t>、</w:t>
            </w:r>
            <w:r>
              <w:rPr>
                <w:color w:val="000000"/>
                <w:sz w:val="21"/>
              </w:rPr>
              <w:t>接待室</w:t>
            </w:r>
            <w:r>
              <w:rPr>
                <w:color w:val="000000"/>
                <w:sz w:val="21"/>
              </w:rPr>
              <w:t>沙发、茶几抹净</w:t>
            </w:r>
          </w:p>
        </w:tc>
        <w:tc>
          <w:tcPr>
            <w:tcW w:type="dxa" w:w="1563"/>
            <w:tcBorders>
              <w:top w:val="none" w:color="000000" w:sz="4"/>
              <w:left w:val="single" w:color="000000" w:sz="4"/>
              <w:bottom w:val="single" w:color="000000" w:sz="4"/>
              <w:right w:val="single" w:color="000000" w:sz="4"/>
            </w:tcBorders>
            <w:vAlign w:val="top"/>
          </w:tcPr>
          <w:p>
            <w:pPr>
              <w:jc w:val="left"/>
            </w:pPr>
            <w:r>
              <w:rPr>
                <w:color w:val="000000"/>
                <w:sz w:val="21"/>
              </w:rPr>
              <w:t>每日</w:t>
            </w:r>
            <w:r>
              <w:rPr>
                <w:color w:val="000000"/>
                <w:sz w:val="21"/>
              </w:rPr>
              <w:t>一</w:t>
            </w:r>
            <w:r>
              <w:rPr>
                <w:color w:val="000000"/>
                <w:sz w:val="21"/>
              </w:rPr>
              <w:t>次</w:t>
            </w:r>
          </w:p>
        </w:tc>
      </w:tr>
      <w:tr>
        <w:tc>
          <w:tcPr>
            <w:tcW w:type="dxa" w:w="630"/>
            <w:vMerge/>
            <w:tcBorders>
              <w:top w:val="none" w:color="000000" w:sz="4"/>
              <w:left w:val="single" w:color="000000" w:sz="4"/>
              <w:bottom w:val="single" w:color="000000" w:sz="4"/>
              <w:right w:val="single" w:color="000000" w:sz="4"/>
            </w:tcBorders>
          </w:tcPr>
          <w:p/>
        </w:tc>
        <w:tc>
          <w:tcPr>
            <w:tcW w:type="dxa" w:w="1261"/>
            <w:vMerge/>
            <w:tcBorders>
              <w:top w:val="none" w:color="000000" w:sz="4"/>
              <w:left w:val="single" w:color="000000" w:sz="4"/>
              <w:bottom w:val="single" w:color="000000" w:sz="4"/>
              <w:right w:val="single" w:color="000000" w:sz="4"/>
            </w:tcBorders>
          </w:tcPr>
          <w:p/>
        </w:tc>
        <w:tc>
          <w:tcPr>
            <w:tcW w:type="dxa" w:w="2667"/>
            <w:tcBorders>
              <w:top w:val="none" w:color="000000" w:sz="4"/>
              <w:left w:val="single" w:color="000000" w:sz="4"/>
              <w:bottom w:val="single" w:color="000000" w:sz="4"/>
              <w:right w:val="single" w:color="000000" w:sz="4"/>
            </w:tcBorders>
            <w:vAlign w:val="top"/>
          </w:tcPr>
          <w:p>
            <w:pPr>
              <w:jc w:val="left"/>
            </w:pPr>
            <w:r>
              <w:rPr>
                <w:color w:val="000000"/>
                <w:sz w:val="21"/>
              </w:rPr>
              <w:t>游客可</w:t>
            </w:r>
            <w:r>
              <w:rPr>
                <w:color w:val="000000"/>
                <w:sz w:val="21"/>
              </w:rPr>
              <w:t>操作接触之展品表面</w:t>
            </w:r>
          </w:p>
        </w:tc>
        <w:tc>
          <w:tcPr>
            <w:tcW w:type="dxa" w:w="1563"/>
            <w:tcBorders>
              <w:top w:val="none" w:color="000000" w:sz="4"/>
              <w:left w:val="single" w:color="000000" w:sz="4"/>
              <w:bottom w:val="single" w:color="000000" w:sz="4"/>
              <w:right w:val="single" w:color="000000" w:sz="4"/>
            </w:tcBorders>
            <w:vAlign w:val="top"/>
          </w:tcPr>
          <w:p>
            <w:pPr>
              <w:jc w:val="left"/>
            </w:pPr>
            <w:r>
              <w:rPr>
                <w:color w:val="000000"/>
                <w:sz w:val="21"/>
              </w:rPr>
              <w:t>每日</w:t>
            </w:r>
            <w:r>
              <w:rPr>
                <w:color w:val="000000"/>
                <w:sz w:val="21"/>
              </w:rPr>
              <w:t>一</w:t>
            </w:r>
            <w:r>
              <w:rPr>
                <w:color w:val="000000"/>
                <w:sz w:val="21"/>
              </w:rPr>
              <w:t>次</w:t>
            </w:r>
          </w:p>
        </w:tc>
      </w:tr>
      <w:tr>
        <w:tc>
          <w:tcPr>
            <w:tcW w:type="dxa" w:w="630"/>
            <w:vMerge/>
            <w:tcBorders>
              <w:top w:val="none" w:color="000000" w:sz="4"/>
              <w:left w:val="single" w:color="000000" w:sz="4"/>
              <w:bottom w:val="single" w:color="000000" w:sz="4"/>
              <w:right w:val="single" w:color="000000" w:sz="4"/>
            </w:tcBorders>
          </w:tcPr>
          <w:p/>
        </w:tc>
        <w:tc>
          <w:tcPr>
            <w:tcW w:type="dxa" w:w="1261"/>
            <w:vMerge/>
            <w:tcBorders>
              <w:top w:val="none" w:color="000000" w:sz="4"/>
              <w:left w:val="single" w:color="000000" w:sz="4"/>
              <w:bottom w:val="single" w:color="000000" w:sz="4"/>
              <w:right w:val="single" w:color="000000" w:sz="4"/>
            </w:tcBorders>
          </w:tcPr>
          <w:p/>
        </w:tc>
        <w:tc>
          <w:tcPr>
            <w:tcW w:type="dxa" w:w="2667"/>
            <w:tcBorders>
              <w:top w:val="none" w:color="000000" w:sz="4"/>
              <w:left w:val="single" w:color="000000" w:sz="4"/>
              <w:bottom w:val="single" w:color="000000" w:sz="4"/>
              <w:right w:val="single" w:color="000000" w:sz="4"/>
            </w:tcBorders>
            <w:vAlign w:val="top"/>
          </w:tcPr>
          <w:p>
            <w:pPr>
              <w:jc w:val="left"/>
            </w:pPr>
            <w:r>
              <w:rPr>
                <w:color w:val="000000"/>
                <w:sz w:val="21"/>
              </w:rPr>
              <w:t>大</w:t>
            </w:r>
            <w:r>
              <w:rPr>
                <w:color w:val="000000"/>
                <w:sz w:val="21"/>
              </w:rPr>
              <w:t>堂</w:t>
            </w:r>
            <w:r>
              <w:rPr>
                <w:color w:val="000000"/>
                <w:sz w:val="21"/>
              </w:rPr>
              <w:t>及展厅指示牌、宣传架抹净</w:t>
            </w:r>
          </w:p>
        </w:tc>
        <w:tc>
          <w:tcPr>
            <w:tcW w:type="dxa" w:w="1563"/>
            <w:tcBorders>
              <w:top w:val="none" w:color="000000" w:sz="4"/>
              <w:left w:val="single" w:color="000000" w:sz="4"/>
              <w:bottom w:val="single" w:color="000000" w:sz="4"/>
              <w:right w:val="single" w:color="000000" w:sz="4"/>
            </w:tcBorders>
            <w:vAlign w:val="top"/>
          </w:tcPr>
          <w:p>
            <w:pPr>
              <w:jc w:val="left"/>
            </w:pPr>
            <w:r>
              <w:rPr>
                <w:color w:val="000000"/>
                <w:sz w:val="21"/>
              </w:rPr>
              <w:t>每日</w:t>
            </w:r>
            <w:r>
              <w:rPr>
                <w:color w:val="000000"/>
                <w:sz w:val="21"/>
              </w:rPr>
              <w:t>一次</w:t>
            </w:r>
          </w:p>
        </w:tc>
      </w:tr>
      <w:tr>
        <w:tc>
          <w:tcPr>
            <w:tcW w:type="dxa" w:w="630"/>
            <w:vMerge/>
            <w:tcBorders>
              <w:top w:val="none" w:color="000000" w:sz="4"/>
              <w:left w:val="single" w:color="000000" w:sz="4"/>
              <w:bottom w:val="single" w:color="000000" w:sz="4"/>
              <w:right w:val="single" w:color="000000" w:sz="4"/>
            </w:tcBorders>
          </w:tcPr>
          <w:p/>
        </w:tc>
        <w:tc>
          <w:tcPr>
            <w:tcW w:type="dxa" w:w="1261"/>
            <w:vMerge/>
            <w:tcBorders>
              <w:top w:val="none" w:color="000000" w:sz="4"/>
              <w:left w:val="single" w:color="000000" w:sz="4"/>
              <w:bottom w:val="single" w:color="000000" w:sz="4"/>
              <w:right w:val="single" w:color="000000" w:sz="4"/>
            </w:tcBorders>
          </w:tcPr>
          <w:p/>
        </w:tc>
        <w:tc>
          <w:tcPr>
            <w:tcW w:type="dxa" w:w="2667"/>
            <w:tcBorders>
              <w:top w:val="none" w:color="000000" w:sz="4"/>
              <w:left w:val="single" w:color="000000" w:sz="4"/>
              <w:bottom w:val="single" w:color="000000" w:sz="4"/>
              <w:right w:val="single" w:color="000000" w:sz="4"/>
            </w:tcBorders>
            <w:vAlign w:val="top"/>
          </w:tcPr>
          <w:p>
            <w:pPr>
              <w:jc w:val="left"/>
            </w:pPr>
            <w:r>
              <w:rPr>
                <w:color w:val="000000"/>
                <w:sz w:val="21"/>
              </w:rPr>
              <w:t>大</w:t>
            </w:r>
            <w:r>
              <w:rPr>
                <w:color w:val="000000"/>
                <w:sz w:val="21"/>
              </w:rPr>
              <w:t>堂</w:t>
            </w:r>
            <w:r>
              <w:rPr>
                <w:color w:val="000000"/>
                <w:sz w:val="21"/>
              </w:rPr>
              <w:t>及展厅垃圾筒、果皮箱清理</w:t>
            </w:r>
            <w:r>
              <w:rPr>
                <w:sz w:val="21"/>
              </w:rPr>
              <w:t xml:space="preserve"> </w:t>
            </w:r>
            <w:r>
              <w:rPr>
                <w:color w:val="000000"/>
                <w:sz w:val="21"/>
              </w:rPr>
              <w:t>及表面清洁</w:t>
            </w:r>
          </w:p>
        </w:tc>
        <w:tc>
          <w:tcPr>
            <w:tcW w:type="dxa" w:w="1563"/>
            <w:tcBorders>
              <w:top w:val="none" w:color="000000" w:sz="4"/>
              <w:left w:val="single" w:color="000000" w:sz="4"/>
              <w:bottom w:val="single" w:color="000000" w:sz="4"/>
              <w:right w:val="single" w:color="000000" w:sz="4"/>
            </w:tcBorders>
            <w:vAlign w:val="top"/>
          </w:tcPr>
          <w:p>
            <w:pPr>
              <w:jc w:val="left"/>
            </w:pPr>
            <w:r>
              <w:rPr>
                <w:color w:val="000000"/>
                <w:sz w:val="21"/>
              </w:rPr>
              <w:t>每日</w:t>
            </w:r>
            <w:r>
              <w:rPr>
                <w:color w:val="000000"/>
                <w:sz w:val="21"/>
              </w:rPr>
              <w:t>一</w:t>
            </w:r>
            <w:r>
              <w:rPr>
                <w:color w:val="000000"/>
                <w:sz w:val="21"/>
              </w:rPr>
              <w:t>次</w:t>
            </w:r>
          </w:p>
        </w:tc>
      </w:tr>
      <w:tr>
        <w:tc>
          <w:tcPr>
            <w:tcW w:type="dxa" w:w="630"/>
            <w:vMerge/>
            <w:tcBorders>
              <w:top w:val="none" w:color="000000" w:sz="4"/>
              <w:left w:val="single" w:color="000000" w:sz="4"/>
              <w:bottom w:val="single" w:color="000000" w:sz="4"/>
              <w:right w:val="single" w:color="000000" w:sz="4"/>
            </w:tcBorders>
          </w:tcPr>
          <w:p/>
        </w:tc>
        <w:tc>
          <w:tcPr>
            <w:tcW w:type="dxa" w:w="1261"/>
            <w:vMerge/>
            <w:tcBorders>
              <w:top w:val="none" w:color="000000" w:sz="4"/>
              <w:left w:val="single" w:color="000000" w:sz="4"/>
              <w:bottom w:val="single" w:color="000000" w:sz="4"/>
              <w:right w:val="single" w:color="000000" w:sz="4"/>
            </w:tcBorders>
          </w:tcPr>
          <w:p/>
        </w:tc>
        <w:tc>
          <w:tcPr>
            <w:tcW w:type="dxa" w:w="2667"/>
            <w:tcBorders>
              <w:top w:val="none" w:color="000000" w:sz="4"/>
              <w:left w:val="single" w:color="000000" w:sz="4"/>
              <w:bottom w:val="single" w:color="000000" w:sz="4"/>
              <w:right w:val="single" w:color="000000" w:sz="4"/>
            </w:tcBorders>
            <w:vAlign w:val="top"/>
          </w:tcPr>
          <w:p>
            <w:pPr>
              <w:jc w:val="left"/>
            </w:pPr>
            <w:r>
              <w:rPr>
                <w:color w:val="000000"/>
                <w:sz w:val="21"/>
              </w:rPr>
              <w:t>玻璃门、把手</w:t>
            </w:r>
            <w:r>
              <w:rPr>
                <w:color w:val="000000"/>
                <w:sz w:val="21"/>
              </w:rPr>
              <w:t>抹尘、清洁</w:t>
            </w:r>
          </w:p>
        </w:tc>
        <w:tc>
          <w:tcPr>
            <w:tcW w:type="dxa" w:w="1563"/>
            <w:tcBorders>
              <w:top w:val="none" w:color="000000" w:sz="4"/>
              <w:left w:val="single" w:color="000000" w:sz="4"/>
              <w:bottom w:val="single" w:color="000000" w:sz="4"/>
              <w:right w:val="single" w:color="000000" w:sz="4"/>
            </w:tcBorders>
            <w:vAlign w:val="top"/>
          </w:tcPr>
          <w:p>
            <w:pPr>
              <w:jc w:val="left"/>
            </w:pPr>
            <w:r>
              <w:rPr>
                <w:color w:val="000000"/>
                <w:sz w:val="21"/>
              </w:rPr>
              <w:t>每日</w:t>
            </w:r>
            <w:r>
              <w:rPr>
                <w:color w:val="000000"/>
                <w:sz w:val="21"/>
              </w:rPr>
              <w:t>多次</w:t>
            </w:r>
          </w:p>
        </w:tc>
      </w:tr>
      <w:tr>
        <w:tc>
          <w:tcPr>
            <w:tcW w:type="dxa" w:w="630"/>
            <w:vMerge/>
            <w:tcBorders>
              <w:top w:val="none" w:color="000000" w:sz="4"/>
              <w:left w:val="single" w:color="000000" w:sz="4"/>
              <w:bottom w:val="single" w:color="000000" w:sz="4"/>
              <w:right w:val="single" w:color="000000" w:sz="4"/>
            </w:tcBorders>
          </w:tcPr>
          <w:p/>
        </w:tc>
        <w:tc>
          <w:tcPr>
            <w:tcW w:type="dxa" w:w="1261"/>
            <w:vMerge/>
            <w:tcBorders>
              <w:top w:val="none" w:color="000000" w:sz="4"/>
              <w:left w:val="single" w:color="000000" w:sz="4"/>
              <w:bottom w:val="single" w:color="000000" w:sz="4"/>
              <w:right w:val="single" w:color="000000" w:sz="4"/>
            </w:tcBorders>
          </w:tcPr>
          <w:p/>
        </w:tc>
        <w:tc>
          <w:tcPr>
            <w:tcW w:type="dxa" w:w="2667"/>
            <w:tcBorders>
              <w:top w:val="none" w:color="000000" w:sz="4"/>
              <w:left w:val="single" w:color="000000" w:sz="4"/>
              <w:bottom w:val="single" w:color="000000" w:sz="4"/>
              <w:right w:val="single" w:color="000000" w:sz="4"/>
            </w:tcBorders>
            <w:vAlign w:val="top"/>
          </w:tcPr>
          <w:p>
            <w:pPr>
              <w:jc w:val="left"/>
            </w:pPr>
            <w:r>
              <w:rPr>
                <w:color w:val="000000"/>
                <w:sz w:val="21"/>
              </w:rPr>
              <w:t>低位</w:t>
            </w:r>
            <w:r>
              <w:rPr>
                <w:color w:val="000000"/>
                <w:sz w:val="21"/>
              </w:rPr>
              <w:t>(</w:t>
            </w:r>
            <w:r>
              <w:rPr>
                <w:color w:val="000000"/>
                <w:sz w:val="21"/>
              </w:rPr>
              <w:t>离地面</w:t>
            </w:r>
            <w:r>
              <w:rPr>
                <w:color w:val="000000"/>
                <w:sz w:val="21"/>
              </w:rPr>
              <w:t>2米及以下）</w:t>
            </w:r>
            <w:r>
              <w:rPr>
                <w:color w:val="000000"/>
                <w:sz w:val="21"/>
              </w:rPr>
              <w:t>内玻</w:t>
            </w:r>
            <w:r>
              <w:rPr>
                <w:color w:val="000000"/>
                <w:sz w:val="21"/>
              </w:rPr>
              <w:t>璃清</w:t>
            </w:r>
            <w:r>
              <w:rPr>
                <w:color w:val="000000"/>
                <w:sz w:val="21"/>
              </w:rPr>
              <w:t>洁</w:t>
            </w:r>
          </w:p>
        </w:tc>
        <w:tc>
          <w:tcPr>
            <w:tcW w:type="dxa" w:w="1563"/>
            <w:tcBorders>
              <w:top w:val="none" w:color="000000" w:sz="4"/>
              <w:left w:val="single" w:color="000000" w:sz="4"/>
              <w:bottom w:val="single" w:color="000000" w:sz="4"/>
              <w:right w:val="single" w:color="000000" w:sz="4"/>
            </w:tcBorders>
            <w:vAlign w:val="top"/>
          </w:tcPr>
          <w:p>
            <w:pPr>
              <w:jc w:val="left"/>
            </w:pPr>
            <w:r>
              <w:rPr>
                <w:color w:val="000000"/>
                <w:sz w:val="21"/>
              </w:rPr>
              <w:t>每周</w:t>
            </w:r>
            <w:r>
              <w:rPr>
                <w:color w:val="000000"/>
                <w:sz w:val="21"/>
              </w:rPr>
              <w:t>一次</w:t>
            </w:r>
          </w:p>
        </w:tc>
      </w:tr>
      <w:tr>
        <w:tc>
          <w:tcPr>
            <w:tcW w:type="dxa" w:w="630"/>
            <w:vMerge/>
            <w:tcBorders>
              <w:top w:val="none" w:color="000000" w:sz="4"/>
              <w:left w:val="single" w:color="000000" w:sz="4"/>
              <w:bottom w:val="single" w:color="000000" w:sz="4"/>
              <w:right w:val="single" w:color="000000" w:sz="4"/>
            </w:tcBorders>
          </w:tcPr>
          <w:p/>
        </w:tc>
        <w:tc>
          <w:tcPr>
            <w:tcW w:type="dxa" w:w="1261"/>
            <w:vMerge/>
            <w:tcBorders>
              <w:top w:val="none" w:color="000000" w:sz="4"/>
              <w:left w:val="single" w:color="000000" w:sz="4"/>
              <w:bottom w:val="single" w:color="000000" w:sz="4"/>
              <w:right w:val="single" w:color="000000" w:sz="4"/>
            </w:tcBorders>
          </w:tcPr>
          <w:p/>
        </w:tc>
        <w:tc>
          <w:tcPr>
            <w:tcW w:type="dxa" w:w="2667"/>
            <w:tcBorders>
              <w:top w:val="none" w:color="000000" w:sz="4"/>
              <w:left w:val="single" w:color="000000" w:sz="4"/>
              <w:bottom w:val="single" w:color="000000" w:sz="4"/>
              <w:right w:val="single" w:color="000000" w:sz="4"/>
            </w:tcBorders>
            <w:vAlign w:val="top"/>
          </w:tcPr>
          <w:p>
            <w:pPr>
              <w:jc w:val="left"/>
            </w:pPr>
            <w:r>
              <w:rPr>
                <w:color w:val="000000"/>
                <w:sz w:val="21"/>
              </w:rPr>
              <w:t>电器开关、地脚线清洁</w:t>
            </w:r>
          </w:p>
        </w:tc>
        <w:tc>
          <w:tcPr>
            <w:tcW w:type="dxa" w:w="1563"/>
            <w:tcBorders>
              <w:top w:val="none" w:color="000000" w:sz="4"/>
              <w:left w:val="single" w:color="000000" w:sz="4"/>
              <w:bottom w:val="single" w:color="000000" w:sz="4"/>
              <w:right w:val="single" w:color="000000" w:sz="4"/>
            </w:tcBorders>
            <w:vAlign w:val="top"/>
          </w:tcPr>
          <w:p>
            <w:pPr>
              <w:jc w:val="left"/>
            </w:pPr>
            <w:r>
              <w:rPr>
                <w:color w:val="000000"/>
                <w:sz w:val="21"/>
              </w:rPr>
              <w:t>每周</w:t>
            </w:r>
            <w:r>
              <w:rPr>
                <w:color w:val="000000"/>
                <w:sz w:val="21"/>
              </w:rPr>
              <w:t>多次</w:t>
            </w:r>
          </w:p>
        </w:tc>
      </w:tr>
      <w:tr>
        <w:tc>
          <w:tcPr>
            <w:tcW w:type="dxa" w:w="630"/>
            <w:vMerge w:val="restart"/>
            <w:tcBorders>
              <w:top w:val="none" w:color="000000" w:sz="4"/>
              <w:left w:val="single" w:color="000000" w:sz="4"/>
              <w:bottom w:val="single" w:color="000000" w:sz="4"/>
              <w:right w:val="single" w:color="000000" w:sz="4"/>
            </w:tcBorders>
            <w:vAlign w:val="top"/>
          </w:tcPr>
          <w:p>
            <w:pPr>
              <w:jc w:val="center"/>
            </w:pPr>
            <w:r>
              <w:rPr>
                <w:color w:val="000000"/>
                <w:sz w:val="21"/>
              </w:rPr>
              <w:t>2</w:t>
            </w:r>
          </w:p>
        </w:tc>
        <w:tc>
          <w:tcPr>
            <w:tcW w:type="dxa" w:w="1261"/>
            <w:vMerge w:val="restart"/>
            <w:tcBorders>
              <w:top w:val="none" w:color="000000" w:sz="4"/>
              <w:left w:val="single" w:color="000000" w:sz="4"/>
              <w:bottom w:val="single" w:color="000000" w:sz="4"/>
              <w:right w:val="single" w:color="000000" w:sz="4"/>
            </w:tcBorders>
            <w:vAlign w:val="top"/>
          </w:tcPr>
          <w:p>
            <w:pPr>
              <w:jc w:val="center"/>
            </w:pPr>
          </w:p>
          <w:p>
            <w:pPr>
              <w:jc w:val="center"/>
            </w:pPr>
            <w:r>
              <w:rPr>
                <w:color w:val="000000"/>
                <w:sz w:val="21"/>
              </w:rPr>
              <w:t>外围</w:t>
            </w:r>
          </w:p>
        </w:tc>
        <w:tc>
          <w:tcPr>
            <w:tcW w:type="dxa" w:w="2667"/>
            <w:tcBorders>
              <w:top w:val="none" w:color="000000" w:sz="4"/>
              <w:left w:val="single" w:color="000000" w:sz="4"/>
              <w:bottom w:val="single" w:color="000000" w:sz="4"/>
              <w:right w:val="single" w:color="000000" w:sz="4"/>
            </w:tcBorders>
            <w:vAlign w:val="top"/>
          </w:tcPr>
          <w:p>
            <w:pPr>
              <w:jc w:val="left"/>
            </w:pPr>
            <w:r>
              <w:rPr>
                <w:color w:val="000000"/>
                <w:sz w:val="21"/>
              </w:rPr>
              <w:t>外围地</w:t>
            </w:r>
            <w:r>
              <w:rPr>
                <w:color w:val="000000"/>
                <w:sz w:val="21"/>
              </w:rPr>
              <w:t>面打扫</w:t>
            </w:r>
          </w:p>
        </w:tc>
        <w:tc>
          <w:tcPr>
            <w:tcW w:type="dxa" w:w="1563"/>
            <w:tcBorders>
              <w:top w:val="none" w:color="000000" w:sz="4"/>
              <w:left w:val="single" w:color="000000" w:sz="4"/>
              <w:bottom w:val="single" w:color="000000" w:sz="4"/>
              <w:right w:val="single" w:color="000000" w:sz="4"/>
            </w:tcBorders>
            <w:vAlign w:val="top"/>
          </w:tcPr>
          <w:p>
            <w:pPr>
              <w:jc w:val="left"/>
            </w:pPr>
            <w:r>
              <w:rPr>
                <w:color w:val="000000"/>
                <w:sz w:val="21"/>
              </w:rPr>
              <w:t>每日</w:t>
            </w:r>
            <w:r>
              <w:rPr>
                <w:color w:val="000000"/>
                <w:sz w:val="21"/>
              </w:rPr>
              <w:t>多</w:t>
            </w:r>
            <w:r>
              <w:rPr>
                <w:color w:val="000000"/>
                <w:sz w:val="21"/>
              </w:rPr>
              <w:t>次</w:t>
            </w:r>
          </w:p>
        </w:tc>
        <w:tc>
          <w:tcPr>
            <w:tcW w:type="dxa" w:w="2142"/>
            <w:vMerge w:val="restart"/>
            <w:tcBorders>
              <w:top w:val="none" w:color="000000" w:sz="4"/>
              <w:left w:val="single" w:color="000000" w:sz="4"/>
              <w:bottom w:val="single" w:color="000000" w:sz="4"/>
              <w:right w:val="single" w:color="000000" w:sz="4"/>
            </w:tcBorders>
            <w:vAlign w:val="top"/>
          </w:tcPr>
          <w:p>
            <w:pPr>
              <w:jc w:val="left"/>
            </w:pPr>
            <w:r>
              <w:rPr>
                <w:color w:val="000000"/>
                <w:sz w:val="21"/>
              </w:rPr>
              <w:t>地</w:t>
            </w:r>
            <w:r>
              <w:rPr>
                <w:color w:val="000000"/>
                <w:sz w:val="21"/>
              </w:rPr>
              <w:t>面无垃圾、无杂物、无</w:t>
            </w:r>
            <w:r>
              <w:rPr>
                <w:color w:val="000000"/>
                <w:sz w:val="21"/>
              </w:rPr>
              <w:t>积水、无大面积污渍。</w:t>
            </w:r>
          </w:p>
        </w:tc>
      </w:tr>
      <w:tr>
        <w:tc>
          <w:tcPr>
            <w:tcW w:type="dxa" w:w="630"/>
            <w:vMerge/>
            <w:tcBorders>
              <w:top w:val="none" w:color="000000" w:sz="4"/>
              <w:left w:val="single" w:color="000000" w:sz="4"/>
              <w:bottom w:val="single" w:color="000000" w:sz="4"/>
              <w:right w:val="single" w:color="000000" w:sz="4"/>
            </w:tcBorders>
          </w:tcPr>
          <w:p/>
        </w:tc>
        <w:tc>
          <w:tcPr>
            <w:tcW w:type="dxa" w:w="1261"/>
            <w:vMerge/>
            <w:tcBorders>
              <w:top w:val="none" w:color="000000" w:sz="4"/>
              <w:left w:val="single" w:color="000000" w:sz="4"/>
              <w:bottom w:val="single" w:color="000000" w:sz="4"/>
              <w:right w:val="single" w:color="000000" w:sz="4"/>
            </w:tcBorders>
          </w:tcPr>
          <w:p/>
        </w:tc>
        <w:tc>
          <w:tcPr>
            <w:tcW w:type="dxa" w:w="2667"/>
            <w:tcBorders>
              <w:top w:val="none" w:color="000000" w:sz="4"/>
              <w:left w:val="single" w:color="000000" w:sz="4"/>
              <w:bottom w:val="single" w:color="000000" w:sz="4"/>
              <w:right w:val="single" w:color="000000" w:sz="4"/>
            </w:tcBorders>
            <w:vAlign w:val="top"/>
          </w:tcPr>
          <w:p>
            <w:pPr>
              <w:jc w:val="left"/>
            </w:pPr>
            <w:r>
              <w:rPr>
                <w:color w:val="000000"/>
                <w:sz w:val="21"/>
              </w:rPr>
              <w:t>外围地</w:t>
            </w:r>
            <w:r>
              <w:rPr>
                <w:color w:val="000000"/>
                <w:sz w:val="21"/>
              </w:rPr>
              <w:t>面冲洗</w:t>
            </w:r>
          </w:p>
        </w:tc>
        <w:tc>
          <w:tcPr>
            <w:tcW w:type="dxa" w:w="1563"/>
            <w:tcBorders>
              <w:top w:val="none" w:color="000000" w:sz="4"/>
              <w:left w:val="single" w:color="000000" w:sz="4"/>
              <w:bottom w:val="single" w:color="000000" w:sz="4"/>
              <w:right w:val="single" w:color="000000" w:sz="4"/>
            </w:tcBorders>
            <w:vAlign w:val="top"/>
          </w:tcPr>
          <w:p>
            <w:pPr>
              <w:jc w:val="left"/>
            </w:pPr>
            <w:r>
              <w:rPr>
                <w:color w:val="000000"/>
                <w:sz w:val="21"/>
              </w:rPr>
              <w:t>每月</w:t>
            </w:r>
            <w:r>
              <w:rPr>
                <w:color w:val="000000"/>
                <w:sz w:val="21"/>
              </w:rPr>
              <w:t>两次</w:t>
            </w:r>
          </w:p>
        </w:tc>
      </w:tr>
      <w:tr>
        <w:tc>
          <w:tcPr>
            <w:tcW w:type="dxa" w:w="630"/>
            <w:vMerge/>
            <w:tcBorders>
              <w:top w:val="none" w:color="000000" w:sz="4"/>
              <w:left w:val="single" w:color="000000" w:sz="4"/>
              <w:bottom w:val="single" w:color="000000" w:sz="4"/>
              <w:right w:val="single" w:color="000000" w:sz="4"/>
            </w:tcBorders>
          </w:tcPr>
          <w:p/>
        </w:tc>
        <w:tc>
          <w:tcPr>
            <w:tcW w:type="dxa" w:w="1261"/>
            <w:vMerge/>
            <w:tcBorders>
              <w:top w:val="none" w:color="000000" w:sz="4"/>
              <w:left w:val="single" w:color="000000" w:sz="4"/>
              <w:bottom w:val="single" w:color="000000" w:sz="4"/>
              <w:right w:val="single" w:color="000000" w:sz="4"/>
            </w:tcBorders>
          </w:tcPr>
          <w:p/>
        </w:tc>
        <w:tc>
          <w:tcPr>
            <w:tcW w:type="dxa" w:w="2667"/>
            <w:tcBorders>
              <w:top w:val="none" w:color="000000" w:sz="4"/>
              <w:left w:val="single" w:color="000000" w:sz="4"/>
              <w:bottom w:val="single" w:color="000000" w:sz="4"/>
              <w:right w:val="single" w:color="000000" w:sz="4"/>
            </w:tcBorders>
            <w:vAlign w:val="top"/>
          </w:tcPr>
          <w:p>
            <w:pPr>
              <w:jc w:val="left"/>
            </w:pPr>
            <w:r>
              <w:rPr>
                <w:color w:val="000000"/>
                <w:sz w:val="21"/>
              </w:rPr>
              <w:t>低位指示</w:t>
            </w:r>
            <w:r>
              <w:rPr>
                <w:color w:val="000000"/>
                <w:sz w:val="21"/>
              </w:rPr>
              <w:t>标识抹净</w:t>
            </w:r>
          </w:p>
        </w:tc>
        <w:tc>
          <w:tcPr>
            <w:tcW w:type="dxa" w:w="1563"/>
            <w:tcBorders>
              <w:top w:val="none" w:color="000000" w:sz="4"/>
              <w:left w:val="single" w:color="000000" w:sz="4"/>
              <w:bottom w:val="single" w:color="000000" w:sz="4"/>
              <w:right w:val="single" w:color="000000" w:sz="4"/>
            </w:tcBorders>
            <w:vAlign w:val="top"/>
          </w:tcPr>
          <w:p>
            <w:pPr>
              <w:jc w:val="left"/>
            </w:pPr>
            <w:r>
              <w:rPr>
                <w:color w:val="000000"/>
                <w:sz w:val="21"/>
              </w:rPr>
              <w:t>每</w:t>
            </w:r>
            <w:r>
              <w:rPr>
                <w:color w:val="000000"/>
                <w:sz w:val="21"/>
              </w:rPr>
              <w:t>周</w:t>
            </w:r>
            <w:r>
              <w:rPr>
                <w:color w:val="000000"/>
                <w:sz w:val="21"/>
              </w:rPr>
              <w:t>一次</w:t>
            </w:r>
          </w:p>
        </w:tc>
      </w:tr>
      <w:tr>
        <w:tc>
          <w:tcPr>
            <w:tcW w:type="dxa" w:w="630"/>
            <w:vMerge w:val="restart"/>
            <w:tcBorders>
              <w:top w:val="none" w:color="000000" w:sz="4"/>
              <w:left w:val="single" w:color="000000" w:sz="4"/>
              <w:bottom w:val="single" w:color="000000" w:sz="4"/>
              <w:right w:val="single" w:color="000000" w:sz="4"/>
            </w:tcBorders>
            <w:vAlign w:val="top"/>
          </w:tcPr>
          <w:p>
            <w:pPr>
              <w:jc w:val="center"/>
            </w:pPr>
            <w:r>
              <w:rPr>
                <w:color w:val="000000"/>
                <w:sz w:val="21"/>
              </w:rPr>
              <w:t>3</w:t>
            </w:r>
          </w:p>
        </w:tc>
        <w:tc>
          <w:tcPr>
            <w:tcW w:type="dxa" w:w="1261"/>
            <w:vMerge w:val="restart"/>
            <w:tcBorders>
              <w:top w:val="none" w:color="000000" w:sz="4"/>
              <w:left w:val="single" w:color="000000" w:sz="4"/>
              <w:bottom w:val="single" w:color="000000" w:sz="4"/>
              <w:right w:val="single" w:color="000000" w:sz="4"/>
            </w:tcBorders>
            <w:vAlign w:val="top"/>
          </w:tcPr>
          <w:p>
            <w:pPr>
              <w:jc w:val="center"/>
            </w:pPr>
          </w:p>
          <w:p>
            <w:pPr>
              <w:jc w:val="center"/>
            </w:pPr>
          </w:p>
          <w:p>
            <w:pPr>
              <w:jc w:val="center"/>
            </w:pPr>
            <w:r>
              <w:rPr>
                <w:color w:val="000000"/>
                <w:sz w:val="21"/>
              </w:rPr>
              <w:t>通道</w:t>
            </w:r>
          </w:p>
        </w:tc>
        <w:tc>
          <w:tcPr>
            <w:tcW w:type="dxa" w:w="2667"/>
            <w:tcBorders>
              <w:top w:val="none" w:color="000000" w:sz="4"/>
              <w:left w:val="single" w:color="000000" w:sz="4"/>
              <w:bottom w:val="single" w:color="000000" w:sz="4"/>
              <w:right w:val="single" w:color="000000" w:sz="4"/>
            </w:tcBorders>
            <w:vAlign w:val="top"/>
          </w:tcPr>
          <w:p>
            <w:pPr>
              <w:jc w:val="left"/>
            </w:pPr>
            <w:r>
              <w:rPr>
                <w:color w:val="000000"/>
                <w:sz w:val="21"/>
              </w:rPr>
              <w:t>地面拖抹</w:t>
            </w:r>
            <w:r>
              <w:rPr>
                <w:color w:val="000000"/>
                <w:sz w:val="21"/>
              </w:rPr>
              <w:t>(推尘</w:t>
            </w:r>
            <w:r>
              <w:rPr>
                <w:color w:val="000000"/>
                <w:sz w:val="21"/>
              </w:rPr>
              <w:t>)</w:t>
            </w:r>
          </w:p>
        </w:tc>
        <w:tc>
          <w:tcPr>
            <w:tcW w:type="dxa" w:w="1563"/>
            <w:tcBorders>
              <w:top w:val="none" w:color="000000" w:sz="4"/>
              <w:left w:val="single" w:color="000000" w:sz="4"/>
              <w:bottom w:val="single" w:color="000000" w:sz="4"/>
              <w:right w:val="single" w:color="000000" w:sz="4"/>
            </w:tcBorders>
            <w:vAlign w:val="top"/>
          </w:tcPr>
          <w:p>
            <w:pPr>
              <w:jc w:val="left"/>
            </w:pPr>
            <w:r>
              <w:rPr>
                <w:color w:val="000000"/>
                <w:sz w:val="21"/>
              </w:rPr>
              <w:t>每日</w:t>
            </w:r>
            <w:r>
              <w:rPr>
                <w:color w:val="000000"/>
                <w:sz w:val="21"/>
              </w:rPr>
              <w:t>多</w:t>
            </w:r>
            <w:r>
              <w:rPr>
                <w:color w:val="000000"/>
                <w:sz w:val="21"/>
              </w:rPr>
              <w:t>次</w:t>
            </w:r>
          </w:p>
        </w:tc>
        <w:tc>
          <w:tcPr>
            <w:tcW w:type="dxa" w:w="2142"/>
            <w:vMerge w:val="restart"/>
            <w:tcBorders>
              <w:top w:val="none" w:color="000000" w:sz="4"/>
              <w:left w:val="single" w:color="000000" w:sz="4"/>
              <w:bottom w:val="single" w:color="000000" w:sz="4"/>
              <w:right w:val="single" w:color="000000" w:sz="4"/>
            </w:tcBorders>
            <w:vAlign w:val="top"/>
          </w:tcPr>
          <w:p>
            <w:pPr>
              <w:jc w:val="left"/>
            </w:pPr>
            <w:r>
              <w:rPr>
                <w:color w:val="000000"/>
                <w:sz w:val="21"/>
              </w:rPr>
              <w:t>(</w:t>
            </w:r>
            <w:r>
              <w:rPr>
                <w:color w:val="000000"/>
                <w:sz w:val="21"/>
              </w:rPr>
              <w:t>1)</w:t>
            </w:r>
            <w:r>
              <w:rPr>
                <w:color w:val="000000"/>
                <w:sz w:val="21"/>
              </w:rPr>
              <w:t>地面无污渍、无杂</w:t>
            </w:r>
            <w:r>
              <w:rPr>
                <w:color w:val="000000"/>
                <w:sz w:val="21"/>
              </w:rPr>
              <w:t>物；</w:t>
            </w:r>
          </w:p>
          <w:p>
            <w:pPr>
              <w:jc w:val="left"/>
            </w:pPr>
            <w:r>
              <w:rPr>
                <w:color w:val="000000"/>
                <w:sz w:val="21"/>
              </w:rPr>
              <w:t>（</w:t>
            </w:r>
            <w:r>
              <w:rPr>
                <w:color w:val="000000"/>
                <w:sz w:val="21"/>
              </w:rPr>
              <w:t>2</w:t>
            </w:r>
            <w:r>
              <w:rPr>
                <w:color w:val="000000"/>
                <w:sz w:val="21"/>
              </w:rPr>
              <w:t>）</w:t>
            </w:r>
            <w:r>
              <w:rPr>
                <w:color w:val="000000"/>
                <w:sz w:val="21"/>
              </w:rPr>
              <w:t>内玻璃无尘渍、无手</w:t>
            </w:r>
            <w:r>
              <w:rPr>
                <w:sz w:val="21"/>
              </w:rPr>
              <w:t xml:space="preserve"> </w:t>
            </w:r>
            <w:r>
              <w:rPr>
                <w:color w:val="000000"/>
                <w:sz w:val="21"/>
              </w:rPr>
              <w:t>印</w:t>
            </w:r>
            <w:r>
              <w:rPr>
                <w:color w:val="000000"/>
                <w:sz w:val="21"/>
              </w:rPr>
              <w:t>；</w:t>
            </w:r>
          </w:p>
          <w:p>
            <w:pPr>
              <w:jc w:val="left"/>
            </w:pPr>
            <w:r>
              <w:rPr>
                <w:color w:val="000000"/>
                <w:sz w:val="21"/>
              </w:rPr>
              <w:t>（</w:t>
            </w:r>
            <w:r>
              <w:rPr>
                <w:color w:val="000000"/>
                <w:sz w:val="21"/>
              </w:rPr>
              <w:t>3</w:t>
            </w:r>
            <w:r>
              <w:rPr>
                <w:color w:val="000000"/>
                <w:sz w:val="21"/>
              </w:rPr>
              <w:t>）</w:t>
            </w:r>
            <w:r>
              <w:rPr>
                <w:color w:val="000000"/>
                <w:sz w:val="21"/>
              </w:rPr>
              <w:t>门、窗、把手等无污</w:t>
            </w:r>
            <w:r>
              <w:rPr>
                <w:sz w:val="21"/>
              </w:rPr>
              <w:t xml:space="preserve"> </w:t>
            </w:r>
            <w:r>
              <w:rPr>
                <w:color w:val="000000"/>
                <w:sz w:val="21"/>
              </w:rPr>
              <w:t>痕</w:t>
            </w:r>
            <w:r>
              <w:rPr>
                <w:color w:val="000000"/>
                <w:sz w:val="21"/>
              </w:rPr>
              <w:t>、无积尘；</w:t>
            </w:r>
          </w:p>
          <w:p>
            <w:pPr>
              <w:jc w:val="left"/>
            </w:pPr>
          </w:p>
        </w:tc>
      </w:tr>
      <w:tr>
        <w:tc>
          <w:tcPr>
            <w:tcW w:type="dxa" w:w="630"/>
            <w:vMerge/>
            <w:tcBorders>
              <w:top w:val="none" w:color="000000" w:sz="4"/>
              <w:left w:val="single" w:color="000000" w:sz="4"/>
              <w:bottom w:val="single" w:color="000000" w:sz="4"/>
              <w:right w:val="single" w:color="000000" w:sz="4"/>
            </w:tcBorders>
          </w:tcPr>
          <w:p/>
        </w:tc>
        <w:tc>
          <w:tcPr>
            <w:tcW w:type="dxa" w:w="1261"/>
            <w:vMerge/>
            <w:tcBorders>
              <w:top w:val="none" w:color="000000" w:sz="4"/>
              <w:left w:val="single" w:color="000000" w:sz="4"/>
              <w:bottom w:val="single" w:color="000000" w:sz="4"/>
              <w:right w:val="single" w:color="000000" w:sz="4"/>
            </w:tcBorders>
          </w:tcPr>
          <w:p/>
        </w:tc>
        <w:tc>
          <w:tcPr>
            <w:tcW w:type="dxa" w:w="2667"/>
            <w:tcBorders>
              <w:top w:val="none" w:color="000000" w:sz="4"/>
              <w:left w:val="single" w:color="000000" w:sz="4"/>
              <w:bottom w:val="single" w:color="000000" w:sz="4"/>
              <w:right w:val="single" w:color="000000" w:sz="4"/>
            </w:tcBorders>
            <w:vAlign w:val="top"/>
          </w:tcPr>
          <w:p>
            <w:pPr>
              <w:jc w:val="left"/>
            </w:pPr>
            <w:r>
              <w:rPr>
                <w:color w:val="000000"/>
                <w:sz w:val="21"/>
              </w:rPr>
              <w:t>指示</w:t>
            </w:r>
            <w:r>
              <w:rPr>
                <w:color w:val="000000"/>
                <w:sz w:val="21"/>
              </w:rPr>
              <w:t>牌抹净</w:t>
            </w:r>
          </w:p>
        </w:tc>
        <w:tc>
          <w:tcPr>
            <w:tcW w:type="dxa" w:w="1563"/>
            <w:tcBorders>
              <w:top w:val="none" w:color="000000" w:sz="4"/>
              <w:left w:val="single" w:color="000000" w:sz="4"/>
              <w:bottom w:val="single" w:color="000000" w:sz="4"/>
              <w:right w:val="single" w:color="000000" w:sz="4"/>
            </w:tcBorders>
            <w:vAlign w:val="top"/>
          </w:tcPr>
          <w:p>
            <w:pPr>
              <w:jc w:val="left"/>
            </w:pPr>
            <w:r>
              <w:rPr>
                <w:color w:val="000000"/>
                <w:sz w:val="21"/>
              </w:rPr>
              <w:t>每日</w:t>
            </w:r>
            <w:r>
              <w:rPr>
                <w:color w:val="000000"/>
                <w:sz w:val="21"/>
              </w:rPr>
              <w:t>一次</w:t>
            </w:r>
          </w:p>
        </w:tc>
      </w:tr>
      <w:tr>
        <w:tc>
          <w:tcPr>
            <w:tcW w:type="dxa" w:w="630"/>
            <w:vMerge/>
            <w:tcBorders>
              <w:top w:val="none" w:color="000000" w:sz="4"/>
              <w:left w:val="single" w:color="000000" w:sz="4"/>
              <w:bottom w:val="single" w:color="000000" w:sz="4"/>
              <w:right w:val="single" w:color="000000" w:sz="4"/>
            </w:tcBorders>
          </w:tcPr>
          <w:p/>
        </w:tc>
        <w:tc>
          <w:tcPr>
            <w:tcW w:type="dxa" w:w="1261"/>
            <w:vMerge/>
            <w:tcBorders>
              <w:top w:val="none" w:color="000000" w:sz="4"/>
              <w:left w:val="single" w:color="000000" w:sz="4"/>
              <w:bottom w:val="single" w:color="000000" w:sz="4"/>
              <w:right w:val="single" w:color="000000" w:sz="4"/>
            </w:tcBorders>
          </w:tcPr>
          <w:p/>
        </w:tc>
        <w:tc>
          <w:tcPr>
            <w:tcW w:type="dxa" w:w="2667"/>
            <w:tcBorders>
              <w:top w:val="none" w:color="000000" w:sz="4"/>
              <w:left w:val="single" w:color="000000" w:sz="4"/>
              <w:bottom w:val="single" w:color="000000" w:sz="4"/>
              <w:right w:val="single" w:color="000000" w:sz="4"/>
            </w:tcBorders>
            <w:vAlign w:val="top"/>
          </w:tcPr>
          <w:p>
            <w:pPr>
              <w:jc w:val="left"/>
            </w:pPr>
            <w:r>
              <w:rPr>
                <w:color w:val="000000"/>
                <w:sz w:val="21"/>
              </w:rPr>
              <w:t>走廊内门、窗</w:t>
            </w:r>
            <w:r>
              <w:rPr>
                <w:color w:val="000000"/>
                <w:sz w:val="21"/>
              </w:rPr>
              <w:t>、把手清洁</w:t>
            </w:r>
          </w:p>
        </w:tc>
        <w:tc>
          <w:tcPr>
            <w:tcW w:type="dxa" w:w="1563"/>
            <w:tcBorders>
              <w:top w:val="none" w:color="000000" w:sz="4"/>
              <w:left w:val="single" w:color="000000" w:sz="4"/>
              <w:bottom w:val="single" w:color="000000" w:sz="4"/>
              <w:right w:val="single" w:color="000000" w:sz="4"/>
            </w:tcBorders>
            <w:vAlign w:val="top"/>
          </w:tcPr>
          <w:p>
            <w:pPr>
              <w:jc w:val="left"/>
            </w:pPr>
            <w:r>
              <w:rPr>
                <w:color w:val="000000"/>
                <w:sz w:val="21"/>
              </w:rPr>
              <w:t>每日</w:t>
            </w:r>
            <w:r>
              <w:rPr>
                <w:color w:val="000000"/>
                <w:sz w:val="21"/>
              </w:rPr>
              <w:t>一次</w:t>
            </w:r>
          </w:p>
        </w:tc>
      </w:tr>
      <w:tr>
        <w:tc>
          <w:tcPr>
            <w:tcW w:type="dxa" w:w="630"/>
            <w:vMerge/>
            <w:tcBorders>
              <w:top w:val="none" w:color="000000" w:sz="4"/>
              <w:left w:val="single" w:color="000000" w:sz="4"/>
              <w:bottom w:val="single" w:color="000000" w:sz="4"/>
              <w:right w:val="single" w:color="000000" w:sz="4"/>
            </w:tcBorders>
          </w:tcPr>
          <w:p/>
        </w:tc>
        <w:tc>
          <w:tcPr>
            <w:tcW w:type="dxa" w:w="1261"/>
            <w:vMerge/>
            <w:tcBorders>
              <w:top w:val="none" w:color="000000" w:sz="4"/>
              <w:left w:val="single" w:color="000000" w:sz="4"/>
              <w:bottom w:val="single" w:color="000000" w:sz="4"/>
              <w:right w:val="single" w:color="000000" w:sz="4"/>
            </w:tcBorders>
          </w:tcPr>
          <w:p/>
        </w:tc>
        <w:tc>
          <w:tcPr>
            <w:tcW w:type="dxa" w:w="2667"/>
            <w:tcBorders>
              <w:top w:val="none" w:color="000000" w:sz="4"/>
              <w:left w:val="single" w:color="000000" w:sz="4"/>
              <w:bottom w:val="single" w:color="000000" w:sz="4"/>
              <w:right w:val="single" w:color="000000" w:sz="4"/>
            </w:tcBorders>
            <w:vAlign w:val="top"/>
          </w:tcPr>
          <w:p>
            <w:pPr>
              <w:jc w:val="left"/>
            </w:pPr>
            <w:r>
              <w:rPr>
                <w:color w:val="000000"/>
                <w:sz w:val="21"/>
              </w:rPr>
              <w:t>保</w:t>
            </w:r>
            <w:r>
              <w:rPr>
                <w:color w:val="000000"/>
                <w:sz w:val="21"/>
              </w:rPr>
              <w:t>洁</w:t>
            </w:r>
          </w:p>
        </w:tc>
        <w:tc>
          <w:tcPr>
            <w:tcW w:type="dxa" w:w="1563"/>
            <w:tcBorders>
              <w:top w:val="none" w:color="000000" w:sz="4"/>
              <w:left w:val="single" w:color="000000" w:sz="4"/>
              <w:bottom w:val="single" w:color="000000" w:sz="4"/>
              <w:right w:val="single" w:color="000000" w:sz="4"/>
            </w:tcBorders>
            <w:vAlign w:val="top"/>
          </w:tcPr>
          <w:p>
            <w:pPr>
              <w:jc w:val="left"/>
            </w:pPr>
            <w:r>
              <w:rPr>
                <w:color w:val="000000"/>
                <w:sz w:val="21"/>
              </w:rPr>
              <w:t>巡回</w:t>
            </w:r>
            <w:r>
              <w:rPr>
                <w:color w:val="000000"/>
                <w:sz w:val="21"/>
              </w:rPr>
              <w:t>多次</w:t>
            </w:r>
          </w:p>
        </w:tc>
      </w:tr>
      <w:tr>
        <w:tc>
          <w:tcPr>
            <w:tcW w:type="dxa" w:w="630"/>
            <w:vMerge w:val="restart"/>
            <w:tcBorders>
              <w:top w:val="none" w:color="000000" w:sz="4"/>
              <w:left w:val="single" w:color="000000" w:sz="4"/>
              <w:bottom w:val="single" w:color="000000" w:sz="4"/>
              <w:right w:val="single" w:color="000000" w:sz="4"/>
            </w:tcBorders>
            <w:vAlign w:val="top"/>
          </w:tcPr>
          <w:p>
            <w:pPr>
              <w:jc w:val="center"/>
            </w:pPr>
            <w:r>
              <w:rPr>
                <w:color w:val="000000"/>
                <w:sz w:val="21"/>
              </w:rPr>
              <w:t>4</w:t>
            </w:r>
          </w:p>
        </w:tc>
        <w:tc>
          <w:tcPr>
            <w:tcW w:type="dxa" w:w="1261"/>
            <w:vMerge w:val="restart"/>
            <w:tcBorders>
              <w:top w:val="none" w:color="000000" w:sz="4"/>
              <w:left w:val="single" w:color="000000" w:sz="4"/>
              <w:bottom w:val="single" w:color="000000" w:sz="4"/>
              <w:right w:val="single" w:color="000000" w:sz="4"/>
            </w:tcBorders>
            <w:vAlign w:val="top"/>
          </w:tcPr>
          <w:p>
            <w:pPr>
              <w:jc w:val="center"/>
            </w:pPr>
          </w:p>
          <w:p>
            <w:pPr>
              <w:jc w:val="center"/>
            </w:pPr>
          </w:p>
          <w:p>
            <w:pPr>
              <w:jc w:val="center"/>
            </w:pPr>
            <w:r>
              <w:rPr>
                <w:color w:val="000000"/>
                <w:sz w:val="21"/>
              </w:rPr>
              <w:t>洗手间、茶水</w:t>
            </w:r>
            <w:r>
              <w:rPr>
                <w:color w:val="000000"/>
                <w:sz w:val="21"/>
              </w:rPr>
              <w:t xml:space="preserve"> </w:t>
            </w:r>
            <w:r>
              <w:rPr>
                <w:color w:val="000000"/>
                <w:sz w:val="21"/>
              </w:rPr>
              <w:t>间</w:t>
            </w:r>
          </w:p>
        </w:tc>
        <w:tc>
          <w:tcPr>
            <w:tcW w:type="dxa" w:w="2667"/>
            <w:tcBorders>
              <w:top w:val="none" w:color="000000" w:sz="4"/>
              <w:left w:val="single" w:color="000000" w:sz="4"/>
              <w:bottom w:val="single" w:color="000000" w:sz="4"/>
              <w:right w:val="single" w:color="000000" w:sz="4"/>
            </w:tcBorders>
            <w:vAlign w:val="top"/>
          </w:tcPr>
          <w:p>
            <w:pPr>
              <w:jc w:val="left"/>
            </w:pPr>
            <w:r>
              <w:rPr>
                <w:color w:val="000000"/>
                <w:sz w:val="21"/>
              </w:rPr>
              <w:t>地面</w:t>
            </w:r>
            <w:r>
              <w:rPr>
                <w:color w:val="000000"/>
                <w:sz w:val="21"/>
              </w:rPr>
              <w:t>拖抹</w:t>
            </w:r>
          </w:p>
        </w:tc>
        <w:tc>
          <w:tcPr>
            <w:tcW w:type="dxa" w:w="1563"/>
            <w:tcBorders>
              <w:top w:val="none" w:color="000000" w:sz="4"/>
              <w:left w:val="single" w:color="000000" w:sz="4"/>
              <w:bottom w:val="single" w:color="000000" w:sz="4"/>
              <w:right w:val="single" w:color="000000" w:sz="4"/>
            </w:tcBorders>
            <w:vAlign w:val="top"/>
          </w:tcPr>
          <w:p>
            <w:pPr>
              <w:jc w:val="left"/>
            </w:pPr>
            <w:r>
              <w:rPr>
                <w:color w:val="000000"/>
                <w:sz w:val="21"/>
              </w:rPr>
              <w:t>每日</w:t>
            </w:r>
            <w:r>
              <w:rPr>
                <w:color w:val="000000"/>
                <w:sz w:val="21"/>
              </w:rPr>
              <w:t>三次</w:t>
            </w:r>
          </w:p>
        </w:tc>
        <w:tc>
          <w:tcPr>
            <w:tcW w:type="dxa" w:w="2142"/>
            <w:vMerge w:val="restart"/>
            <w:tcBorders>
              <w:top w:val="none" w:color="000000" w:sz="4"/>
              <w:left w:val="single" w:color="000000" w:sz="4"/>
              <w:bottom w:val="single" w:color="000000" w:sz="4"/>
              <w:right w:val="single" w:color="000000" w:sz="4"/>
            </w:tcBorders>
            <w:vAlign w:val="top"/>
          </w:tcPr>
          <w:p>
            <w:pPr>
              <w:jc w:val="left"/>
            </w:pPr>
            <w:r>
              <w:rPr>
                <w:color w:val="000000"/>
                <w:sz w:val="21"/>
              </w:rPr>
              <w:t>无</w:t>
            </w:r>
            <w:r>
              <w:rPr>
                <w:color w:val="000000"/>
                <w:sz w:val="21"/>
              </w:rPr>
              <w:t>积水、无污垢、不积尘、</w:t>
            </w:r>
            <w:r>
              <w:rPr>
                <w:sz w:val="21"/>
              </w:rPr>
              <w:t xml:space="preserve"> </w:t>
            </w:r>
            <w:r>
              <w:rPr>
                <w:color w:val="000000"/>
                <w:sz w:val="21"/>
              </w:rPr>
              <w:t>无</w:t>
            </w:r>
            <w:r>
              <w:rPr>
                <w:color w:val="000000"/>
                <w:sz w:val="21"/>
              </w:rPr>
              <w:t>臭味、干净整洁。</w:t>
            </w:r>
          </w:p>
        </w:tc>
      </w:tr>
      <w:tr>
        <w:tc>
          <w:tcPr>
            <w:tcW w:type="dxa" w:w="630"/>
            <w:vMerge/>
            <w:tcBorders>
              <w:top w:val="none" w:color="000000" w:sz="4"/>
              <w:left w:val="single" w:color="000000" w:sz="4"/>
              <w:bottom w:val="single" w:color="000000" w:sz="4"/>
              <w:right w:val="single" w:color="000000" w:sz="4"/>
            </w:tcBorders>
          </w:tcPr>
          <w:p/>
        </w:tc>
        <w:tc>
          <w:tcPr>
            <w:tcW w:type="dxa" w:w="1261"/>
            <w:vMerge/>
            <w:tcBorders>
              <w:top w:val="none" w:color="000000" w:sz="4"/>
              <w:left w:val="single" w:color="000000" w:sz="4"/>
              <w:bottom w:val="single" w:color="000000" w:sz="4"/>
              <w:right w:val="single" w:color="000000" w:sz="4"/>
            </w:tcBorders>
          </w:tcPr>
          <w:p/>
        </w:tc>
        <w:tc>
          <w:tcPr>
            <w:tcW w:type="dxa" w:w="2667"/>
            <w:tcBorders>
              <w:top w:val="none" w:color="000000" w:sz="4"/>
              <w:left w:val="single" w:color="000000" w:sz="4"/>
              <w:bottom w:val="single" w:color="000000" w:sz="4"/>
              <w:right w:val="single" w:color="000000" w:sz="4"/>
            </w:tcBorders>
            <w:vAlign w:val="top"/>
          </w:tcPr>
          <w:p>
            <w:pPr>
              <w:jc w:val="left"/>
            </w:pPr>
            <w:r>
              <w:rPr>
                <w:color w:val="000000"/>
                <w:sz w:val="21"/>
              </w:rPr>
              <w:t>厕兜、洁具</w:t>
            </w:r>
            <w:r>
              <w:rPr>
                <w:color w:val="000000"/>
                <w:sz w:val="21"/>
              </w:rPr>
              <w:t>等清洁</w:t>
            </w:r>
          </w:p>
        </w:tc>
        <w:tc>
          <w:tcPr>
            <w:tcW w:type="dxa" w:w="1563"/>
            <w:tcBorders>
              <w:top w:val="none" w:color="000000" w:sz="4"/>
              <w:left w:val="single" w:color="000000" w:sz="4"/>
              <w:bottom w:val="single" w:color="000000" w:sz="4"/>
              <w:right w:val="single" w:color="000000" w:sz="4"/>
            </w:tcBorders>
            <w:vAlign w:val="top"/>
          </w:tcPr>
          <w:p>
            <w:pPr>
              <w:jc w:val="left"/>
            </w:pPr>
            <w:r>
              <w:rPr>
                <w:color w:val="000000"/>
                <w:sz w:val="21"/>
              </w:rPr>
              <w:t>每日</w:t>
            </w:r>
            <w:r>
              <w:rPr>
                <w:color w:val="000000"/>
                <w:sz w:val="21"/>
              </w:rPr>
              <w:t>三次</w:t>
            </w:r>
          </w:p>
        </w:tc>
      </w:tr>
      <w:tr>
        <w:tc>
          <w:tcPr>
            <w:tcW w:type="dxa" w:w="630"/>
            <w:vMerge/>
            <w:tcBorders>
              <w:top w:val="none" w:color="000000" w:sz="4"/>
              <w:left w:val="single" w:color="000000" w:sz="4"/>
              <w:bottom w:val="single" w:color="000000" w:sz="4"/>
              <w:right w:val="single" w:color="000000" w:sz="4"/>
            </w:tcBorders>
          </w:tcPr>
          <w:p/>
        </w:tc>
        <w:tc>
          <w:tcPr>
            <w:tcW w:type="dxa" w:w="1261"/>
            <w:vMerge/>
            <w:tcBorders>
              <w:top w:val="none" w:color="000000" w:sz="4"/>
              <w:left w:val="single" w:color="000000" w:sz="4"/>
              <w:bottom w:val="single" w:color="000000" w:sz="4"/>
              <w:right w:val="single" w:color="000000" w:sz="4"/>
            </w:tcBorders>
          </w:tcPr>
          <w:p/>
        </w:tc>
        <w:tc>
          <w:tcPr>
            <w:tcW w:type="dxa" w:w="2667"/>
            <w:tcBorders>
              <w:top w:val="none" w:color="000000" w:sz="4"/>
              <w:left w:val="single" w:color="000000" w:sz="4"/>
              <w:bottom w:val="single" w:color="000000" w:sz="4"/>
              <w:right w:val="single" w:color="000000" w:sz="4"/>
            </w:tcBorders>
            <w:vAlign w:val="top"/>
          </w:tcPr>
          <w:p>
            <w:pPr>
              <w:jc w:val="left"/>
            </w:pPr>
            <w:r>
              <w:rPr>
                <w:color w:val="000000"/>
                <w:sz w:val="21"/>
              </w:rPr>
              <w:t>洗手台、</w:t>
            </w:r>
            <w:r>
              <w:rPr>
                <w:color w:val="000000"/>
                <w:sz w:val="21"/>
              </w:rPr>
              <w:t>镜面清洁</w:t>
            </w:r>
          </w:p>
        </w:tc>
        <w:tc>
          <w:tcPr>
            <w:tcW w:type="dxa" w:w="1563"/>
            <w:tcBorders>
              <w:top w:val="none" w:color="000000" w:sz="4"/>
              <w:left w:val="single" w:color="000000" w:sz="4"/>
              <w:bottom w:val="single" w:color="000000" w:sz="4"/>
              <w:right w:val="single" w:color="000000" w:sz="4"/>
            </w:tcBorders>
            <w:vAlign w:val="top"/>
          </w:tcPr>
          <w:p>
            <w:pPr>
              <w:jc w:val="left"/>
            </w:pPr>
            <w:r>
              <w:rPr>
                <w:color w:val="000000"/>
                <w:sz w:val="21"/>
              </w:rPr>
              <w:t>每日</w:t>
            </w:r>
            <w:r>
              <w:rPr>
                <w:color w:val="000000"/>
                <w:sz w:val="21"/>
              </w:rPr>
              <w:t>三次</w:t>
            </w:r>
          </w:p>
        </w:tc>
      </w:tr>
      <w:tr>
        <w:tc>
          <w:tcPr>
            <w:tcW w:type="dxa" w:w="630"/>
            <w:vMerge/>
            <w:tcBorders>
              <w:top w:val="none" w:color="000000" w:sz="4"/>
              <w:left w:val="single" w:color="000000" w:sz="4"/>
              <w:bottom w:val="single" w:color="000000" w:sz="4"/>
              <w:right w:val="single" w:color="000000" w:sz="4"/>
            </w:tcBorders>
          </w:tcPr>
          <w:p/>
        </w:tc>
        <w:tc>
          <w:tcPr>
            <w:tcW w:type="dxa" w:w="1261"/>
            <w:vMerge/>
            <w:tcBorders>
              <w:top w:val="none" w:color="000000" w:sz="4"/>
              <w:left w:val="single" w:color="000000" w:sz="4"/>
              <w:bottom w:val="single" w:color="000000" w:sz="4"/>
              <w:right w:val="single" w:color="000000" w:sz="4"/>
            </w:tcBorders>
          </w:tcPr>
          <w:p/>
        </w:tc>
        <w:tc>
          <w:tcPr>
            <w:tcW w:type="dxa" w:w="2667"/>
            <w:tcBorders>
              <w:top w:val="none" w:color="000000" w:sz="4"/>
              <w:left w:val="single" w:color="000000" w:sz="4"/>
              <w:bottom w:val="single" w:color="000000" w:sz="4"/>
              <w:right w:val="single" w:color="000000" w:sz="4"/>
            </w:tcBorders>
            <w:vAlign w:val="top"/>
          </w:tcPr>
          <w:p>
            <w:pPr>
              <w:jc w:val="left"/>
            </w:pPr>
            <w:r>
              <w:rPr>
                <w:color w:val="000000"/>
                <w:sz w:val="21"/>
              </w:rPr>
              <w:t>门、窗</w:t>
            </w:r>
            <w:r>
              <w:rPr>
                <w:color w:val="000000"/>
                <w:sz w:val="21"/>
              </w:rPr>
              <w:t>、</w:t>
            </w:r>
            <w:r>
              <w:rPr>
                <w:color w:val="000000"/>
                <w:sz w:val="21"/>
              </w:rPr>
              <w:t>隔板等抹净</w:t>
            </w:r>
          </w:p>
        </w:tc>
        <w:tc>
          <w:tcPr>
            <w:tcW w:type="dxa" w:w="1563"/>
            <w:tcBorders>
              <w:top w:val="none" w:color="000000" w:sz="4"/>
              <w:left w:val="single" w:color="000000" w:sz="4"/>
              <w:bottom w:val="single" w:color="000000" w:sz="4"/>
              <w:right w:val="single" w:color="000000" w:sz="4"/>
            </w:tcBorders>
            <w:vAlign w:val="top"/>
          </w:tcPr>
          <w:p>
            <w:pPr>
              <w:jc w:val="left"/>
            </w:pPr>
            <w:r>
              <w:rPr>
                <w:color w:val="000000"/>
                <w:sz w:val="21"/>
              </w:rPr>
              <w:t>每日</w:t>
            </w:r>
            <w:r>
              <w:rPr>
                <w:color w:val="000000"/>
                <w:sz w:val="21"/>
              </w:rPr>
              <w:t>一次</w:t>
            </w:r>
          </w:p>
        </w:tc>
      </w:tr>
      <w:tr>
        <w:tc>
          <w:tcPr>
            <w:tcW w:type="dxa" w:w="630"/>
            <w:vMerge/>
            <w:tcBorders>
              <w:top w:val="none" w:color="000000" w:sz="4"/>
              <w:left w:val="single" w:color="000000" w:sz="4"/>
              <w:bottom w:val="single" w:color="000000" w:sz="4"/>
              <w:right w:val="single" w:color="000000" w:sz="4"/>
            </w:tcBorders>
          </w:tcPr>
          <w:p/>
        </w:tc>
        <w:tc>
          <w:tcPr>
            <w:tcW w:type="dxa" w:w="1261"/>
            <w:vMerge/>
            <w:tcBorders>
              <w:top w:val="none" w:color="000000" w:sz="4"/>
              <w:left w:val="single" w:color="000000" w:sz="4"/>
              <w:bottom w:val="single" w:color="000000" w:sz="4"/>
              <w:right w:val="single" w:color="000000" w:sz="4"/>
            </w:tcBorders>
          </w:tcPr>
          <w:p/>
        </w:tc>
        <w:tc>
          <w:tcPr>
            <w:tcW w:type="dxa" w:w="2667"/>
            <w:tcBorders>
              <w:top w:val="none" w:color="000000" w:sz="4"/>
              <w:left w:val="single" w:color="000000" w:sz="4"/>
              <w:bottom w:val="single" w:color="000000" w:sz="4"/>
              <w:right w:val="single" w:color="000000" w:sz="4"/>
            </w:tcBorders>
            <w:vAlign w:val="top"/>
          </w:tcPr>
          <w:p>
            <w:pPr>
              <w:jc w:val="left"/>
            </w:pPr>
            <w:r>
              <w:rPr>
                <w:color w:val="000000"/>
                <w:sz w:val="21"/>
              </w:rPr>
              <w:t>管道、门头、窗</w:t>
            </w:r>
            <w:r>
              <w:rPr>
                <w:color w:val="000000"/>
                <w:sz w:val="21"/>
              </w:rPr>
              <w:t>台等清洁</w:t>
            </w:r>
          </w:p>
        </w:tc>
        <w:tc>
          <w:tcPr>
            <w:tcW w:type="dxa" w:w="1563"/>
            <w:tcBorders>
              <w:top w:val="none" w:color="000000" w:sz="4"/>
              <w:left w:val="single" w:color="000000" w:sz="4"/>
              <w:bottom w:val="single" w:color="000000" w:sz="4"/>
              <w:right w:val="single" w:color="000000" w:sz="4"/>
            </w:tcBorders>
            <w:vAlign w:val="top"/>
          </w:tcPr>
          <w:p>
            <w:pPr>
              <w:jc w:val="left"/>
            </w:pPr>
            <w:r>
              <w:rPr>
                <w:color w:val="000000"/>
                <w:sz w:val="21"/>
              </w:rPr>
              <w:t>每周</w:t>
            </w:r>
            <w:r>
              <w:rPr>
                <w:color w:val="000000"/>
                <w:sz w:val="21"/>
              </w:rPr>
              <w:t>一次</w:t>
            </w:r>
          </w:p>
        </w:tc>
      </w:tr>
      <w:tr>
        <w:tc>
          <w:tcPr>
            <w:tcW w:type="dxa" w:w="630"/>
            <w:vMerge/>
            <w:tcBorders>
              <w:top w:val="none" w:color="000000" w:sz="4"/>
              <w:left w:val="single" w:color="000000" w:sz="4"/>
              <w:bottom w:val="single" w:color="000000" w:sz="4"/>
              <w:right w:val="single" w:color="000000" w:sz="4"/>
            </w:tcBorders>
          </w:tcPr>
          <w:p/>
        </w:tc>
        <w:tc>
          <w:tcPr>
            <w:tcW w:type="dxa" w:w="1261"/>
            <w:vMerge/>
            <w:tcBorders>
              <w:top w:val="none" w:color="000000" w:sz="4"/>
              <w:left w:val="single" w:color="000000" w:sz="4"/>
              <w:bottom w:val="single" w:color="000000" w:sz="4"/>
              <w:right w:val="single" w:color="000000" w:sz="4"/>
            </w:tcBorders>
          </w:tcPr>
          <w:p/>
        </w:tc>
        <w:tc>
          <w:tcPr>
            <w:tcW w:type="dxa" w:w="2667"/>
            <w:tcBorders>
              <w:top w:val="none" w:color="000000" w:sz="4"/>
              <w:left w:val="single" w:color="000000" w:sz="4"/>
              <w:bottom w:val="single" w:color="000000" w:sz="4"/>
              <w:right w:val="single" w:color="000000" w:sz="4"/>
            </w:tcBorders>
            <w:vAlign w:val="top"/>
          </w:tcPr>
          <w:p>
            <w:pPr>
              <w:jc w:val="left"/>
            </w:pPr>
            <w:r>
              <w:rPr>
                <w:color w:val="000000"/>
                <w:sz w:val="21"/>
              </w:rPr>
              <w:t>更</w:t>
            </w:r>
            <w:r>
              <w:rPr>
                <w:color w:val="000000"/>
                <w:sz w:val="21"/>
              </w:rPr>
              <w:t>换卫生用品</w:t>
            </w:r>
          </w:p>
        </w:tc>
        <w:tc>
          <w:tcPr>
            <w:tcW w:type="dxa" w:w="1563"/>
            <w:tcBorders>
              <w:top w:val="none" w:color="000000" w:sz="4"/>
              <w:left w:val="single" w:color="000000" w:sz="4"/>
              <w:bottom w:val="single" w:color="000000" w:sz="4"/>
              <w:right w:val="single" w:color="000000" w:sz="4"/>
            </w:tcBorders>
            <w:vAlign w:val="top"/>
          </w:tcPr>
          <w:p>
            <w:pPr>
              <w:jc w:val="left"/>
            </w:pPr>
            <w:r>
              <w:rPr>
                <w:color w:val="000000"/>
                <w:sz w:val="21"/>
              </w:rPr>
              <w:t>用完即</w:t>
            </w:r>
            <w:r>
              <w:rPr>
                <w:color w:val="000000"/>
                <w:sz w:val="21"/>
              </w:rPr>
              <w:t>换</w:t>
            </w:r>
          </w:p>
        </w:tc>
      </w:tr>
      <w:tr>
        <w:tc>
          <w:tcPr>
            <w:tcW w:type="dxa" w:w="630"/>
            <w:vMerge w:val="restart"/>
            <w:tcBorders>
              <w:top w:val="none" w:color="000000" w:sz="4"/>
              <w:left w:val="single" w:color="000000" w:sz="4"/>
              <w:bottom w:val="single" w:color="000000" w:sz="4"/>
              <w:right w:val="single" w:color="000000" w:sz="4"/>
            </w:tcBorders>
            <w:vAlign w:val="top"/>
          </w:tcPr>
          <w:p>
            <w:pPr>
              <w:jc w:val="center"/>
            </w:pPr>
            <w:r>
              <w:rPr>
                <w:color w:val="000000"/>
                <w:sz w:val="21"/>
              </w:rPr>
              <w:t>5</w:t>
            </w:r>
          </w:p>
        </w:tc>
        <w:tc>
          <w:tcPr>
            <w:tcW w:type="dxa" w:w="1261"/>
            <w:vMerge w:val="restart"/>
            <w:tcBorders>
              <w:top w:val="none" w:color="000000" w:sz="4"/>
              <w:left w:val="single" w:color="000000" w:sz="4"/>
              <w:bottom w:val="single" w:color="000000" w:sz="4"/>
              <w:right w:val="single" w:color="000000" w:sz="4"/>
            </w:tcBorders>
            <w:vAlign w:val="top"/>
          </w:tcPr>
          <w:p>
            <w:pPr>
              <w:jc w:val="center"/>
            </w:pPr>
            <w:r>
              <w:rPr>
                <w:color w:val="000000"/>
                <w:sz w:val="21"/>
              </w:rPr>
              <w:t>功能房</w:t>
            </w:r>
            <w:r>
              <w:rPr>
                <w:color w:val="000000"/>
                <w:sz w:val="21"/>
              </w:rPr>
              <w:t>(如</w:t>
            </w:r>
            <w:r>
              <w:rPr>
                <w:color w:val="000000"/>
                <w:sz w:val="21"/>
              </w:rPr>
              <w:t>管</w:t>
            </w:r>
            <w:r>
              <w:rPr>
                <w:color w:val="000000"/>
                <w:sz w:val="21"/>
              </w:rPr>
              <w:t>井房</w:t>
            </w:r>
            <w:r>
              <w:rPr>
                <w:color w:val="000000"/>
                <w:sz w:val="21"/>
              </w:rPr>
              <w:t>、机房</w:t>
            </w:r>
            <w:r>
              <w:rPr>
                <w:color w:val="000000"/>
                <w:sz w:val="21"/>
              </w:rPr>
              <w:t>等</w:t>
            </w:r>
            <w:r>
              <w:rPr>
                <w:color w:val="000000"/>
                <w:sz w:val="21"/>
              </w:rPr>
              <w:t>)</w:t>
            </w:r>
          </w:p>
        </w:tc>
        <w:tc>
          <w:tcPr>
            <w:tcW w:type="dxa" w:w="2667"/>
            <w:tcBorders>
              <w:top w:val="none" w:color="000000" w:sz="4"/>
              <w:left w:val="single" w:color="000000" w:sz="4"/>
              <w:bottom w:val="single" w:color="000000" w:sz="4"/>
              <w:right w:val="single" w:color="000000" w:sz="4"/>
            </w:tcBorders>
            <w:vAlign w:val="top"/>
          </w:tcPr>
          <w:p>
            <w:pPr>
              <w:jc w:val="left"/>
            </w:pPr>
            <w:r>
              <w:rPr>
                <w:color w:val="000000"/>
                <w:sz w:val="21"/>
              </w:rPr>
              <w:t>地面</w:t>
            </w:r>
            <w:r>
              <w:rPr>
                <w:color w:val="000000"/>
                <w:sz w:val="21"/>
              </w:rPr>
              <w:t>清洁</w:t>
            </w:r>
          </w:p>
        </w:tc>
        <w:tc>
          <w:tcPr>
            <w:tcW w:type="dxa" w:w="1563"/>
            <w:tcBorders>
              <w:top w:val="none" w:color="000000" w:sz="4"/>
              <w:left w:val="single" w:color="000000" w:sz="4"/>
              <w:bottom w:val="single" w:color="000000" w:sz="4"/>
              <w:right w:val="single" w:color="000000" w:sz="4"/>
            </w:tcBorders>
            <w:vAlign w:val="top"/>
          </w:tcPr>
          <w:p>
            <w:pPr>
              <w:jc w:val="left"/>
            </w:pPr>
            <w:r>
              <w:rPr>
                <w:color w:val="000000"/>
                <w:sz w:val="21"/>
              </w:rPr>
              <w:t>每月</w:t>
            </w:r>
            <w:r>
              <w:rPr>
                <w:color w:val="000000"/>
                <w:sz w:val="21"/>
              </w:rPr>
              <w:t>两次</w:t>
            </w:r>
          </w:p>
        </w:tc>
        <w:tc>
          <w:tcPr>
            <w:tcW w:type="dxa" w:w="2142"/>
            <w:vMerge w:val="restart"/>
            <w:tcBorders>
              <w:top w:val="none" w:color="000000" w:sz="4"/>
              <w:left w:val="single" w:color="000000" w:sz="4"/>
              <w:bottom w:val="single" w:color="000000" w:sz="4"/>
              <w:right w:val="single" w:color="000000" w:sz="4"/>
            </w:tcBorders>
            <w:vAlign w:val="top"/>
          </w:tcPr>
          <w:p>
            <w:pPr>
              <w:jc w:val="left"/>
            </w:pPr>
          </w:p>
        </w:tc>
      </w:tr>
      <w:tr>
        <w:tc>
          <w:tcPr>
            <w:tcW w:type="dxa" w:w="630"/>
            <w:vMerge/>
            <w:tcBorders>
              <w:top w:val="none" w:color="000000" w:sz="4"/>
              <w:left w:val="single" w:color="000000" w:sz="4"/>
              <w:bottom w:val="single" w:color="000000" w:sz="4"/>
              <w:right w:val="single" w:color="000000" w:sz="4"/>
            </w:tcBorders>
          </w:tcPr>
          <w:p/>
        </w:tc>
        <w:tc>
          <w:tcPr>
            <w:tcW w:type="dxa" w:w="1261"/>
            <w:vMerge/>
            <w:tcBorders>
              <w:top w:val="none" w:color="000000" w:sz="4"/>
              <w:left w:val="single" w:color="000000" w:sz="4"/>
              <w:bottom w:val="single" w:color="000000" w:sz="4"/>
              <w:right w:val="single" w:color="000000" w:sz="4"/>
            </w:tcBorders>
          </w:tcPr>
          <w:p/>
        </w:tc>
        <w:tc>
          <w:tcPr>
            <w:tcW w:type="dxa" w:w="2667"/>
            <w:tcBorders>
              <w:top w:val="none" w:color="000000" w:sz="4"/>
              <w:left w:val="single" w:color="000000" w:sz="4"/>
              <w:bottom w:val="single" w:color="000000" w:sz="4"/>
              <w:right w:val="single" w:color="000000" w:sz="4"/>
            </w:tcBorders>
            <w:vAlign w:val="top"/>
          </w:tcPr>
          <w:p>
            <w:pPr>
              <w:jc w:val="left"/>
            </w:pPr>
            <w:r>
              <w:rPr>
                <w:color w:val="000000"/>
                <w:sz w:val="21"/>
              </w:rPr>
              <w:t>设备抹尘</w:t>
            </w:r>
          </w:p>
        </w:tc>
        <w:tc>
          <w:tcPr>
            <w:tcW w:type="dxa" w:w="1563"/>
            <w:tcBorders>
              <w:top w:val="none" w:color="000000" w:sz="4"/>
              <w:left w:val="single" w:color="000000" w:sz="4"/>
              <w:bottom w:val="single" w:color="000000" w:sz="4"/>
              <w:right w:val="single" w:color="000000" w:sz="4"/>
            </w:tcBorders>
            <w:vAlign w:val="top"/>
          </w:tcPr>
          <w:p>
            <w:pPr>
              <w:jc w:val="left"/>
            </w:pPr>
            <w:r>
              <w:rPr>
                <w:color w:val="000000"/>
                <w:sz w:val="21"/>
              </w:rPr>
              <w:t>每月</w:t>
            </w:r>
            <w:r>
              <w:rPr>
                <w:color w:val="000000"/>
                <w:sz w:val="21"/>
              </w:rPr>
              <w:t>一次</w:t>
            </w:r>
          </w:p>
        </w:tc>
      </w:tr>
      <w:tr>
        <w:tc>
          <w:tcPr>
            <w:tcW w:type="dxa" w:w="630"/>
            <w:vMerge/>
            <w:tcBorders>
              <w:top w:val="none" w:color="000000" w:sz="4"/>
              <w:left w:val="single" w:color="000000" w:sz="4"/>
              <w:bottom w:val="single" w:color="000000" w:sz="4"/>
              <w:right w:val="single" w:color="000000" w:sz="4"/>
            </w:tcBorders>
          </w:tcPr>
          <w:p/>
        </w:tc>
        <w:tc>
          <w:tcPr>
            <w:tcW w:type="dxa" w:w="1261"/>
            <w:vMerge/>
            <w:tcBorders>
              <w:top w:val="none" w:color="000000" w:sz="4"/>
              <w:left w:val="single" w:color="000000" w:sz="4"/>
              <w:bottom w:val="single" w:color="000000" w:sz="4"/>
              <w:right w:val="single" w:color="000000" w:sz="4"/>
            </w:tcBorders>
          </w:tcPr>
          <w:p/>
        </w:tc>
        <w:tc>
          <w:tcPr>
            <w:tcW w:type="dxa" w:w="2667"/>
            <w:tcBorders>
              <w:top w:val="none" w:color="000000" w:sz="4"/>
              <w:left w:val="single" w:color="000000" w:sz="4"/>
              <w:bottom w:val="single" w:color="000000" w:sz="4"/>
              <w:right w:val="single" w:color="000000" w:sz="4"/>
            </w:tcBorders>
            <w:vAlign w:val="top"/>
          </w:tcPr>
          <w:p>
            <w:pPr>
              <w:jc w:val="left"/>
            </w:pPr>
            <w:r>
              <w:rPr>
                <w:color w:val="000000"/>
                <w:sz w:val="21"/>
              </w:rPr>
              <w:t>台</w:t>
            </w:r>
            <w:r>
              <w:rPr>
                <w:color w:val="000000"/>
                <w:sz w:val="21"/>
              </w:rPr>
              <w:t>、</w:t>
            </w:r>
            <w:r>
              <w:rPr>
                <w:color w:val="000000"/>
                <w:sz w:val="21"/>
              </w:rPr>
              <w:t>椅抹尘</w:t>
            </w:r>
          </w:p>
        </w:tc>
        <w:tc>
          <w:tcPr>
            <w:tcW w:type="dxa" w:w="1563"/>
            <w:tcBorders>
              <w:top w:val="none" w:color="000000" w:sz="4"/>
              <w:left w:val="single" w:color="000000" w:sz="4"/>
              <w:bottom w:val="single" w:color="000000" w:sz="4"/>
              <w:right w:val="single" w:color="000000" w:sz="4"/>
            </w:tcBorders>
            <w:vAlign w:val="top"/>
          </w:tcPr>
          <w:p>
            <w:pPr>
              <w:jc w:val="left"/>
            </w:pPr>
            <w:r>
              <w:rPr>
                <w:color w:val="000000"/>
                <w:sz w:val="21"/>
              </w:rPr>
              <w:t>每周</w:t>
            </w:r>
            <w:r>
              <w:rPr>
                <w:color w:val="000000"/>
                <w:sz w:val="21"/>
              </w:rPr>
              <w:t>一次</w:t>
            </w:r>
          </w:p>
        </w:tc>
      </w:tr>
      <w:tr>
        <w:tc>
          <w:tcPr>
            <w:tcW w:type="dxa" w:w="630"/>
            <w:vMerge w:val="restart"/>
            <w:tcBorders>
              <w:top w:val="none" w:color="000000" w:sz="4"/>
              <w:left w:val="single" w:color="000000" w:sz="4"/>
              <w:bottom w:val="single" w:color="000000" w:sz="4"/>
              <w:right w:val="single" w:color="000000" w:sz="4"/>
            </w:tcBorders>
            <w:vAlign w:val="top"/>
          </w:tcPr>
          <w:p>
            <w:pPr>
              <w:jc w:val="center"/>
            </w:pPr>
            <w:r>
              <w:rPr>
                <w:color w:val="000000"/>
                <w:sz w:val="21"/>
              </w:rPr>
              <w:t>6</w:t>
            </w:r>
          </w:p>
        </w:tc>
        <w:tc>
          <w:tcPr>
            <w:tcW w:type="dxa" w:w="1261"/>
            <w:vMerge w:val="restart"/>
            <w:tcBorders>
              <w:top w:val="none" w:color="000000" w:sz="4"/>
              <w:left w:val="single" w:color="000000" w:sz="4"/>
              <w:bottom w:val="single" w:color="000000" w:sz="4"/>
              <w:right w:val="single" w:color="000000" w:sz="4"/>
            </w:tcBorders>
            <w:vAlign w:val="top"/>
          </w:tcPr>
          <w:p>
            <w:pPr>
              <w:jc w:val="center"/>
            </w:pPr>
            <w:r>
              <w:rPr>
                <w:color w:val="000000"/>
                <w:sz w:val="21"/>
              </w:rPr>
              <w:t>天台、露台</w:t>
            </w:r>
          </w:p>
        </w:tc>
        <w:tc>
          <w:tcPr>
            <w:tcW w:type="dxa" w:w="2667"/>
            <w:tcBorders>
              <w:top w:val="none" w:color="000000" w:sz="4"/>
              <w:left w:val="single" w:color="000000" w:sz="4"/>
              <w:bottom w:val="single" w:color="000000" w:sz="4"/>
              <w:right w:val="single" w:color="000000" w:sz="4"/>
            </w:tcBorders>
            <w:vAlign w:val="top"/>
          </w:tcPr>
          <w:p>
            <w:pPr>
              <w:jc w:val="left"/>
            </w:pPr>
            <w:r>
              <w:rPr>
                <w:color w:val="000000"/>
                <w:sz w:val="21"/>
              </w:rPr>
              <w:t>排水口清理</w:t>
            </w:r>
          </w:p>
        </w:tc>
        <w:tc>
          <w:tcPr>
            <w:tcW w:type="dxa" w:w="1563"/>
            <w:tcBorders>
              <w:top w:val="none" w:color="000000" w:sz="4"/>
              <w:left w:val="single" w:color="000000" w:sz="4"/>
              <w:bottom w:val="single" w:color="000000" w:sz="4"/>
              <w:right w:val="single" w:color="000000" w:sz="4"/>
            </w:tcBorders>
            <w:vAlign w:val="top"/>
          </w:tcPr>
          <w:p>
            <w:pPr>
              <w:jc w:val="left"/>
            </w:pPr>
            <w:r>
              <w:rPr>
                <w:color w:val="000000"/>
                <w:sz w:val="21"/>
              </w:rPr>
              <w:t>每日</w:t>
            </w:r>
            <w:r>
              <w:rPr>
                <w:color w:val="000000"/>
                <w:sz w:val="21"/>
              </w:rPr>
              <w:t>一次</w:t>
            </w:r>
          </w:p>
        </w:tc>
        <w:tc>
          <w:tcPr>
            <w:tcW w:type="dxa" w:w="2142"/>
            <w:vMerge w:val="restart"/>
            <w:tcBorders>
              <w:top w:val="none" w:color="000000" w:sz="4"/>
              <w:left w:val="single" w:color="000000" w:sz="4"/>
              <w:bottom w:val="single" w:color="000000" w:sz="4"/>
              <w:right w:val="single" w:color="000000" w:sz="4"/>
            </w:tcBorders>
            <w:vAlign w:val="top"/>
          </w:tcPr>
          <w:p>
            <w:pPr>
              <w:jc w:val="left"/>
            </w:pPr>
            <w:r>
              <w:rPr>
                <w:color w:val="000000"/>
                <w:sz w:val="21"/>
              </w:rPr>
              <w:t>（</w:t>
            </w:r>
            <w:r>
              <w:rPr>
                <w:color w:val="000000"/>
                <w:sz w:val="21"/>
              </w:rPr>
              <w:t>1</w:t>
            </w:r>
            <w:r>
              <w:rPr>
                <w:color w:val="000000"/>
                <w:sz w:val="21"/>
              </w:rPr>
              <w:t>）</w:t>
            </w:r>
            <w:r>
              <w:rPr>
                <w:color w:val="000000"/>
                <w:sz w:val="21"/>
              </w:rPr>
              <w:t>天台、露台无垃圾、</w:t>
            </w:r>
            <w:r>
              <w:rPr>
                <w:sz w:val="21"/>
              </w:rPr>
              <w:t xml:space="preserve"> </w:t>
            </w:r>
            <w:r>
              <w:rPr>
                <w:color w:val="000000"/>
                <w:sz w:val="21"/>
              </w:rPr>
              <w:t>无杂物、无青苔；</w:t>
            </w:r>
          </w:p>
          <w:p>
            <w:pPr>
              <w:jc w:val="left"/>
            </w:pPr>
            <w:r>
              <w:rPr>
                <w:color w:val="000000"/>
                <w:sz w:val="21"/>
              </w:rPr>
              <w:t>（</w:t>
            </w:r>
            <w:r>
              <w:rPr>
                <w:color w:val="000000"/>
                <w:sz w:val="21"/>
              </w:rPr>
              <w:t>2</w:t>
            </w:r>
            <w:r>
              <w:rPr>
                <w:color w:val="000000"/>
                <w:sz w:val="21"/>
              </w:rPr>
              <w:t>）</w:t>
            </w:r>
            <w:r>
              <w:rPr>
                <w:color w:val="000000"/>
                <w:sz w:val="21"/>
              </w:rPr>
              <w:t>排水口不堵塞。</w:t>
            </w:r>
          </w:p>
        </w:tc>
      </w:tr>
      <w:tr>
        <w:tc>
          <w:tcPr>
            <w:tcW w:type="dxa" w:w="630"/>
            <w:vMerge/>
            <w:tcBorders>
              <w:top w:val="none" w:color="000000" w:sz="4"/>
              <w:left w:val="single" w:color="000000" w:sz="4"/>
              <w:bottom w:val="single" w:color="000000" w:sz="4"/>
              <w:right w:val="single" w:color="000000" w:sz="4"/>
            </w:tcBorders>
          </w:tcPr>
          <w:p/>
        </w:tc>
        <w:tc>
          <w:tcPr>
            <w:tcW w:type="dxa" w:w="1261"/>
            <w:vMerge/>
            <w:tcBorders>
              <w:top w:val="none" w:color="000000" w:sz="4"/>
              <w:left w:val="single" w:color="000000" w:sz="4"/>
              <w:bottom w:val="single" w:color="000000" w:sz="4"/>
              <w:right w:val="single" w:color="000000" w:sz="4"/>
            </w:tcBorders>
          </w:tcPr>
          <w:p/>
        </w:tc>
        <w:tc>
          <w:tcPr>
            <w:tcW w:type="dxa" w:w="2667"/>
            <w:tcBorders>
              <w:top w:val="none" w:color="000000" w:sz="4"/>
              <w:left w:val="single" w:color="000000" w:sz="4"/>
              <w:bottom w:val="single" w:color="000000" w:sz="4"/>
              <w:right w:val="single" w:color="000000" w:sz="4"/>
            </w:tcBorders>
            <w:vAlign w:val="top"/>
          </w:tcPr>
          <w:p>
            <w:pPr>
              <w:jc w:val="left"/>
            </w:pPr>
            <w:r>
              <w:rPr>
                <w:color w:val="000000"/>
                <w:sz w:val="21"/>
              </w:rPr>
              <w:t>地面</w:t>
            </w:r>
            <w:r>
              <w:rPr>
                <w:color w:val="000000"/>
                <w:sz w:val="21"/>
              </w:rPr>
              <w:t>冲洗</w:t>
            </w:r>
          </w:p>
          <w:p>
            <w:pPr>
              <w:jc w:val="left"/>
            </w:pPr>
            <w:r>
              <w:rPr/>
              <w:t xml:space="preserve"> </w:t>
            </w:r>
          </w:p>
        </w:tc>
        <w:tc>
          <w:tcPr>
            <w:tcW w:type="dxa" w:w="1563"/>
            <w:tcBorders>
              <w:top w:val="none" w:color="000000" w:sz="4"/>
              <w:left w:val="single" w:color="000000" w:sz="4"/>
              <w:bottom w:val="single" w:color="000000" w:sz="4"/>
              <w:right w:val="single" w:color="000000" w:sz="4"/>
            </w:tcBorders>
            <w:vAlign w:val="top"/>
          </w:tcPr>
          <w:p>
            <w:pPr>
              <w:jc w:val="left"/>
            </w:pPr>
            <w:r>
              <w:rPr>
                <w:color w:val="000000"/>
                <w:sz w:val="21"/>
              </w:rPr>
              <w:t>每</w:t>
            </w:r>
            <w:r>
              <w:rPr>
                <w:color w:val="000000"/>
                <w:sz w:val="21"/>
              </w:rPr>
              <w:t>月</w:t>
            </w:r>
            <w:r>
              <w:rPr>
                <w:color w:val="000000"/>
                <w:sz w:val="21"/>
              </w:rPr>
              <w:t>一次</w:t>
            </w:r>
          </w:p>
        </w:tc>
      </w:tr>
      <w:tr>
        <w:tc>
          <w:tcPr>
            <w:tcW w:type="dxa" w:w="630"/>
            <w:vMerge w:val="restart"/>
            <w:tcBorders>
              <w:top w:val="none" w:color="000000" w:sz="4"/>
              <w:left w:val="single" w:color="000000" w:sz="4"/>
              <w:bottom w:val="single" w:color="000000" w:sz="4"/>
              <w:right w:val="single" w:color="000000" w:sz="4"/>
            </w:tcBorders>
            <w:vAlign w:val="top"/>
          </w:tcPr>
          <w:p>
            <w:pPr>
              <w:jc w:val="center"/>
            </w:pPr>
            <w:r>
              <w:rPr>
                <w:sz w:val="21"/>
              </w:rPr>
              <w:t>7</w:t>
            </w:r>
          </w:p>
        </w:tc>
        <w:tc>
          <w:tcPr>
            <w:tcW w:type="dxa" w:w="1261"/>
            <w:vMerge w:val="restart"/>
            <w:tcBorders>
              <w:top w:val="none" w:color="000000" w:sz="4"/>
              <w:left w:val="single" w:color="000000" w:sz="4"/>
              <w:bottom w:val="single" w:color="000000" w:sz="4"/>
              <w:right w:val="single" w:color="000000" w:sz="4"/>
            </w:tcBorders>
            <w:vAlign w:val="top"/>
          </w:tcPr>
          <w:p>
            <w:pPr>
              <w:jc w:val="center"/>
            </w:pPr>
            <w:r>
              <w:rPr>
                <w:color w:val="000000"/>
                <w:sz w:val="21"/>
              </w:rPr>
              <w:t>办公、开放区</w:t>
            </w:r>
            <w:r>
              <w:rPr>
                <w:color w:val="000000"/>
                <w:sz w:val="21"/>
              </w:rPr>
              <w:t>域</w:t>
            </w:r>
            <w:r>
              <w:rPr>
                <w:color w:val="000000"/>
                <w:sz w:val="21"/>
              </w:rPr>
              <w:t>(馆长室、会议室、接待室、各楼层办公室、培训实验室等)</w:t>
            </w:r>
          </w:p>
        </w:tc>
        <w:tc>
          <w:tcPr>
            <w:tcW w:type="dxa" w:w="2667"/>
            <w:tcBorders>
              <w:top w:val="none" w:color="000000" w:sz="4"/>
              <w:left w:val="single" w:color="000000" w:sz="4"/>
              <w:bottom w:val="single" w:color="000000" w:sz="4"/>
              <w:right w:val="single" w:color="000000" w:sz="4"/>
            </w:tcBorders>
            <w:vAlign w:val="top"/>
          </w:tcPr>
          <w:p>
            <w:pPr>
              <w:jc w:val="left"/>
            </w:pPr>
            <w:r>
              <w:rPr>
                <w:color w:val="000000"/>
                <w:sz w:val="21"/>
              </w:rPr>
              <w:t>地面拖抹</w:t>
            </w:r>
            <w:r>
              <w:rPr>
                <w:color w:val="000000"/>
                <w:sz w:val="21"/>
              </w:rPr>
              <w:t>(或地毯吸尘</w:t>
            </w:r>
            <w:r>
              <w:rPr>
                <w:color w:val="000000"/>
                <w:sz w:val="21"/>
              </w:rPr>
              <w:t>)</w:t>
            </w:r>
          </w:p>
        </w:tc>
        <w:tc>
          <w:tcPr>
            <w:tcW w:type="dxa" w:w="1563"/>
            <w:tcBorders>
              <w:top w:val="none" w:color="000000" w:sz="4"/>
              <w:left w:val="single" w:color="000000" w:sz="4"/>
              <w:bottom w:val="single" w:color="000000" w:sz="4"/>
              <w:right w:val="single" w:color="000000" w:sz="4"/>
            </w:tcBorders>
            <w:vAlign w:val="top"/>
          </w:tcPr>
          <w:p>
            <w:pPr>
              <w:jc w:val="left"/>
            </w:pPr>
            <w:r>
              <w:rPr>
                <w:color w:val="000000"/>
                <w:sz w:val="21"/>
              </w:rPr>
              <w:t>每日</w:t>
            </w:r>
            <w:r>
              <w:rPr>
                <w:color w:val="000000"/>
                <w:sz w:val="21"/>
              </w:rPr>
              <w:t>一次</w:t>
            </w:r>
          </w:p>
        </w:tc>
        <w:tc>
          <w:tcPr>
            <w:tcW w:type="dxa" w:w="2142"/>
            <w:vMerge w:val="restart"/>
            <w:tcBorders>
              <w:top w:val="none" w:color="000000" w:sz="4"/>
              <w:left w:val="single" w:color="000000" w:sz="4"/>
              <w:bottom w:val="single" w:color="000000" w:sz="4"/>
              <w:right w:val="single" w:color="000000" w:sz="4"/>
            </w:tcBorders>
            <w:vAlign w:val="top"/>
          </w:tcPr>
          <w:p>
            <w:pPr>
              <w:jc w:val="left"/>
            </w:pPr>
          </w:p>
        </w:tc>
      </w:tr>
      <w:tr>
        <w:tc>
          <w:tcPr>
            <w:tcW w:type="dxa" w:w="630"/>
            <w:vMerge/>
            <w:tcBorders>
              <w:top w:val="none" w:color="000000" w:sz="4"/>
              <w:left w:val="single" w:color="000000" w:sz="4"/>
              <w:bottom w:val="single" w:color="000000" w:sz="4"/>
              <w:right w:val="single" w:color="000000" w:sz="4"/>
            </w:tcBorders>
          </w:tcPr>
          <w:p/>
        </w:tc>
        <w:tc>
          <w:tcPr>
            <w:tcW w:type="dxa" w:w="1261"/>
            <w:vMerge/>
            <w:tcBorders>
              <w:top w:val="none" w:color="000000" w:sz="4"/>
              <w:left w:val="single" w:color="000000" w:sz="4"/>
              <w:bottom w:val="single" w:color="000000" w:sz="4"/>
              <w:right w:val="single" w:color="000000" w:sz="4"/>
            </w:tcBorders>
          </w:tcPr>
          <w:p/>
        </w:tc>
        <w:tc>
          <w:tcPr>
            <w:tcW w:type="dxa" w:w="2667"/>
            <w:tcBorders>
              <w:top w:val="none" w:color="000000" w:sz="4"/>
              <w:left w:val="single" w:color="000000" w:sz="4"/>
              <w:bottom w:val="single" w:color="000000" w:sz="4"/>
              <w:right w:val="single" w:color="000000" w:sz="4"/>
            </w:tcBorders>
            <w:vAlign w:val="top"/>
          </w:tcPr>
          <w:p>
            <w:pPr>
              <w:jc w:val="left"/>
            </w:pPr>
            <w:r>
              <w:rPr>
                <w:color w:val="000000"/>
                <w:sz w:val="21"/>
              </w:rPr>
              <w:t>台</w:t>
            </w:r>
            <w:r>
              <w:rPr>
                <w:color w:val="000000"/>
                <w:sz w:val="21"/>
              </w:rPr>
              <w:t>、</w:t>
            </w:r>
            <w:r>
              <w:rPr>
                <w:color w:val="000000"/>
                <w:sz w:val="21"/>
              </w:rPr>
              <w:t>椅抹净</w:t>
            </w:r>
          </w:p>
        </w:tc>
        <w:tc>
          <w:tcPr>
            <w:tcW w:type="dxa" w:w="1563"/>
            <w:tcBorders>
              <w:top w:val="none" w:color="000000" w:sz="4"/>
              <w:left w:val="single" w:color="000000" w:sz="4"/>
              <w:bottom w:val="single" w:color="000000" w:sz="4"/>
              <w:right w:val="single" w:color="000000" w:sz="4"/>
            </w:tcBorders>
            <w:vAlign w:val="top"/>
          </w:tcPr>
          <w:p>
            <w:pPr>
              <w:jc w:val="left"/>
            </w:pPr>
            <w:r>
              <w:rPr>
                <w:color w:val="000000"/>
                <w:sz w:val="21"/>
              </w:rPr>
              <w:t>每日</w:t>
            </w:r>
            <w:r>
              <w:rPr>
                <w:color w:val="000000"/>
                <w:sz w:val="21"/>
              </w:rPr>
              <w:t>一次</w:t>
            </w:r>
          </w:p>
        </w:tc>
      </w:tr>
      <w:tr>
        <w:tc>
          <w:tcPr>
            <w:tcW w:type="dxa" w:w="630"/>
            <w:vMerge/>
            <w:tcBorders>
              <w:top w:val="none" w:color="000000" w:sz="4"/>
              <w:left w:val="single" w:color="000000" w:sz="4"/>
              <w:bottom w:val="single" w:color="000000" w:sz="4"/>
              <w:right w:val="single" w:color="000000" w:sz="4"/>
            </w:tcBorders>
          </w:tcPr>
          <w:p/>
        </w:tc>
        <w:tc>
          <w:tcPr>
            <w:tcW w:type="dxa" w:w="1261"/>
            <w:vMerge/>
            <w:tcBorders>
              <w:top w:val="none" w:color="000000" w:sz="4"/>
              <w:left w:val="single" w:color="000000" w:sz="4"/>
              <w:bottom w:val="single" w:color="000000" w:sz="4"/>
              <w:right w:val="single" w:color="000000" w:sz="4"/>
            </w:tcBorders>
          </w:tcPr>
          <w:p/>
        </w:tc>
        <w:tc>
          <w:tcPr>
            <w:tcW w:type="dxa" w:w="2667"/>
            <w:tcBorders>
              <w:top w:val="none" w:color="000000" w:sz="4"/>
              <w:left w:val="single" w:color="000000" w:sz="4"/>
              <w:bottom w:val="single" w:color="000000" w:sz="4"/>
              <w:right w:val="single" w:color="000000" w:sz="4"/>
            </w:tcBorders>
            <w:vAlign w:val="top"/>
          </w:tcPr>
          <w:p>
            <w:pPr>
              <w:jc w:val="left"/>
            </w:pPr>
            <w:r>
              <w:rPr>
                <w:color w:val="000000"/>
                <w:sz w:val="21"/>
              </w:rPr>
              <w:t>门</w:t>
            </w:r>
            <w:r>
              <w:rPr>
                <w:color w:val="000000"/>
                <w:sz w:val="21"/>
              </w:rPr>
              <w:t>、窗清洁</w:t>
            </w:r>
          </w:p>
        </w:tc>
        <w:tc>
          <w:tcPr>
            <w:tcW w:type="dxa" w:w="1563"/>
            <w:tcBorders>
              <w:top w:val="none" w:color="000000" w:sz="4"/>
              <w:left w:val="single" w:color="000000" w:sz="4"/>
              <w:bottom w:val="single" w:color="000000" w:sz="4"/>
              <w:right w:val="single" w:color="000000" w:sz="4"/>
            </w:tcBorders>
            <w:vAlign w:val="top"/>
          </w:tcPr>
          <w:p>
            <w:pPr>
              <w:jc w:val="left"/>
            </w:pPr>
            <w:r>
              <w:rPr>
                <w:color w:val="000000"/>
                <w:sz w:val="21"/>
              </w:rPr>
              <w:t>每日</w:t>
            </w:r>
            <w:r>
              <w:rPr>
                <w:color w:val="000000"/>
                <w:sz w:val="21"/>
              </w:rPr>
              <w:t>一次</w:t>
            </w:r>
          </w:p>
        </w:tc>
      </w:tr>
      <w:tr>
        <w:tc>
          <w:tcPr>
            <w:tcW w:type="dxa" w:w="630"/>
            <w:vMerge/>
            <w:tcBorders>
              <w:top w:val="none" w:color="000000" w:sz="4"/>
              <w:left w:val="single" w:color="000000" w:sz="4"/>
              <w:bottom w:val="single" w:color="000000" w:sz="4"/>
              <w:right w:val="single" w:color="000000" w:sz="4"/>
            </w:tcBorders>
          </w:tcPr>
          <w:p/>
        </w:tc>
        <w:tc>
          <w:tcPr>
            <w:tcW w:type="dxa" w:w="1261"/>
            <w:vMerge/>
            <w:tcBorders>
              <w:top w:val="none" w:color="000000" w:sz="4"/>
              <w:left w:val="single" w:color="000000" w:sz="4"/>
              <w:bottom w:val="single" w:color="000000" w:sz="4"/>
              <w:right w:val="single" w:color="000000" w:sz="4"/>
            </w:tcBorders>
          </w:tcPr>
          <w:p/>
        </w:tc>
        <w:tc>
          <w:tcPr>
            <w:tcW w:type="dxa" w:w="2667"/>
            <w:tcBorders>
              <w:top w:val="none" w:color="000000" w:sz="4"/>
              <w:left w:val="single" w:color="000000" w:sz="4"/>
              <w:bottom w:val="single" w:color="000000" w:sz="4"/>
              <w:right w:val="single" w:color="000000" w:sz="4"/>
            </w:tcBorders>
            <w:vAlign w:val="top"/>
          </w:tcPr>
          <w:p>
            <w:pPr>
              <w:jc w:val="left"/>
            </w:pPr>
            <w:r>
              <w:rPr>
                <w:color w:val="000000"/>
                <w:sz w:val="21"/>
              </w:rPr>
              <w:t>文件柜表面清</w:t>
            </w:r>
            <w:r>
              <w:rPr>
                <w:color w:val="000000"/>
                <w:sz w:val="21"/>
              </w:rPr>
              <w:t>洁</w:t>
            </w:r>
          </w:p>
        </w:tc>
        <w:tc>
          <w:tcPr>
            <w:tcW w:type="dxa" w:w="1563"/>
            <w:tcBorders>
              <w:top w:val="none" w:color="000000" w:sz="4"/>
              <w:left w:val="single" w:color="000000" w:sz="4"/>
              <w:bottom w:val="single" w:color="000000" w:sz="4"/>
              <w:right w:val="single" w:color="000000" w:sz="4"/>
            </w:tcBorders>
            <w:vAlign w:val="top"/>
          </w:tcPr>
          <w:p>
            <w:pPr>
              <w:jc w:val="left"/>
            </w:pPr>
            <w:r>
              <w:rPr>
                <w:color w:val="000000"/>
                <w:sz w:val="21"/>
              </w:rPr>
              <w:t>每周</w:t>
            </w:r>
            <w:r>
              <w:rPr>
                <w:color w:val="000000"/>
                <w:sz w:val="21"/>
              </w:rPr>
              <w:t>一次</w:t>
            </w:r>
          </w:p>
        </w:tc>
      </w:tr>
      <w:tr>
        <w:tc>
          <w:tcPr>
            <w:tcW w:type="dxa" w:w="630"/>
            <w:vMerge/>
            <w:tcBorders>
              <w:top w:val="none" w:color="000000" w:sz="4"/>
              <w:left w:val="single" w:color="000000" w:sz="4"/>
              <w:bottom w:val="single" w:color="000000" w:sz="4"/>
              <w:right w:val="single" w:color="000000" w:sz="4"/>
            </w:tcBorders>
          </w:tcPr>
          <w:p/>
        </w:tc>
        <w:tc>
          <w:tcPr>
            <w:tcW w:type="dxa" w:w="1261"/>
            <w:vMerge/>
            <w:tcBorders>
              <w:top w:val="none" w:color="000000" w:sz="4"/>
              <w:left w:val="single" w:color="000000" w:sz="4"/>
              <w:bottom w:val="single" w:color="000000" w:sz="4"/>
              <w:right w:val="single" w:color="000000" w:sz="4"/>
            </w:tcBorders>
          </w:tcPr>
          <w:p/>
        </w:tc>
        <w:tc>
          <w:tcPr>
            <w:tcW w:type="dxa" w:w="2667"/>
            <w:tcBorders>
              <w:top w:val="none" w:color="000000" w:sz="4"/>
              <w:left w:val="single" w:color="000000" w:sz="4"/>
              <w:bottom w:val="single" w:color="000000" w:sz="4"/>
              <w:right w:val="single" w:color="000000" w:sz="4"/>
            </w:tcBorders>
            <w:vAlign w:val="top"/>
          </w:tcPr>
          <w:p>
            <w:pPr>
              <w:jc w:val="left"/>
            </w:pPr>
            <w:r>
              <w:rPr>
                <w:color w:val="000000"/>
                <w:sz w:val="21"/>
              </w:rPr>
              <w:t>书架、期刊架表面</w:t>
            </w:r>
            <w:r>
              <w:rPr>
                <w:color w:val="000000"/>
                <w:sz w:val="21"/>
              </w:rPr>
              <w:t>清洁</w:t>
            </w:r>
          </w:p>
        </w:tc>
        <w:tc>
          <w:tcPr>
            <w:tcW w:type="dxa" w:w="1563"/>
            <w:tcBorders>
              <w:top w:val="none" w:color="000000" w:sz="4"/>
              <w:left w:val="single" w:color="000000" w:sz="4"/>
              <w:bottom w:val="single" w:color="000000" w:sz="4"/>
              <w:right w:val="single" w:color="000000" w:sz="4"/>
            </w:tcBorders>
            <w:vAlign w:val="top"/>
          </w:tcPr>
          <w:p>
            <w:pPr>
              <w:jc w:val="left"/>
            </w:pPr>
            <w:r>
              <w:rPr>
                <w:color w:val="000000"/>
                <w:sz w:val="21"/>
              </w:rPr>
              <w:t>每周</w:t>
            </w:r>
            <w:r>
              <w:rPr>
                <w:color w:val="000000"/>
                <w:sz w:val="21"/>
              </w:rPr>
              <w:t>一次</w:t>
            </w:r>
          </w:p>
        </w:tc>
      </w:tr>
      <w:tr>
        <w:tc>
          <w:tcPr>
            <w:tcW w:type="dxa" w:w="630"/>
            <w:vMerge/>
            <w:tcBorders>
              <w:top w:val="none" w:color="000000" w:sz="4"/>
              <w:left w:val="single" w:color="000000" w:sz="4"/>
              <w:bottom w:val="single" w:color="000000" w:sz="4"/>
              <w:right w:val="single" w:color="000000" w:sz="4"/>
            </w:tcBorders>
          </w:tcPr>
          <w:p/>
        </w:tc>
        <w:tc>
          <w:tcPr>
            <w:tcW w:type="dxa" w:w="1261"/>
            <w:vMerge/>
            <w:tcBorders>
              <w:top w:val="none" w:color="000000" w:sz="4"/>
              <w:left w:val="single" w:color="000000" w:sz="4"/>
              <w:bottom w:val="single" w:color="000000" w:sz="4"/>
              <w:right w:val="single" w:color="000000" w:sz="4"/>
            </w:tcBorders>
          </w:tcPr>
          <w:p/>
        </w:tc>
        <w:tc>
          <w:tcPr>
            <w:tcW w:type="dxa" w:w="2667"/>
            <w:tcBorders>
              <w:top w:val="none" w:color="000000" w:sz="4"/>
              <w:left w:val="single" w:color="000000" w:sz="4"/>
              <w:bottom w:val="single" w:color="000000" w:sz="4"/>
              <w:right w:val="single" w:color="000000" w:sz="4"/>
            </w:tcBorders>
            <w:vAlign w:val="top"/>
          </w:tcPr>
          <w:p>
            <w:pPr>
              <w:jc w:val="left"/>
            </w:pPr>
            <w:r>
              <w:rPr>
                <w:color w:val="000000"/>
                <w:sz w:val="21"/>
              </w:rPr>
              <w:t>办公设备表面清洁</w:t>
            </w:r>
          </w:p>
        </w:tc>
        <w:tc>
          <w:tcPr>
            <w:tcW w:type="dxa" w:w="1563"/>
            <w:tcBorders>
              <w:top w:val="none" w:color="000000" w:sz="4"/>
              <w:left w:val="single" w:color="000000" w:sz="4"/>
              <w:bottom w:val="single" w:color="000000" w:sz="4"/>
              <w:right w:val="single" w:color="000000" w:sz="4"/>
            </w:tcBorders>
            <w:vAlign w:val="top"/>
          </w:tcPr>
          <w:p>
            <w:pPr>
              <w:jc w:val="left"/>
            </w:pPr>
            <w:r>
              <w:rPr>
                <w:color w:val="000000"/>
                <w:sz w:val="21"/>
              </w:rPr>
              <w:t>每周</w:t>
            </w:r>
            <w:r>
              <w:rPr>
                <w:color w:val="000000"/>
                <w:sz w:val="21"/>
              </w:rPr>
              <w:t>一次</w:t>
            </w:r>
          </w:p>
        </w:tc>
      </w:tr>
      <w:tr>
        <w:tc>
          <w:tcPr>
            <w:tcW w:type="dxa" w:w="630"/>
            <w:vMerge/>
            <w:tcBorders>
              <w:top w:val="none" w:color="000000" w:sz="4"/>
              <w:left w:val="single" w:color="000000" w:sz="4"/>
              <w:bottom w:val="single" w:color="000000" w:sz="4"/>
              <w:right w:val="single" w:color="000000" w:sz="4"/>
            </w:tcBorders>
          </w:tcPr>
          <w:p/>
        </w:tc>
        <w:tc>
          <w:tcPr>
            <w:tcW w:type="dxa" w:w="1261"/>
            <w:vMerge/>
            <w:tcBorders>
              <w:top w:val="none" w:color="000000" w:sz="4"/>
              <w:left w:val="single" w:color="000000" w:sz="4"/>
              <w:bottom w:val="single" w:color="000000" w:sz="4"/>
              <w:right w:val="single" w:color="000000" w:sz="4"/>
            </w:tcBorders>
          </w:tcPr>
          <w:p/>
        </w:tc>
        <w:tc>
          <w:tcPr>
            <w:tcW w:type="dxa" w:w="2667"/>
            <w:tcBorders>
              <w:top w:val="none" w:color="000000" w:sz="4"/>
              <w:left w:val="single" w:color="000000" w:sz="4"/>
              <w:bottom w:val="single" w:color="000000" w:sz="4"/>
              <w:right w:val="single" w:color="000000" w:sz="4"/>
            </w:tcBorders>
            <w:vAlign w:val="top"/>
          </w:tcPr>
          <w:p>
            <w:pPr>
              <w:jc w:val="left"/>
            </w:pPr>
            <w:r>
              <w:rPr>
                <w:color w:val="000000"/>
                <w:sz w:val="21"/>
              </w:rPr>
              <w:t>天花、风口、照</w:t>
            </w:r>
            <w:r>
              <w:rPr>
                <w:color w:val="000000"/>
                <w:sz w:val="21"/>
              </w:rPr>
              <w:t>明灯具清洁</w:t>
            </w:r>
          </w:p>
        </w:tc>
        <w:tc>
          <w:tcPr>
            <w:tcW w:type="dxa" w:w="1563"/>
            <w:tcBorders>
              <w:top w:val="none" w:color="000000" w:sz="4"/>
              <w:left w:val="single" w:color="000000" w:sz="4"/>
              <w:bottom w:val="single" w:color="000000" w:sz="4"/>
              <w:right w:val="single" w:color="000000" w:sz="4"/>
            </w:tcBorders>
            <w:vAlign w:val="top"/>
          </w:tcPr>
          <w:p>
            <w:pPr>
              <w:jc w:val="left"/>
            </w:pPr>
            <w:r>
              <w:rPr>
                <w:color w:val="000000"/>
                <w:sz w:val="21"/>
              </w:rPr>
              <w:t>每月</w:t>
            </w:r>
            <w:r>
              <w:rPr>
                <w:color w:val="000000"/>
                <w:sz w:val="21"/>
              </w:rPr>
              <w:t>一次</w:t>
            </w:r>
          </w:p>
        </w:tc>
      </w:tr>
      <w:tr>
        <w:tc>
          <w:tcPr>
            <w:tcW w:type="dxa" w:w="630"/>
            <w:vMerge/>
            <w:tcBorders>
              <w:top w:val="none" w:color="000000" w:sz="4"/>
              <w:left w:val="single" w:color="000000" w:sz="4"/>
              <w:bottom w:val="single" w:color="000000" w:sz="4"/>
              <w:right w:val="single" w:color="000000" w:sz="4"/>
            </w:tcBorders>
          </w:tcPr>
          <w:p/>
        </w:tc>
        <w:tc>
          <w:tcPr>
            <w:tcW w:type="dxa" w:w="1261"/>
            <w:vMerge/>
            <w:tcBorders>
              <w:top w:val="none" w:color="000000" w:sz="4"/>
              <w:left w:val="single" w:color="000000" w:sz="4"/>
              <w:bottom w:val="single" w:color="000000" w:sz="4"/>
              <w:right w:val="single" w:color="000000" w:sz="4"/>
            </w:tcBorders>
          </w:tcPr>
          <w:p/>
        </w:tc>
        <w:tc>
          <w:tcPr>
            <w:tcW w:type="dxa" w:w="2667"/>
            <w:tcBorders>
              <w:top w:val="none" w:color="000000" w:sz="4"/>
              <w:left w:val="single" w:color="000000" w:sz="4"/>
              <w:bottom w:val="single" w:color="000000" w:sz="4"/>
              <w:right w:val="single" w:color="000000" w:sz="4"/>
            </w:tcBorders>
            <w:vAlign w:val="top"/>
          </w:tcPr>
          <w:p>
            <w:pPr>
              <w:jc w:val="left"/>
            </w:pPr>
            <w:r>
              <w:rPr>
                <w:color w:val="000000"/>
                <w:sz w:val="21"/>
              </w:rPr>
              <w:t>垃圾</w:t>
            </w:r>
            <w:r>
              <w:rPr>
                <w:color w:val="000000"/>
                <w:sz w:val="21"/>
              </w:rPr>
              <w:t>桶清理</w:t>
            </w:r>
          </w:p>
        </w:tc>
        <w:tc>
          <w:tcPr>
            <w:tcW w:type="dxa" w:w="1563"/>
            <w:tcBorders>
              <w:top w:val="none" w:color="000000" w:sz="4"/>
              <w:left w:val="single" w:color="000000" w:sz="4"/>
              <w:bottom w:val="single" w:color="000000" w:sz="4"/>
              <w:right w:val="single" w:color="000000" w:sz="4"/>
            </w:tcBorders>
            <w:vAlign w:val="top"/>
          </w:tcPr>
          <w:p>
            <w:pPr>
              <w:jc w:val="left"/>
            </w:pPr>
            <w:r>
              <w:rPr>
                <w:color w:val="000000"/>
                <w:sz w:val="21"/>
              </w:rPr>
              <w:t>每日</w:t>
            </w:r>
            <w:r>
              <w:rPr>
                <w:color w:val="000000"/>
                <w:sz w:val="21"/>
              </w:rPr>
              <w:t>两次</w:t>
            </w:r>
          </w:p>
        </w:tc>
      </w:tr>
    </w:tbl>
    <w:p>
      <w:pPr>
        <w:ind w:firstLine="422"/>
        <w:jc w:val="left"/>
      </w:pPr>
      <w:r>
        <w:br/>
      </w:r>
      <w:r>
        <w:rPr>
          <w:b/>
          <w:sz w:val="21"/>
        </w:rPr>
        <w:t>2、绿化</w:t>
      </w:r>
    </w:p>
    <w:p>
      <w:pPr>
        <w:ind w:firstLine="420"/>
        <w:jc w:val="left"/>
      </w:pPr>
      <w:r>
        <w:rPr>
          <w:sz w:val="21"/>
        </w:rPr>
        <w:t>（</w:t>
      </w:r>
      <w:r>
        <w:rPr>
          <w:sz w:val="21"/>
        </w:rPr>
        <w:t>1）绿化需求</w:t>
      </w:r>
    </w:p>
    <w:p>
      <w:pPr>
        <w:ind w:firstLine="420"/>
        <w:jc w:val="left"/>
      </w:pPr>
      <w:r>
        <w:rPr>
          <w:sz w:val="21"/>
        </w:rPr>
        <w:t>1)制定年度绿化方案。</w:t>
      </w:r>
    </w:p>
    <w:p>
      <w:pPr>
        <w:ind w:firstLine="420"/>
        <w:jc w:val="left"/>
      </w:pPr>
      <w:r>
        <w:rPr>
          <w:sz w:val="21"/>
        </w:rPr>
        <w:t>2)展厅外围植物需要进行浇水、修剪、更换时花等养护工作。</w:t>
      </w:r>
    </w:p>
    <w:p>
      <w:pPr>
        <w:ind w:firstLine="420"/>
        <w:jc w:val="left"/>
      </w:pPr>
      <w:r>
        <w:rPr>
          <w:sz w:val="21"/>
        </w:rPr>
        <w:t>3)一楼至二楼天台有展厅绿化植物需要定期养护。</w:t>
      </w:r>
    </w:p>
    <w:p>
      <w:pPr>
        <w:ind w:firstLine="420"/>
        <w:jc w:val="left"/>
      </w:pPr>
      <w:r>
        <w:rPr>
          <w:sz w:val="21"/>
        </w:rPr>
        <w:t>（</w:t>
      </w:r>
      <w:r>
        <w:rPr>
          <w:sz w:val="21"/>
        </w:rPr>
        <w:t>2）绿化内容</w:t>
      </w:r>
    </w:p>
    <w:p>
      <w:pPr>
        <w:ind w:firstLine="420"/>
        <w:jc w:val="left"/>
      </w:pPr>
      <w:r>
        <w:rPr>
          <w:sz w:val="21"/>
        </w:rPr>
        <w:t>1)展厅外围的绿化植物养护。每日安排人员进行浇水，定期施肥、修剪</w:t>
      </w:r>
      <w:r>
        <w:rPr>
          <w:sz w:val="21"/>
        </w:rPr>
        <w:t>、</w:t>
      </w:r>
      <w:r>
        <w:rPr>
          <w:sz w:val="21"/>
        </w:rPr>
        <w:t>更换时花</w:t>
      </w:r>
      <w:r>
        <w:rPr>
          <w:sz w:val="21"/>
        </w:rPr>
        <w:t>。</w:t>
      </w:r>
    </w:p>
    <w:p>
      <w:pPr>
        <w:ind w:firstLine="420"/>
        <w:jc w:val="left"/>
      </w:pPr>
      <w:r>
        <w:rPr>
          <w:sz w:val="21"/>
        </w:rPr>
        <w:t>2)一楼至二楼天台植物浇水、施肥、修剪。</w:t>
      </w:r>
    </w:p>
    <w:p>
      <w:pPr>
        <w:ind w:firstLine="420"/>
        <w:jc w:val="left"/>
      </w:pPr>
      <w:r>
        <w:rPr>
          <w:sz w:val="21"/>
        </w:rPr>
        <w:t>（</w:t>
      </w:r>
      <w:r>
        <w:rPr>
          <w:sz w:val="21"/>
        </w:rPr>
        <w:t>3）绿化养护标准</w:t>
      </w:r>
    </w:p>
    <w:p>
      <w:pPr>
        <w:ind w:firstLine="420"/>
        <w:jc w:val="left"/>
      </w:pPr>
      <w:r>
        <w:rPr>
          <w:sz w:val="21"/>
        </w:rPr>
        <w:t>1)每天淋水，定期松土、修剪、除杂草、保持植物的卫生及常青。</w:t>
      </w:r>
    </w:p>
    <w:p>
      <w:pPr>
        <w:ind w:firstLine="420"/>
        <w:jc w:val="left"/>
      </w:pPr>
      <w:r>
        <w:rPr>
          <w:sz w:val="21"/>
        </w:rPr>
        <w:t>2)保持绿化植物达到叶色光润、无虫、无病、无枯枝败叶、无杂物。</w:t>
      </w:r>
    </w:p>
    <w:p>
      <w:pPr>
        <w:ind w:firstLine="422"/>
        <w:jc w:val="left"/>
      </w:pPr>
      <w:r>
        <w:rPr>
          <w:b/>
          <w:sz w:val="21"/>
        </w:rPr>
        <w:t>3、安全管理和秩序维护</w:t>
      </w:r>
    </w:p>
    <w:p>
      <w:pPr>
        <w:ind w:firstLine="420"/>
        <w:jc w:val="left"/>
      </w:pPr>
      <w:r>
        <w:rPr>
          <w:sz w:val="21"/>
        </w:rPr>
        <w:t>(1)安全管理和秩序维护需求</w:t>
      </w:r>
    </w:p>
    <w:p>
      <w:pPr>
        <w:ind w:firstLine="420"/>
        <w:jc w:val="left"/>
      </w:pPr>
      <w:r>
        <w:rPr>
          <w:sz w:val="21"/>
        </w:rPr>
        <w:t>1)科技公园城市展厅是黄江镇重要的科普场馆设施，需要中标供应商要有全面的安全保障能力。</w:t>
      </w:r>
    </w:p>
    <w:p>
      <w:pPr>
        <w:ind w:firstLine="420"/>
        <w:jc w:val="left"/>
      </w:pPr>
      <w:r>
        <w:rPr>
          <w:sz w:val="21"/>
        </w:rPr>
        <w:t xml:space="preserve">2)负责VIP停车场的游客车辆引导、停车秩序维护。                                      </w:t>
      </w:r>
    </w:p>
    <w:p>
      <w:pPr>
        <w:ind w:firstLine="420"/>
        <w:jc w:val="left"/>
      </w:pPr>
      <w:r>
        <w:rPr>
          <w:sz w:val="21"/>
        </w:rPr>
        <w:t xml:space="preserve">3)任何物业都难免出现突发情况和意外，供应商应有处理治安突发情况的能力，积极配合公安机关、街道等单位做好安全管理和秩序维护。                                    </w:t>
      </w:r>
    </w:p>
    <w:p>
      <w:pPr>
        <w:ind w:firstLine="420"/>
        <w:jc w:val="left"/>
      </w:pPr>
      <w:r>
        <w:rPr>
          <w:sz w:val="21"/>
        </w:rPr>
        <w:t>4)负责节假日期间安全巡检工作，协助城市展厅做好节假日期间开放时间、闭馆时间的相关通知。</w:t>
      </w:r>
    </w:p>
    <w:p>
      <w:pPr>
        <w:ind w:firstLine="420"/>
        <w:jc w:val="left"/>
      </w:pPr>
      <w:r>
        <w:rPr>
          <w:sz w:val="21"/>
        </w:rPr>
        <w:t>(2)安全管理和秩序维护内容</w:t>
      </w:r>
    </w:p>
    <w:p>
      <w:pPr>
        <w:ind w:firstLine="420"/>
        <w:jc w:val="left"/>
      </w:pPr>
      <w:r>
        <w:rPr>
          <w:sz w:val="21"/>
        </w:rPr>
        <w:t>1)门岗值班，负责来访人员管理。</w:t>
      </w:r>
    </w:p>
    <w:p>
      <w:pPr>
        <w:ind w:firstLine="420"/>
        <w:jc w:val="left"/>
      </w:pPr>
      <w:r>
        <w:rPr>
          <w:sz w:val="21"/>
        </w:rPr>
        <w:t>2)负责城市展厅外围巡逻，负责城市展厅公务用车、单位来访车辆的车位管理。</w:t>
      </w:r>
    </w:p>
    <w:p>
      <w:pPr>
        <w:ind w:firstLine="420"/>
        <w:jc w:val="left"/>
      </w:pPr>
      <w:r>
        <w:rPr>
          <w:sz w:val="21"/>
        </w:rPr>
        <w:t xml:space="preserve">3)科技公园公共区域巡逻，排查安全隐患。                                 </w:t>
      </w:r>
    </w:p>
    <w:p>
      <w:pPr>
        <w:ind w:firstLine="420"/>
        <w:jc w:val="left"/>
      </w:pPr>
      <w:r>
        <w:rPr>
          <w:sz w:val="21"/>
        </w:rPr>
        <w:t xml:space="preserve">4)监控室值班，负责科技公园的安全监控、灯光控制。(24小时值班)   </w:t>
      </w:r>
    </w:p>
    <w:p>
      <w:pPr>
        <w:ind w:firstLine="420"/>
        <w:jc w:val="left"/>
      </w:pPr>
      <w:r>
        <w:rPr>
          <w:sz w:val="21"/>
        </w:rPr>
        <w:t>5)处理科技公园的治安突发情况，协助公安机关相关工作。</w:t>
      </w:r>
    </w:p>
    <w:p>
      <w:pPr>
        <w:ind w:firstLine="420"/>
        <w:jc w:val="left"/>
      </w:pPr>
      <w:r>
        <w:rPr>
          <w:sz w:val="21"/>
        </w:rPr>
        <w:t>(3)安全管理和秩序维护措施</w:t>
      </w:r>
    </w:p>
    <w:p>
      <w:pPr>
        <w:ind w:firstLine="420"/>
        <w:jc w:val="left"/>
      </w:pPr>
      <w:r>
        <w:rPr>
          <w:sz w:val="21"/>
        </w:rPr>
        <w:t>1)出入口的安全管理</w:t>
      </w:r>
    </w:p>
    <w:p>
      <w:pPr>
        <w:ind w:firstLine="420"/>
        <w:jc w:val="left"/>
      </w:pPr>
      <w:r>
        <w:rPr>
          <w:sz w:val="21"/>
        </w:rPr>
        <w:t>①  禁止推销人员进入城市展厅办公区域，尤其防止名为办事、实为推销的人员混入展厅办公区。</w:t>
      </w:r>
    </w:p>
    <w:p>
      <w:pPr>
        <w:ind w:firstLine="420"/>
        <w:jc w:val="left"/>
      </w:pPr>
      <w:r>
        <w:rPr>
          <w:sz w:val="21"/>
        </w:rPr>
        <w:t>②  对任何人员搬运大件物品出展厅要进行检查，凭物品放行条予以放行。</w:t>
      </w:r>
    </w:p>
    <w:p>
      <w:pPr>
        <w:ind w:firstLine="420"/>
        <w:jc w:val="left"/>
      </w:pPr>
      <w:r>
        <w:rPr>
          <w:sz w:val="21"/>
        </w:rPr>
        <w:t xml:space="preserve">③  对任何人员办理出入证，并对楼内的施工人员进行动态监控。   </w:t>
      </w:r>
    </w:p>
    <w:p>
      <w:pPr>
        <w:ind w:firstLine="420"/>
        <w:jc w:val="left"/>
      </w:pPr>
      <w:r>
        <w:rPr>
          <w:sz w:val="21"/>
        </w:rPr>
        <w:t xml:space="preserve"> </w:t>
      </w:r>
      <w:r>
        <w:rPr>
          <w:sz w:val="21"/>
        </w:rPr>
        <w:t>2)监控室值班</w:t>
      </w:r>
    </w:p>
    <w:p>
      <w:pPr>
        <w:ind w:firstLine="420"/>
        <w:jc w:val="left"/>
      </w:pPr>
      <w:r>
        <w:rPr>
          <w:sz w:val="21"/>
        </w:rPr>
        <w:t>监控室是科技公园安全的的核心，在监控视频中掌握科技公园内的全部情况，及时对安全隐患和可疑人员进行跟踪并处理。</w:t>
      </w:r>
    </w:p>
    <w:p>
      <w:pPr>
        <w:ind w:firstLine="420"/>
        <w:jc w:val="left"/>
      </w:pPr>
      <w:r>
        <w:rPr>
          <w:sz w:val="21"/>
        </w:rPr>
        <w:t>3)外围管理</w:t>
      </w:r>
    </w:p>
    <w:p>
      <w:pPr>
        <w:ind w:firstLine="420"/>
        <w:jc w:val="left"/>
      </w:pPr>
      <w:r>
        <w:rPr>
          <w:sz w:val="21"/>
        </w:rPr>
        <w:t>①  防止盲流和流浪人员在展厅周围逗留甚至进入展厅。</w:t>
      </w:r>
    </w:p>
    <w:p>
      <w:pPr>
        <w:ind w:firstLine="420"/>
        <w:jc w:val="left"/>
      </w:pPr>
      <w:r>
        <w:rPr>
          <w:sz w:val="21"/>
        </w:rPr>
        <w:t>②  防止有人从展厅外进行破坏，如放置易燃易爆品。</w:t>
      </w:r>
    </w:p>
    <w:p>
      <w:pPr>
        <w:ind w:firstLine="420"/>
        <w:jc w:val="left"/>
      </w:pPr>
      <w:r>
        <w:rPr>
          <w:sz w:val="21"/>
        </w:rPr>
        <w:t>4) 协助科技公园合理设置参观游客排队区域的安全措施(包括铁马、遮阳棚的放置)，做好人流限制措施以及相关提示标识， 做好因人数限制不能进馆参观的游客的解释工作。</w:t>
      </w:r>
    </w:p>
    <w:p>
      <w:pPr>
        <w:ind w:firstLine="420"/>
        <w:jc w:val="left"/>
      </w:pPr>
      <w:r>
        <w:rPr>
          <w:sz w:val="21"/>
        </w:rPr>
        <w:t>5)协助城市展厅做好防疫防控措施，包括但不限于检查进馆人员的身份信息、测量体温、检查口罩佩戴情况，出现紧急情况时引导有关人员前往隔离留观点等。</w:t>
      </w:r>
    </w:p>
    <w:p>
      <w:pPr>
        <w:ind w:firstLine="422"/>
        <w:jc w:val="left"/>
      </w:pPr>
      <w:r>
        <w:rPr>
          <w:b/>
          <w:sz w:val="21"/>
        </w:rPr>
        <w:t>4、系统保障</w:t>
      </w:r>
    </w:p>
    <w:p>
      <w:pPr>
        <w:ind w:firstLine="420"/>
        <w:jc w:val="left"/>
      </w:pPr>
      <w:r>
        <w:rPr>
          <w:sz w:val="21"/>
        </w:rPr>
        <w:t>（</w:t>
      </w:r>
      <w:r>
        <w:rPr>
          <w:sz w:val="21"/>
        </w:rPr>
        <w:t>1）系统保障需求</w:t>
      </w:r>
    </w:p>
    <w:p>
      <w:pPr>
        <w:ind w:firstLine="420"/>
        <w:jc w:val="left"/>
      </w:pPr>
      <w:r>
        <w:rPr>
          <w:sz w:val="21"/>
        </w:rPr>
        <w:t xml:space="preserve">1)合同签订后，中标供应商应协助采购人对其提供的具备相应资质的第三方供应商对全馆空调、消防系统进行维修保养工作予以配合及监督。如果空调、消防系统的维修保养出现空档期，中标供应商应及时通知采购人与具备相应资质的公司签订空调、消防系统的维修保养合同。     </w:t>
      </w:r>
    </w:p>
    <w:p>
      <w:pPr>
        <w:ind w:firstLine="420"/>
        <w:jc w:val="left"/>
      </w:pPr>
      <w:r>
        <w:rPr>
          <w:sz w:val="21"/>
        </w:rPr>
        <w:t>2) 制定并执行系统保障综合方案。所有工程设备运行、巡检、检修、维护保养均应做好记录，记录表应整理归档。</w:t>
      </w:r>
    </w:p>
    <w:p>
      <w:pPr>
        <w:ind w:firstLine="420"/>
        <w:jc w:val="left"/>
      </w:pPr>
      <w:r>
        <w:rPr>
          <w:sz w:val="21"/>
        </w:rPr>
        <w:t>3)展厅设备日常巡检、维保。</w:t>
      </w:r>
    </w:p>
    <w:p>
      <w:pPr>
        <w:ind w:firstLine="420"/>
        <w:jc w:val="left"/>
      </w:pPr>
      <w:r>
        <w:rPr>
          <w:sz w:val="21"/>
        </w:rPr>
        <w:t>4)消防设备系统、建筑设备监控系统监控和检查，及时通知采购人和对应的第三方中标供应商。</w:t>
      </w:r>
    </w:p>
    <w:p>
      <w:pPr>
        <w:ind w:firstLine="422"/>
        <w:jc w:val="left"/>
      </w:pPr>
      <w:r>
        <w:rPr>
          <w:b/>
          <w:sz w:val="21"/>
        </w:rPr>
        <w:t>5、游客服务</w:t>
      </w:r>
    </w:p>
    <w:p>
      <w:pPr>
        <w:ind w:firstLine="420"/>
        <w:jc w:val="left"/>
      </w:pPr>
      <w:r>
        <w:rPr>
          <w:sz w:val="21"/>
        </w:rPr>
        <w:t>（</w:t>
      </w:r>
      <w:r>
        <w:rPr>
          <w:sz w:val="21"/>
        </w:rPr>
        <w:t>1）楼层参观引导要求</w:t>
      </w:r>
    </w:p>
    <w:p>
      <w:pPr>
        <w:ind w:firstLine="420"/>
        <w:jc w:val="left"/>
      </w:pPr>
      <w:r>
        <w:rPr>
          <w:sz w:val="21"/>
        </w:rPr>
        <w:t>1)在展厅入口负责教导游客如何正确使用预约系统和闸机入场，维持展厅出入秩序，防止闸机翼闸对游客造成伤害。</w:t>
      </w:r>
    </w:p>
    <w:p>
      <w:pPr>
        <w:ind w:firstLine="420"/>
        <w:jc w:val="left"/>
      </w:pPr>
      <w:r>
        <w:rPr>
          <w:sz w:val="21"/>
        </w:rPr>
        <w:t>2)引导游客正确通过闸机出口。</w:t>
      </w:r>
    </w:p>
    <w:p>
      <w:pPr>
        <w:ind w:firstLine="420"/>
        <w:jc w:val="left"/>
      </w:pPr>
      <w:r>
        <w:rPr>
          <w:sz w:val="21"/>
        </w:rPr>
        <w:t>3)协助展厅管理员做好展厅限流工作。</w:t>
      </w:r>
    </w:p>
    <w:p>
      <w:pPr>
        <w:ind w:firstLine="420"/>
        <w:jc w:val="left"/>
      </w:pPr>
      <w:r>
        <w:rPr>
          <w:sz w:val="21"/>
        </w:rPr>
        <w:t>（</w:t>
      </w:r>
      <w:r>
        <w:rPr>
          <w:sz w:val="21"/>
        </w:rPr>
        <w:t>2）物业员工人事管理要求</w:t>
      </w:r>
    </w:p>
    <w:p>
      <w:pPr>
        <w:ind w:firstLine="420"/>
        <w:jc w:val="left"/>
      </w:pPr>
      <w:r>
        <w:rPr>
          <w:sz w:val="21"/>
        </w:rPr>
        <w:t>1)做好物业员工考勤工作，确保员工按时上下班。</w:t>
      </w:r>
    </w:p>
    <w:p>
      <w:pPr>
        <w:ind w:firstLine="420"/>
        <w:jc w:val="left"/>
      </w:pPr>
      <w:r>
        <w:rPr>
          <w:sz w:val="21"/>
        </w:rPr>
        <w:t>2)做好物业员工招聘工作，确保空缺的岗位得到及时的人员补充。</w:t>
      </w:r>
    </w:p>
    <w:p>
      <w:pPr>
        <w:ind w:firstLine="420"/>
        <w:jc w:val="left"/>
      </w:pPr>
      <w:r>
        <w:rPr>
          <w:sz w:val="21"/>
        </w:rPr>
        <w:t>3)做好物业员工薪酬及休假管理工作，确保员工的合法权益得到保障。</w:t>
      </w:r>
    </w:p>
    <w:p/>
    <w:p>
      <w:pPr>
        <w:ind w:firstLine="480"/>
      </w:pPr>
    </w:p>
    <w:p/>
    <w:p>
      <w:r>
        <w:rPr/>
        <w:t>采购包1（黄江镇科技公园运营服务项目）：</w:t>
      </w:r>
    </w:p>
    <w:p>
      <w:r>
        <w:rPr>
          <w:b/>
          <w:sz w:val="24"/>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Pr>
              <w:jc w:val="left"/>
            </w:pPr>
          </w:p>
          <w:p>
            <w:r>
              <w:rPr/>
              <w:t>合同签订生效之日起三年。</w:t>
            </w:r>
          </w:p>
        </w:tc>
      </w:tr>
      <w:tr>
        <w:tc>
          <w:tcPr>
            <w:tcW w:type="dxa" w:w="4153"/>
          </w:tcPr>
          <w:p>
            <w:r>
              <w:rPr/>
              <w:t>标的提供的地点</w:t>
            </w:r>
          </w:p>
        </w:tc>
        <w:tc>
          <w:tcPr>
            <w:tcW w:type="dxa" w:w="4153"/>
          </w:tcPr>
          <w:p>
            <w:pPr>
              <w:jc w:val="left"/>
            </w:pPr>
          </w:p>
          <w:p>
            <w:r>
              <w:rPr/>
              <w:t>采购人指定地点。</w:t>
            </w:r>
          </w:p>
        </w:tc>
      </w:tr>
      <w:tr>
        <w:tc>
          <w:tcPr>
            <w:tcW w:type="dxa" w:w="4153"/>
          </w:tcPr>
          <w:p>
            <w:r>
              <w:rPr/>
              <w:t>投标有效期</w:t>
            </w:r>
          </w:p>
        </w:tc>
        <w:tc>
          <w:tcPr>
            <w:tcW w:type="dxa" w:w="4153"/>
          </w:tcPr>
          <w:p>
            <w:pPr>
              <w:jc w:val="left"/>
            </w:pPr>
          </w:p>
          <w:p>
            <w:r>
              <w:rPr/>
              <w:t>从提交投标（响应）文件的截止之日起90日历天</w:t>
            </w:r>
          </w:p>
        </w:tc>
      </w:tr>
      <w:tr>
        <w:tc>
          <w:tcPr>
            <w:tcW w:type="dxa" w:w="4153"/>
          </w:tcPr>
          <w:p>
            <w:r>
              <w:rPr/>
              <w:t>付款方式</w:t>
            </w:r>
          </w:p>
        </w:tc>
        <w:tc>
          <w:tcPr>
            <w:tcW w:type="dxa" w:w="4153"/>
          </w:tcPr>
          <w:p>
            <w:pPr>
              <w:jc w:val="left"/>
            </w:pPr>
          </w:p>
          <w:p/>
          <w:p/>
          <w:p>
            <w:r>
              <w:rPr/>
              <w:t>1期：支付比例100%，分6期支付，★具体支付如下： ①按半年支付服务费给中标人。 ②中标人须在支付部门规定提交支付资料日期的前5个工作日内提供等额的正式发票及其他资料（采购人需提前告知中标人质量考核结果)，保障支付部门能够及时办理支付手续并在次月15个工作日内完成支付。 ③建立《工作质量考核表》（详细请咨询采购人），每个月组织管理人员对服务质量进行考核。 ④根据工作质量考核评分的情况，进行评分，对中标人进行相应的绩效考核，按照优秀（90分及以上）、良好（80分—89分）、合格（61分—79分）、不合格（60分及以下）四档考核结果支付费用，优秀的支付100%，良好的支付95%，合格的支付90%，不合格的支付85%；如连续三个月考核不合格，甲方有权单方面终止合同。 ⑤人员最低月收入不得低于东莞市企业职工最低标准，且并不包含休息日、节假日加班待遇和国家规定的各类保险等。</w:t>
            </w:r>
          </w:p>
        </w:tc>
      </w:tr>
      <w:tr>
        <w:tc>
          <w:tcPr>
            <w:tcW w:type="dxa" w:w="4153"/>
          </w:tcPr>
          <w:p>
            <w:r>
              <w:rPr/>
              <w:t>验收要求</w:t>
            </w:r>
          </w:p>
        </w:tc>
        <w:tc>
          <w:tcPr>
            <w:tcW w:type="dxa" w:w="4153"/>
          </w:tcPr>
          <w:p>
            <w:pPr>
              <w:jc w:val="left"/>
            </w:pPr>
          </w:p>
          <w:p/>
          <w:p/>
          <w:p>
            <w:r>
              <w:rPr/>
              <w:t>1期：按照合同内容及需求进行验收。</w:t>
            </w:r>
          </w:p>
        </w:tc>
      </w:tr>
      <w:tr>
        <w:tc>
          <w:tcPr>
            <w:tcW w:type="dxa" w:w="4153"/>
          </w:tcPr>
          <w:p>
            <w:r>
              <w:rPr/>
              <w:t>履约保证金</w:t>
            </w:r>
          </w:p>
        </w:tc>
        <w:tc>
          <w:tcPr>
            <w:tcW w:type="dxa" w:w="4153"/>
          </w:tcPr>
          <w:p>
            <w:pPr>
              <w:jc w:val="left"/>
            </w:pPr>
          </w:p>
          <w:p/>
          <w:p>
            <w:r>
              <w:rPr/>
              <w:t>不收取</w:t>
            </w:r>
          </w:p>
        </w:tc>
      </w:tr>
      <w:tr>
        <w:tc>
          <w:tcPr>
            <w:tcW w:type="dxa" w:w="4153"/>
          </w:tcPr>
          <w:p>
            <w:r>
              <w:rPr/>
              <w:t>其他</w:t>
            </w:r>
          </w:p>
        </w:tc>
        <w:tc>
          <w:tcPr>
            <w:tcW w:type="dxa" w:w="4153"/>
          </w:tcPr>
          <w:p>
            <w:pPr>
              <w:jc w:val="left"/>
            </w:pPr>
          </w:p>
          <w:p/>
          <w:p>
            <w:r>
              <w:rPr/>
              <w:t>报价内容:报价应包含完成本次招标所有服务内容的费用，包括服务人员费用，日常办公费，科普宣传活动费，各种税务费，必须的辅助材料费，服装费及合同实施过程中不可预见费用等全部费用。</w:t>
            </w:r>
          </w:p>
        </w:tc>
      </w:tr>
    </w:tbl>
    <w:p>
      <w:r>
        <w:rPr>
          <w:b/>
          <w:sz w:val="24"/>
        </w:rPr>
        <w:t>2.技术标准与要求</w:t>
      </w:r>
    </w:p>
    <w:tbl>
      <w:tblPr>
        <w:tblW w:w="0" w:type="auto"/>
        <w:tblBorders>
          <w:top w:val="single"/>
          <w:left w:val="single"/>
          <w:bottom w:val="single"/>
          <w:right w:val="single"/>
          <w:insideH w:val="single"/>
          <w:insideV w:val="single"/>
        </w:tblBorders>
      </w:tblPr>
      <w:tblGrid>
        <w:gridCol w:w="231"/>
        <w:gridCol w:w="385"/>
        <w:gridCol w:w="1923"/>
        <w:gridCol w:w="1923"/>
        <w:gridCol w:w="385"/>
        <w:gridCol w:w="769"/>
        <w:gridCol w:w="769"/>
        <w:gridCol w:w="769"/>
        <w:gridCol w:w="769"/>
        <w:gridCol w:w="385"/>
      </w:tblGrid>
      <w:tr>
        <w:tc>
          <w:tcPr>
            <w:tcW w:type="dxa" w:w="231"/>
          </w:tcPr>
          <w:p>
            <w:r>
              <w:rPr/>
              <w:t>序号</w:t>
            </w:r>
          </w:p>
        </w:tc>
        <w:tc>
          <w:tcPr>
            <w:tcW w:type="dxa" w:w="385"/>
          </w:tcPr>
          <w:p>
            <w:r>
              <w:rPr/>
              <w:t>核心产品（“△”）</w:t>
            </w:r>
          </w:p>
        </w:tc>
        <w:tc>
          <w:tcPr>
            <w:tcW w:type="dxa" w:w="1923"/>
          </w:tcPr>
          <w:p>
            <w:r>
              <w:rPr/>
              <w:t>品目名称</w:t>
            </w:r>
          </w:p>
        </w:tc>
        <w:tc>
          <w:tcPr>
            <w:tcW w:type="dxa" w:w="1923"/>
          </w:tcPr>
          <w:p>
            <w:r>
              <w:rPr/>
              <w:t>标的名称</w:t>
            </w:r>
          </w:p>
        </w:tc>
        <w:tc>
          <w:tcPr>
            <w:tcW w:type="dxa" w:w="385"/>
          </w:tcPr>
          <w:p>
            <w:r>
              <w:rPr/>
              <w:t>单位</w:t>
            </w:r>
          </w:p>
        </w:tc>
        <w:tc>
          <w:tcPr>
            <w:tcW w:type="dxa" w:w="769"/>
          </w:tcPr>
          <w:p>
            <w:r>
              <w:rPr/>
              <w:t>数量</w:t>
            </w:r>
          </w:p>
        </w:tc>
        <w:tc>
          <w:tcPr>
            <w:tcW w:type="dxa" w:w="769"/>
          </w:tcPr>
          <w:p>
            <w:r>
              <w:rPr/>
              <w:t>分项预算单价（元）</w:t>
            </w:r>
          </w:p>
        </w:tc>
        <w:tc>
          <w:tcPr>
            <w:tcW w:type="dxa" w:w="769"/>
          </w:tcPr>
          <w:p>
            <w:r>
              <w:rPr/>
              <w:t>分项预算总价（元）</w:t>
            </w:r>
          </w:p>
        </w:tc>
        <w:tc>
          <w:tcPr>
            <w:tcW w:type="dxa" w:w="769"/>
          </w:tcPr>
          <w:p>
            <w:r>
              <w:rPr/>
              <w:t>所属行业</w:t>
            </w:r>
          </w:p>
        </w:tc>
        <w:tc>
          <w:tcPr>
            <w:tcW w:type="dxa" w:w="385"/>
          </w:tcPr>
          <w:p>
            <w:r>
              <w:rPr/>
              <w:t>技术要求</w:t>
            </w:r>
          </w:p>
        </w:tc>
      </w:tr>
      <w:tr>
        <w:tc>
          <w:tcPr>
            <w:tcW w:type="dxa" w:w="231"/>
          </w:tcPr>
          <w:p>
            <w:r>
              <w:rPr/>
              <w:t>1</w:t>
            </w:r>
          </w:p>
        </w:tc>
        <w:tc>
          <w:tcPr>
            <w:tcW w:type="dxa" w:w="385"/>
          </w:tcPr>
          <w:p/>
        </w:tc>
        <w:tc>
          <w:tcPr>
            <w:tcW w:type="dxa" w:w="1923"/>
          </w:tcPr>
          <w:p>
            <w:r>
              <w:rPr/>
              <w:t>其他服务</w:t>
            </w:r>
          </w:p>
        </w:tc>
        <w:tc>
          <w:tcPr>
            <w:tcW w:type="dxa" w:w="1923"/>
          </w:tcPr>
          <w:p>
            <w:r>
              <w:rPr/>
              <w:t>黄江镇科技公园运营服务项目</w:t>
            </w:r>
          </w:p>
        </w:tc>
        <w:tc>
          <w:tcPr>
            <w:tcW w:type="dxa" w:w="385"/>
          </w:tcPr>
          <w:p>
            <w:r>
              <w:rPr/>
              <w:t>项</w:t>
            </w:r>
          </w:p>
        </w:tc>
        <w:tc>
          <w:tcPr>
            <w:tcW w:type="dxa" w:w="769"/>
          </w:tcPr>
          <w:p>
            <w:pPr>
              <w:jc w:val="right"/>
            </w:pPr>
            <w:r>
              <w:rPr/>
              <w:t>1.0000</w:t>
            </w:r>
          </w:p>
        </w:tc>
        <w:tc>
          <w:tcPr>
            <w:tcW w:type="dxa" w:w="769"/>
          </w:tcPr>
          <w:p>
            <w:pPr>
              <w:jc w:val="right"/>
            </w:pPr>
            <w:r>
              <w:rPr/>
              <w:t>12,951,600.00</w:t>
            </w:r>
          </w:p>
        </w:tc>
        <w:tc>
          <w:tcPr>
            <w:tcW w:type="dxa" w:w="769"/>
          </w:tcPr>
          <w:p>
            <w:pPr>
              <w:jc w:val="right"/>
            </w:pPr>
            <w:r>
              <w:rPr/>
              <w:t>12,951,600.00</w:t>
            </w:r>
          </w:p>
        </w:tc>
        <w:tc>
          <w:tcPr>
            <w:tcW w:type="dxa" w:w="769"/>
          </w:tcPr>
          <w:p>
            <w:r>
              <w:rPr/>
              <w:t>其他未列明行业</w:t>
            </w:r>
          </w:p>
        </w:tc>
        <w:tc>
          <w:tcPr>
            <w:tcW w:type="dxa" w:w="385"/>
          </w:tcPr>
          <w:p>
            <w:r>
              <w:rPr/>
              <w:t>详见附表一</w:t>
            </w:r>
          </w:p>
        </w:tc>
      </w:tr>
    </w:tbl>
    <w:p>
      <w:r>
        <w:rPr/>
        <w:t>注：若存在多项核心产品，当不同供应商提供的任意一项核心产品的品牌相同，则视同其是所响应核心产品品牌相同供应商。</w:t>
      </w:r>
    </w:p>
    <w:p/>
    <w:p/>
    <w:p>
      <w:r>
        <w:rPr>
          <w:b/>
          <w:sz w:val="24"/>
        </w:rPr>
        <w:t>附表</w:t>
      </w:r>
      <w:r>
        <w:rPr>
          <w:b/>
          <w:sz w:val="24"/>
        </w:rPr>
        <w:t>一</w:t>
      </w:r>
      <w:r>
        <w:rPr>
          <w:b/>
          <w:sz w:val="24"/>
        </w:rPr>
        <w:t>：</w:t>
      </w:r>
      <w:r>
        <w:rPr>
          <w:b/>
          <w:sz w:val="24"/>
        </w:rPr>
        <w:t>黄江镇科技公园运营服务项目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r>
              <w:rPr/>
              <w:t>★</w:t>
            </w:r>
          </w:p>
        </w:tc>
        <w:tc>
          <w:tcPr>
            <w:tcW w:type="dxa" w:w="415"/>
          </w:tcPr>
          <w:p>
            <w:r>
              <w:rPr/>
              <w:t>1</w:t>
            </w:r>
          </w:p>
        </w:tc>
        <w:tc>
          <w:tcPr>
            <w:tcW w:type="dxa" w:w="5814"/>
          </w:tcPr>
          <w:p>
            <w:pPr>
              <w:jc w:val="both"/>
            </w:pPr>
            <w:r>
              <w:rPr/>
              <w:t>付款方式：★具体支付如下：</w:t>
            </w:r>
          </w:p>
          <w:p>
            <w:r>
              <w:rPr/>
              <w:t>①按半年支付服务费给中标人。</w:t>
            </w:r>
          </w:p>
          <w:p>
            <w:r>
              <w:rPr/>
              <w:t>②中标人须在支付部门规定提交支付资料日期的前5个工作日内提供等额的正式发票及其他资料（采购人需提前告知中标人质量考核结果)，保障支付部门能够及时办理支付手续并在次月15个工作日内完成支付。</w:t>
            </w:r>
          </w:p>
          <w:p>
            <w:r>
              <w:rPr/>
              <w:t>③建立《工作质量考核表》（详细请咨询采购人），每个月组织管理人员对服务质量进行考核。</w:t>
            </w:r>
          </w:p>
          <w:p>
            <w:r>
              <w:rPr/>
              <w:t>④根据工作质量考核评分的情况，进行评分，对中标人进行相应的绩效考核，按照优秀（90分及以上）、良好（80分—89分）、合格（61分—79分）、不合格（60分及以下）四档考核结果支付费用，优秀的支付100%，良好的支付95%，合格的支付90%，不合格的支付85%；如连续三个月考核不合格，甲方有权单方面终止合同。</w:t>
            </w:r>
          </w:p>
          <w:p>
            <w:r>
              <w:rPr/>
              <w:t>⑤人员最低月收入不得低于东莞市企业职工最低标准，且并不包含休息日、节假日加班待遇和国家规定的各类保险等。</w:t>
            </w:r>
          </w:p>
        </w:tc>
      </w:tr>
      <w:tr>
        <w:tc>
          <w:tcPr>
            <w:tcW w:type="dxa" w:w="2076"/>
          </w:tcPr>
          <w:p>
            <w:r>
              <w:rPr/>
              <w:t>★</w:t>
            </w:r>
          </w:p>
        </w:tc>
        <w:tc>
          <w:tcPr>
            <w:tcW w:type="dxa" w:w="415"/>
          </w:tcPr>
          <w:p>
            <w:r>
              <w:rPr/>
              <w:t>2</w:t>
            </w:r>
          </w:p>
        </w:tc>
        <w:tc>
          <w:tcPr>
            <w:tcW w:type="dxa" w:w="5814"/>
          </w:tcPr>
          <w:p>
            <w:pPr>
              <w:jc w:val="left"/>
            </w:pPr>
            <w:r>
              <w:rPr>
                <w:b/>
                <w:sz w:val="21"/>
              </w:rPr>
              <w:t>一、城市展厅运营服务</w:t>
            </w:r>
          </w:p>
          <w:p>
            <w:pPr>
              <w:jc w:val="left"/>
            </w:pPr>
            <w:r>
              <w:rPr>
                <w:b/>
                <w:sz w:val="21"/>
              </w:rPr>
              <w:t>（一）人员服务标准和要求</w:t>
            </w:r>
          </w:p>
          <w:p>
            <w:pPr>
              <w:jc w:val="left"/>
            </w:pPr>
            <w:r>
              <w:rPr/>
              <w:t>1、★运营团队人数不少于16人。（须提供单独书面承诺函并加盖投标人公章。）</w:t>
            </w:r>
          </w:p>
          <w:p>
            <w:r>
              <w:rPr/>
              <w:t>注：部门机构设置合理，分工明确。所聘工作人员在馆工作期间，采购人根据工作需要可适当调整工作岗位。</w:t>
            </w:r>
          </w:p>
        </w:tc>
      </w:tr>
      <w:tr>
        <w:tc>
          <w:tcPr>
            <w:tcW w:type="dxa" w:w="2076"/>
          </w:tcPr>
          <w:p>
            <w:r>
              <w:rPr/>
              <w:t>★</w:t>
            </w:r>
          </w:p>
        </w:tc>
        <w:tc>
          <w:tcPr>
            <w:tcW w:type="dxa" w:w="415"/>
          </w:tcPr>
          <w:p>
            <w:r>
              <w:rPr/>
              <w:t>3</w:t>
            </w:r>
          </w:p>
        </w:tc>
        <w:tc>
          <w:tcPr>
            <w:tcW w:type="dxa" w:w="5814"/>
          </w:tcPr>
          <w:p>
            <w:r>
              <w:rPr/>
              <w:t>二、科技公园（含城市展厅）物业管理（保洁、绿化、安保）</w:t>
            </w:r>
          </w:p>
          <w:p>
            <w:r>
              <w:rPr/>
              <w:t>（一）服务用工人员</w:t>
            </w:r>
          </w:p>
          <w:p>
            <w:r>
              <w:rPr/>
              <w:t>★服务用工人员不少于34人。（须提供单独书面承诺函并加盖投标人公章。）</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pPr>
        <w:ind w:firstLine="480"/>
      </w:pPr>
    </w:p>
    <w:p>
      <w:r>
        <w:rPr/>
        <w:t xml:space="preserve"> </w:t>
      </w:r>
    </w:p>
    <w:p/>
    <w:p>
      <w:pPr>
        <w:jc w:val="center"/>
      </w:pPr>
      <w:r>
        <w:rPr>
          <w:b/>
          <w:sz w:val="36"/>
        </w:rPr>
        <w:t>第三章 投标人须知</w:t>
      </w:r>
    </w:p>
    <w:p>
      <w:pPr>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ind w:firstLine="480"/>
      </w:pPr>
      <w:r>
        <w:rPr/>
        <w:t>请注意：供应商需在投标文件截止时间前，将加密投标文件上传至云平台项目采购系统中并取得回执，逾期上传或错误方式投递送达将导致投标无效。</w:t>
      </w:r>
    </w:p>
    <w:p>
      <w:r>
        <w:rPr>
          <w:b/>
          <w:sz w:val="24"/>
        </w:rPr>
        <w:t>一、名词解释</w:t>
      </w:r>
    </w:p>
    <w:p>
      <w:pPr>
        <w:ind w:firstLine="480"/>
      </w:pPr>
      <w:r>
        <w:rPr/>
        <w:t>1.采购代理机构：本项目是指东莞市黄江镇招投标服务所，负责整个采购活动的组织，依法负责编制和发布招标文件，对招标文件拥有最终的解释权，不以任何身份出任评标委员会成员。</w:t>
      </w:r>
    </w:p>
    <w:p>
      <w:pPr>
        <w:ind w:firstLine="480"/>
      </w:pPr>
      <w:r>
        <w:rPr/>
        <w:t>2.采购人：本项目是指</w:t>
      </w:r>
      <w:r>
        <w:rPr/>
        <w:t>东莞市黄江镇经济发展局</w:t>
      </w:r>
      <w:r>
        <w:rPr/>
        <w:t>，是采购活动当事人之一，负责项目的整体规划、技术方案可行性设计论证与实施，作为合同采购方（用户）的主体承担质疑回复、履行合同、验收与评价等义务。</w:t>
      </w:r>
    </w:p>
    <w:p>
      <w:pPr>
        <w:ind w:firstLine="480"/>
      </w:pPr>
      <w:r>
        <w:rPr/>
        <w:t>3.投标人：是指在云平台项目采购系统完成本项目投标登记并提交电子投标文件的供应商。</w:t>
      </w:r>
    </w:p>
    <w:p>
      <w:pPr>
        <w:ind w:firstLine="480"/>
      </w:pPr>
      <w:r>
        <w:rPr/>
        <w:t>4.“评标委员会”是指根据《中华人民共和国政府采购法》等法律法规规定，由采购人代表和有关专家组成以确定中标供应商或者推荐中标候选人的临时组织。</w:t>
      </w:r>
    </w:p>
    <w:p>
      <w:pPr>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ind w:firstLine="480"/>
      </w:pPr>
      <w:r>
        <w:rPr/>
        <w:t>6.招标文件：是指包括招标公告和招标文件及其补充、变更和澄清等一系列文件。</w:t>
      </w:r>
    </w:p>
    <w:p>
      <w:pPr>
        <w:ind w:firstLine="480"/>
      </w:pPr>
      <w:r>
        <w:rPr/>
        <w:t>7.电子投标文件：是指使用云平台提供的投标客户端制作加密并上传到系统的投标文件。（投标客户端制作投标文件时，生成的后缀为“.标书”的文件）</w:t>
      </w:r>
    </w:p>
    <w:p>
      <w:pPr>
        <w:ind w:firstLine="480"/>
      </w:pPr>
      <w:r>
        <w:rPr/>
        <w:t>8.备用电子投标文件：是指使用云平台提供的投标客户端制作电子投标文件时，同时生成的同一版本的备用投标文件。（投标客户端制作投标文件时，生成的后缀为“.备用标书”的文件）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本表与招标文件对应章节的内容若不一致，以本表为准。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r>
              <w:rPr/>
              <w:t>1</w:t>
            </w:r>
          </w:p>
        </w:tc>
        <w:tc>
          <w:tcPr>
            <w:tcW w:type="dxa" w:w="2252"/>
          </w:tcPr>
          <w:p>
            <w:r>
              <w:rPr/>
              <w:t>采购包情况</w:t>
            </w:r>
          </w:p>
        </w:tc>
        <w:tc>
          <w:tcPr>
            <w:tcW w:type="dxa" w:w="5004"/>
          </w:tcPr>
          <w:p>
            <w:r>
              <w:rPr/>
              <w:t>本项目共</w:t>
            </w:r>
            <w:r>
              <w:rPr/>
              <w:t>1</w:t>
            </w:r>
            <w:r>
              <w:rPr/>
              <w:t>个采购包</w:t>
            </w:r>
          </w:p>
        </w:tc>
      </w:tr>
      <w:tr>
        <w:tc>
          <w:tcPr>
            <w:tcW w:type="dxa" w:w="1051"/>
          </w:tcPr>
          <w:p>
            <w:r>
              <w:rPr/>
              <w:t>2</w:t>
            </w:r>
          </w:p>
        </w:tc>
        <w:tc>
          <w:tcPr>
            <w:tcW w:type="dxa" w:w="2252"/>
          </w:tcPr>
          <w:p>
            <w:r>
              <w:rPr/>
              <w:t>开标方式</w:t>
            </w:r>
          </w:p>
        </w:tc>
        <w:tc>
          <w:tcPr>
            <w:tcW w:type="dxa" w:w="5004"/>
          </w:tcPr>
          <w:p>
            <w:r>
              <w:rPr/>
              <w:t>现场电子开标</w:t>
            </w:r>
          </w:p>
        </w:tc>
      </w:tr>
      <w:tr>
        <w:tc>
          <w:tcPr>
            <w:tcW w:type="dxa" w:w="1051"/>
          </w:tcPr>
          <w:p>
            <w:r>
              <w:rPr/>
              <w:t>3</w:t>
            </w:r>
          </w:p>
        </w:tc>
        <w:tc>
          <w:tcPr>
            <w:tcW w:type="dxa" w:w="2252"/>
          </w:tcPr>
          <w:p>
            <w:r>
              <w:rPr/>
              <w:t>评标方式</w:t>
            </w:r>
          </w:p>
        </w:tc>
        <w:tc>
          <w:tcPr>
            <w:tcW w:type="dxa" w:w="5004"/>
          </w:tcPr>
          <w:p>
            <w:r>
              <w:rPr/>
              <w:t>现场电子评标</w:t>
            </w:r>
            <w:r>
              <w:rPr/>
              <w:t>（供应商应当审慎标记各评审项的应答部分，标记内容清晰且完整，否则将自行承担不利后果）</w:t>
            </w:r>
          </w:p>
        </w:tc>
      </w:tr>
      <w:tr>
        <w:tc>
          <w:tcPr>
            <w:tcW w:type="dxa" w:w="1051"/>
          </w:tcPr>
          <w:p>
            <w:r>
              <w:rPr/>
              <w:t>4</w:t>
            </w:r>
          </w:p>
        </w:tc>
        <w:tc>
          <w:tcPr>
            <w:tcW w:type="dxa" w:w="2252"/>
          </w:tcPr>
          <w:p>
            <w:r>
              <w:rPr/>
              <w:t>评标办法</w:t>
            </w:r>
          </w:p>
        </w:tc>
        <w:tc>
          <w:tcPr>
            <w:tcW w:type="dxa" w:w="5004"/>
          </w:tcPr>
          <w:p>
            <w:r>
              <w:rPr/>
              <w:t>采购包1：综合评分法</w:t>
            </w:r>
          </w:p>
        </w:tc>
      </w:tr>
      <w:tr>
        <w:tc>
          <w:tcPr>
            <w:tcW w:type="dxa" w:w="1051"/>
          </w:tcPr>
          <w:p>
            <w:r>
              <w:rPr/>
              <w:t>5</w:t>
            </w:r>
          </w:p>
        </w:tc>
        <w:tc>
          <w:tcPr>
            <w:tcW w:type="dxa" w:w="2252"/>
          </w:tcPr>
          <w:p>
            <w:r>
              <w:rPr/>
              <w:t>报价形式</w:t>
            </w:r>
          </w:p>
        </w:tc>
        <w:tc>
          <w:tcPr>
            <w:tcW w:type="dxa" w:w="5004"/>
          </w:tcPr>
          <w:p/>
          <w:p>
            <w:r>
              <w:rPr/>
              <w:t>采购包1：总价</w:t>
            </w:r>
          </w:p>
        </w:tc>
      </w:tr>
      <w:tr>
        <w:tc>
          <w:tcPr>
            <w:tcW w:type="dxa" w:w="1051"/>
          </w:tcPr>
          <w:p>
            <w:r>
              <w:rPr/>
              <w:t>6</w:t>
            </w:r>
          </w:p>
        </w:tc>
        <w:tc>
          <w:tcPr>
            <w:tcW w:type="dxa" w:w="2252"/>
          </w:tcPr>
          <w:p>
            <w:r>
              <w:rPr/>
              <w:t>报价要求</w:t>
            </w:r>
          </w:p>
        </w:tc>
        <w:tc>
          <w:tcPr>
            <w:tcW w:type="dxa" w:w="5004"/>
          </w:tcPr>
          <w:p>
            <w:r>
              <w:rPr/>
              <w:t>各采购包报价不超过预算总价</w:t>
            </w:r>
          </w:p>
        </w:tc>
      </w:tr>
      <w:tr>
        <w:tc>
          <w:tcPr>
            <w:tcW w:type="dxa" w:w="1051"/>
          </w:tcPr>
          <w:p>
            <w:r>
              <w:rPr/>
              <w:t>7</w:t>
            </w:r>
          </w:p>
        </w:tc>
        <w:tc>
          <w:tcPr>
            <w:tcW w:type="dxa" w:w="2252"/>
          </w:tcPr>
          <w:p>
            <w:r>
              <w:rPr/>
              <w:t>现场踏勘</w:t>
            </w:r>
          </w:p>
        </w:tc>
        <w:tc>
          <w:tcPr>
            <w:tcW w:type="dxa" w:w="5004"/>
          </w:tcPr>
          <w:p/>
          <w:p>
            <w:r>
              <w:rPr/>
              <w:t>否</w:t>
            </w:r>
          </w:p>
        </w:tc>
      </w:tr>
      <w:tr>
        <w:tc>
          <w:tcPr>
            <w:tcW w:type="dxa" w:w="1051"/>
          </w:tcPr>
          <w:p>
            <w:r>
              <w:rPr/>
              <w:t>8</w:t>
            </w:r>
          </w:p>
        </w:tc>
        <w:tc>
          <w:tcPr>
            <w:tcW w:type="dxa" w:w="2252"/>
          </w:tcPr>
          <w:p>
            <w:r>
              <w:rPr/>
              <w:t>投标有效期</w:t>
            </w:r>
          </w:p>
        </w:tc>
        <w:tc>
          <w:tcPr>
            <w:tcW w:type="dxa" w:w="5004"/>
          </w:tcPr>
          <w:p>
            <w:r>
              <w:rPr/>
              <w:t>从提交投标（响应）文件的截止之日起90日历天</w:t>
            </w:r>
          </w:p>
        </w:tc>
      </w:tr>
      <w:tr>
        <w:tc>
          <w:tcPr>
            <w:tcW w:type="dxa" w:w="1051"/>
          </w:tcPr>
          <w:p>
            <w:r>
              <w:rPr/>
              <w:t>9</w:t>
            </w:r>
          </w:p>
        </w:tc>
        <w:tc>
          <w:tcPr>
            <w:tcW w:type="dxa" w:w="2252"/>
          </w:tcPr>
          <w:p>
            <w:r>
              <w:rPr/>
              <w:t>投标保证金</w:t>
            </w:r>
          </w:p>
        </w:tc>
        <w:tc>
          <w:tcPr>
            <w:tcW w:type="dxa" w:w="5004"/>
          </w:tcPr>
          <w:p>
            <w:pPr>
              <w:ind w:firstLine="480"/>
            </w:pPr>
          </w:p>
          <w:p>
            <w:r>
              <w:rPr/>
              <w:t>采购包1：保证金人民币：250,000.00元整。</w:t>
            </w:r>
          </w:p>
          <w:p>
            <w:r>
              <w:rPr/>
              <w:t>开户单位：</w:t>
            </w:r>
            <w:r>
              <w:rPr/>
              <w:t>东莞市黄江镇招投标服务所</w:t>
            </w:r>
          </w:p>
          <w:p>
            <w:r>
              <w:rPr/>
              <w:t>开户账号：</w:t>
            </w:r>
            <w:r>
              <w:rPr/>
              <w:t>580003701004308000026</w:t>
            </w:r>
          </w:p>
          <w:p>
            <w:r>
              <w:rPr/>
              <w:t>开户银行：</w:t>
            </w:r>
            <w:r>
              <w:rPr/>
              <w:t>东莞银行股份有限公司黄江支行</w:t>
            </w:r>
          </w:p>
          <w:p>
            <w:r>
              <w:rPr/>
              <w:t>支票提交方式：</w:t>
            </w:r>
            <w:r>
              <w:rPr/>
              <w:t>单独密封，并在开标现场递交</w:t>
            </w:r>
          </w:p>
          <w:p>
            <w:r>
              <w:rPr/>
              <w:t>汇票、本票提交方式：</w:t>
            </w:r>
            <w:r>
              <w:rPr/>
              <w:t>单独密封，并在开标现场递交</w:t>
            </w:r>
          </w:p>
          <w:p/>
          <w:p>
            <w:pPr>
              <w:ind w:firstLine="480"/>
            </w:pPr>
            <w:r>
              <w:rPr/>
              <w:t>投标保证金有效期∶与投标有效期一致。</w:t>
            </w:r>
          </w:p>
          <w:p>
            <w:pPr>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r>
              <w:rPr/>
              <w:t>10</w:t>
            </w:r>
          </w:p>
        </w:tc>
        <w:tc>
          <w:tcPr>
            <w:tcW w:type="dxa" w:w="2252"/>
          </w:tcPr>
          <w:p>
            <w:r>
              <w:rPr/>
              <w:t>投标文件要求</w:t>
            </w:r>
          </w:p>
        </w:tc>
        <w:tc>
          <w:tcPr>
            <w:tcW w:type="dxa" w:w="5004"/>
          </w:tcPr>
          <w:p>
            <w:pPr>
              <w:ind w:firstLine="480"/>
            </w:pPr>
            <w:r>
              <w:rPr/>
              <w:t>一、电子投标文件：</w:t>
            </w:r>
          </w:p>
          <w:p>
            <w:pPr>
              <w:ind w:firstLine="480"/>
            </w:pPr>
            <w:r>
              <w:rPr/>
              <w:t>（1）加密的电子投标文件 1 份（需在递交投标文件截止时间前成功上传至“云平台项目采购系统”）。</w:t>
            </w:r>
          </w:p>
          <w:p>
            <w:pPr>
              <w:ind w:firstLine="480"/>
            </w:pPr>
            <w:r>
              <w:rPr/>
              <w:t>供应商应保证该优先步骤</w:t>
            </w:r>
          </w:p>
          <w:p>
            <w:pPr>
              <w:ind w:firstLine="480"/>
            </w:pPr>
            <w:r>
              <w:rPr/>
              <w:t>（2）若现场无法使用系统进行电子开评标的，供应商须在开标现场递交非加密电子版投标文件U盘（或光盘）</w:t>
            </w:r>
            <w:r>
              <w:rPr/>
              <w:t>1</w:t>
            </w:r>
            <w:r>
              <w:rPr/>
              <w:t>份。</w:t>
            </w:r>
          </w:p>
          <w:p>
            <w:pPr>
              <w:ind w:firstLine="480"/>
            </w:pPr>
            <w:r>
              <w:rPr/>
              <w:t>供应商保证该后备步骤。</w:t>
            </w:r>
          </w:p>
          <w:p>
            <w:pPr>
              <w:ind w:firstLine="480"/>
            </w:pPr>
            <w:r>
              <w:rPr/>
              <w:t>二、纸质投标文件：</w:t>
            </w:r>
          </w:p>
          <w:p>
            <w:pPr>
              <w:ind w:firstLine="480"/>
            </w:pPr>
            <w:r>
              <w:rPr/>
              <w:t>（3）纸质投标文件正本</w:t>
            </w:r>
            <w:r>
              <w:rPr/>
              <w:t>1</w:t>
            </w:r>
            <w:r>
              <w:rPr/>
              <w:t>份，纸质投标文件副本</w:t>
            </w:r>
            <w:r>
              <w:rPr/>
              <w:t>2</w:t>
            </w:r>
            <w:r>
              <w:rPr/>
              <w:t>份。</w:t>
            </w:r>
          </w:p>
          <w:p>
            <w:pPr>
              <w:ind w:firstLine="480"/>
            </w:pPr>
            <w:r>
              <w:rPr/>
              <w:t>供应商须满足上述事项“一、电子投标文件”中（1）或（2）的要求，和“二、纸质投标文件”的要求。请保证电子投标文件应与纸质投标文件（如有）一致，如不一致时以电子投标文件为准。</w:t>
            </w:r>
          </w:p>
        </w:tc>
      </w:tr>
      <w:tr>
        <w:tc>
          <w:tcPr>
            <w:tcW w:type="dxa" w:w="1051"/>
          </w:tcPr>
          <w:p>
            <w:r>
              <w:rPr/>
              <w:t>11</w:t>
            </w:r>
          </w:p>
        </w:tc>
        <w:tc>
          <w:tcPr>
            <w:tcW w:type="dxa" w:w="2252"/>
          </w:tcPr>
          <w:p>
            <w:r>
              <w:rPr/>
              <w:t>中标候选供应商推荐家数</w:t>
            </w:r>
          </w:p>
        </w:tc>
        <w:tc>
          <w:tcPr>
            <w:tcW w:type="dxa" w:w="5004"/>
          </w:tcPr>
          <w:p>
            <w:r>
              <w:rPr/>
              <w:t>采购包1：</w:t>
            </w:r>
            <w:r>
              <w:rPr/>
              <w:t>3家</w:t>
            </w:r>
          </w:p>
        </w:tc>
      </w:tr>
      <w:tr>
        <w:tc>
          <w:tcPr>
            <w:tcW w:type="dxa" w:w="1051"/>
          </w:tcPr>
          <w:p>
            <w:r>
              <w:rPr/>
              <w:t>12</w:t>
            </w:r>
          </w:p>
        </w:tc>
        <w:tc>
          <w:tcPr>
            <w:tcW w:type="dxa" w:w="2252"/>
          </w:tcPr>
          <w:p>
            <w:pPr>
              <w:ind w:firstLine="480"/>
            </w:pPr>
            <w:r>
              <w:rPr/>
              <w:t>中标供应商数量</w:t>
            </w:r>
          </w:p>
        </w:tc>
        <w:tc>
          <w:tcPr>
            <w:tcW w:type="dxa" w:w="5004"/>
          </w:tcPr>
          <w:p>
            <w:pPr>
              <w:ind w:firstLine="480"/>
            </w:pPr>
          </w:p>
          <w:p>
            <w:r>
              <w:rPr/>
              <w:t>采购包1：</w:t>
            </w:r>
            <w:r>
              <w:rPr/>
              <w:t>1家</w:t>
            </w:r>
          </w:p>
          <w:p/>
        </w:tc>
      </w:tr>
      <w:tr>
        <w:tc>
          <w:tcPr>
            <w:tcW w:type="dxa" w:w="1051"/>
          </w:tcPr>
          <w:p>
            <w:r>
              <w:rPr/>
              <w:t>13</w:t>
            </w:r>
          </w:p>
        </w:tc>
        <w:tc>
          <w:tcPr>
            <w:tcW w:type="dxa" w:w="2252"/>
          </w:tcPr>
          <w:p>
            <w:pPr>
              <w:ind w:firstLine="480"/>
            </w:pPr>
            <w:r>
              <w:rPr/>
              <w:t>有效供应商家数</w:t>
            </w:r>
          </w:p>
        </w:tc>
        <w:tc>
          <w:tcPr>
            <w:tcW w:type="dxa" w:w="5004"/>
          </w:tcPr>
          <w:p>
            <w:pPr>
              <w:ind w:firstLine="480"/>
            </w:pPr>
          </w:p>
          <w:p>
            <w:pPr>
              <w:jc w:val="left"/>
            </w:pPr>
          </w:p>
          <w:p>
            <w:r>
              <w:rPr/>
              <w:t>采购包1：3家</w:t>
            </w:r>
          </w:p>
          <w:p/>
          <w:p>
            <w:pPr>
              <w:ind w:firstLine="480"/>
            </w:pPr>
            <w:r>
              <w:rPr/>
              <w:t>此人数约定了开标与评标过程中的最低有效供应商家数，当家数不足时项目将不得开标、不得评标或直接废标。</w:t>
            </w:r>
          </w:p>
        </w:tc>
      </w:tr>
      <w:tr>
        <w:tc>
          <w:tcPr>
            <w:tcW w:type="dxa" w:w="1051"/>
          </w:tcPr>
          <w:p>
            <w:r>
              <w:rPr/>
              <w:t>14</w:t>
            </w:r>
          </w:p>
        </w:tc>
        <w:tc>
          <w:tcPr>
            <w:tcW w:type="dxa" w:w="2252"/>
          </w:tcPr>
          <w:p>
            <w:r>
              <w:rPr/>
              <w:t>项目兼投兼中规则</w:t>
            </w:r>
          </w:p>
        </w:tc>
        <w:tc>
          <w:tcPr>
            <w:tcW w:type="dxa" w:w="5004"/>
          </w:tcPr>
          <w:p>
            <w:r>
              <w:rPr/>
              <w:t>无：-</w:t>
            </w:r>
          </w:p>
        </w:tc>
      </w:tr>
      <w:tr>
        <w:tc>
          <w:tcPr>
            <w:tcW w:type="dxa" w:w="1051"/>
          </w:tcPr>
          <w:p>
            <w:r>
              <w:rPr/>
              <w:t>15</w:t>
            </w:r>
          </w:p>
        </w:tc>
        <w:tc>
          <w:tcPr>
            <w:tcW w:type="dxa" w:w="2252"/>
          </w:tcPr>
          <w:p>
            <w:r>
              <w:rPr/>
              <w:t>中标供应商确定方式</w:t>
            </w:r>
          </w:p>
        </w:tc>
        <w:tc>
          <w:tcPr>
            <w:tcW w:type="dxa" w:w="5004"/>
          </w:tcPr>
          <w:p>
            <w:r>
              <w:rPr/>
              <w:t>采购人按照评审报告中推荐的成交候选人确定中标（成交）人。</w:t>
            </w:r>
          </w:p>
        </w:tc>
      </w:tr>
      <w:tr>
        <w:tc>
          <w:tcPr>
            <w:tcW w:type="dxa" w:w="1051"/>
          </w:tcPr>
          <w:p>
            <w:r>
              <w:rPr/>
              <w:t>16</w:t>
            </w:r>
          </w:p>
        </w:tc>
        <w:tc>
          <w:tcPr>
            <w:tcW w:type="dxa" w:w="2252"/>
          </w:tcPr>
          <w:p>
            <w:r>
              <w:rPr/>
              <w:t>代理服务费</w:t>
            </w:r>
          </w:p>
        </w:tc>
        <w:tc>
          <w:tcPr>
            <w:tcW w:type="dxa" w:w="5004"/>
          </w:tcPr>
          <w:p>
            <w:r>
              <w:rPr/>
              <w:t>不收取。</w:t>
            </w:r>
          </w:p>
        </w:tc>
      </w:tr>
      <w:tr>
        <w:tc>
          <w:tcPr>
            <w:tcW w:type="dxa" w:w="1051"/>
          </w:tcPr>
          <w:p>
            <w:r>
              <w:rPr/>
              <w:t>17</w:t>
            </w:r>
          </w:p>
        </w:tc>
        <w:tc>
          <w:tcPr>
            <w:tcW w:type="dxa" w:w="2252"/>
          </w:tcPr>
          <w:p>
            <w:r>
              <w:rPr/>
              <w:t>代理服务费收取方式</w:t>
            </w:r>
          </w:p>
        </w:tc>
        <w:tc>
          <w:tcPr>
            <w:tcW w:type="dxa" w:w="5004"/>
          </w:tcPr>
          <w:p>
            <w:r>
              <w:rPr/>
              <w:t>不收取</w:t>
            </w:r>
          </w:p>
        </w:tc>
      </w:tr>
      <w:tr>
        <w:tc>
          <w:tcPr>
            <w:tcW w:type="dxa" w:w="1051"/>
          </w:tcPr>
          <w:p>
            <w:r>
              <w:rPr/>
              <w:t>18</w:t>
            </w:r>
          </w:p>
        </w:tc>
        <w:tc>
          <w:tcPr>
            <w:tcW w:type="dxa" w:w="2252"/>
          </w:tcPr>
          <w:p>
            <w:r>
              <w:rPr/>
              <w:t>其他</w:t>
            </w:r>
          </w:p>
        </w:tc>
        <w:tc>
          <w:tcPr>
            <w:tcW w:type="dxa" w:w="5004"/>
          </w:tcPr>
          <w:p/>
        </w:tc>
      </w:tr>
      <w:tr>
        <w:tc>
          <w:tcPr>
            <w:tcW w:type="dxa" w:w="1051"/>
          </w:tcPr>
          <w:p>
            <w:r>
              <w:rPr/>
              <w:t>19</w:t>
            </w:r>
          </w:p>
        </w:tc>
        <w:tc>
          <w:tcPr>
            <w:tcW w:type="dxa" w:w="2252"/>
          </w:tcPr>
          <w:p>
            <w:r>
              <w:rPr/>
              <w:t>开标解密时长</w:t>
            </w:r>
          </w:p>
        </w:tc>
        <w:tc>
          <w:tcPr>
            <w:tcW w:type="dxa" w:w="5004"/>
          </w:tcPr>
          <w:p/>
          <w:p>
            <w:r>
              <w:rPr/>
              <w:t>说明：具体情况根据开标时现场代理机构人员设置为准</w:t>
            </w:r>
          </w:p>
        </w:tc>
      </w:tr>
      <w:tr>
        <w:tc>
          <w:tcPr>
            <w:tcW w:type="dxa" w:w="1051"/>
          </w:tcPr>
          <w:p>
            <w:r>
              <w:rPr/>
              <w:t>20</w:t>
            </w:r>
          </w:p>
        </w:tc>
        <w:tc>
          <w:tcPr>
            <w:tcW w:type="dxa" w:w="2252"/>
          </w:tcPr>
          <w:p>
            <w:r>
              <w:rPr/>
              <w:t>专门面向中小企业采购</w:t>
            </w:r>
          </w:p>
        </w:tc>
        <w:tc>
          <w:tcPr>
            <w:tcW w:type="dxa" w:w="5004"/>
          </w:tcPr>
          <w:p>
            <w:pPr>
              <w:jc w:val="left"/>
            </w:pPr>
            <w:r>
              <w:rPr/>
              <w:t>采购包1：是</w:t>
            </w:r>
          </w:p>
        </w:tc>
      </w:tr>
    </w:tbl>
    <w:p>
      <w:r>
        <w:rPr>
          <w:b/>
          <w:sz w:val="28"/>
        </w:rPr>
        <w:t>三、说明</w:t>
      </w:r>
    </w:p>
    <w:p>
      <w:r>
        <w:rPr>
          <w:b/>
          <w:sz w:val="24"/>
        </w:rPr>
        <w:t>1.总则</w:t>
      </w:r>
    </w:p>
    <w:p>
      <w:pPr>
        <w:ind w:firstLine="480"/>
      </w:pPr>
      <w:r>
        <w:rPr/>
        <w:t>采购人、采购代理机构及投标人进行的本次采购活动适用《中华人民共和国政府采购法》及其配套的法规、规章、政策。</w:t>
      </w:r>
    </w:p>
    <w:p>
      <w:pPr>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ind w:firstLine="480"/>
      </w:pPr>
      <w:r>
        <w:rPr/>
        <w:t>本次公开招标项目，是以招标公告的方式邀请非特定的投标人参加投标。</w:t>
      </w:r>
    </w:p>
    <w:p>
      <w:r>
        <w:rPr>
          <w:b/>
          <w:sz w:val="24"/>
        </w:rPr>
        <w:t>2.适用范围</w:t>
      </w:r>
    </w:p>
    <w:p>
      <w:pPr>
        <w:ind w:firstLine="480"/>
      </w:pPr>
      <w:r>
        <w:rPr/>
        <w:t>本招标文件仅适用于本次招标公告中所涉及的项目和内容。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4.投标的费用</w:t>
      </w:r>
    </w:p>
    <w:p>
      <w:pPr>
        <w:ind w:firstLine="480"/>
      </w:pPr>
      <w:r>
        <w:rPr/>
        <w:t>不论投标结果如何，投标人应承担所有与准备和参加投标有关的费用。采购代理机构和采购人均无义务和责任承担相关费用。</w:t>
      </w:r>
    </w:p>
    <w:p>
      <w:r>
        <w:rPr>
          <w:b/>
          <w:sz w:val="24"/>
        </w:rPr>
        <w:t>5.以联合体形式投标的，应符合以下规定：</w:t>
      </w:r>
    </w:p>
    <w:p>
      <w:pPr>
        <w:ind w:firstLine="480"/>
      </w:pPr>
      <w:r>
        <w:rPr/>
        <w:t>5.1联合体各方均应当满足《政府采购法》第二十二条规定的条件，并在投标文件中提供联合体各方的相关证明材料。</w:t>
      </w:r>
    </w:p>
    <w:p>
      <w:pPr>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ind w:firstLine="480"/>
      </w:pPr>
      <w:r>
        <w:rPr/>
        <w:t>5.4联合体成员存在不良信用记录的，视同联合体存在不良信用记录。</w:t>
      </w:r>
    </w:p>
    <w:p>
      <w:pPr>
        <w:ind w:firstLine="480"/>
      </w:pPr>
      <w:r>
        <w:rPr/>
        <w:t>5.5联合体各方均应满足采购文件规定的资格要求。由同一资质条件的投标人组成的联合体，应当按照资质等级较低的投标人确定联合体资质等级。</w:t>
      </w:r>
    </w:p>
    <w:p>
      <w:pPr>
        <w:ind w:firstLine="480"/>
      </w:pPr>
      <w:r>
        <w:rPr/>
        <w:t>5.6联合体各方应当共同与采购人签订采购合同，就合同约定的事项对采购人承担连带责任。</w:t>
      </w:r>
    </w:p>
    <w:p>
      <w:pPr>
        <w:ind w:firstLine="480"/>
      </w:pPr>
      <w:r>
        <w:rPr/>
        <w:t>5.7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4"/>
        </w:rPr>
        <w:t>6.关联企业投标说明</w:t>
      </w:r>
    </w:p>
    <w:p>
      <w:pPr>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r>
        <w:rPr>
          <w:b/>
          <w:sz w:val="24"/>
        </w:rPr>
        <w:t>7.关于中小微企业投标</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ind w:firstLine="480"/>
      </w:pPr>
      <w:r>
        <w:rPr/>
        <w:t>8.2在确定中标供应商之前，投标人不得与采购人就投标价格、投标方案等实质性内容进行谈判，也不得私下接触评标委员会成员。</w:t>
      </w:r>
    </w:p>
    <w:p>
      <w:pPr>
        <w:ind w:firstLine="480"/>
      </w:pPr>
      <w:r>
        <w:rPr/>
        <w:t>8.3在确定中标供应商之前，投标人试图在投标文件审查、澄清、比较和评价时对评标委员会、采购人和采购代理机构施加任何影响都可能导致其投标无效。</w:t>
      </w:r>
    </w:p>
    <w:p>
      <w:pPr>
        <w:ind w:firstLine="480"/>
      </w:pPr>
      <w:r>
        <w:rPr/>
        <w:t>8.4获得本招标文件者，须履行本项目下保密义务，不得将因本次项目获得的信息向第三人外传，不得将招标文件用作本次投标以外的任何用途。</w:t>
      </w:r>
    </w:p>
    <w:p>
      <w:pPr>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ind w:firstLine="480"/>
      </w:pPr>
      <w:r>
        <w:rPr/>
        <w:t>8.6采购人或采购代理机构有权将供应商提供的所有资料向有关政府部门或评审小组披露。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9.2除非招标文件的技术规格中另有规定，投标人在投标文件中及其与采购人和采购代理机构的所有往来文件中的计量单位均应采用中华人民共和国法定计量单位。</w:t>
      </w:r>
    </w:p>
    <w:p>
      <w:pPr>
        <w:ind w:firstLine="480"/>
      </w:pPr>
      <w:r>
        <w:rPr/>
        <w:t>9.3投标人所提供的货物和服务均应以人民币报价，货币单位：元。</w:t>
      </w:r>
    </w:p>
    <w:p>
      <w:r>
        <w:rPr>
          <w:b/>
          <w:sz w:val="24"/>
        </w:rPr>
        <w:t>10. 现场踏勘（如有）</w:t>
      </w:r>
    </w:p>
    <w:p>
      <w:pPr>
        <w:ind w:firstLine="480"/>
      </w:pPr>
      <w:r>
        <w:rPr/>
        <w:t>10.1招标文件规定组织踏勘现场的，采购人按招标文件规定的时间、地点组织投标人踏勘项目现场。</w:t>
      </w:r>
    </w:p>
    <w:p>
      <w:pPr>
        <w:ind w:firstLine="480"/>
      </w:pPr>
      <w:r>
        <w:rPr/>
        <w:t>10.2投标人自行承担踏勘现场发生的责任、风险和自身费用。</w:t>
      </w:r>
    </w:p>
    <w:p>
      <w:pPr>
        <w:ind w:firstLine="480"/>
      </w:pPr>
      <w:r>
        <w:rPr/>
        <w:t>10.3采购人在踏勘现场中介绍的资料和数据等，只是为了使投标人能够利用招标人现有的资料。招标人对投标人由此而作出的推论、解释和结论概不负责。</w:t>
      </w:r>
    </w:p>
    <w:p>
      <w:r>
        <w:rPr>
          <w:b/>
          <w:sz w:val="28"/>
        </w:rPr>
        <w:t>四、招标文件的澄清和修改</w:t>
      </w:r>
    </w:p>
    <w:p>
      <w:pPr>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ind w:firstLine="480"/>
      </w:pPr>
      <w:r>
        <w:rPr/>
        <w:t>3.如更正公告有重新发布电子招标文件的，供应商应登录云平台项目采购系统下载最新发布的电子招标文件制作投标文件。</w:t>
      </w:r>
    </w:p>
    <w:p>
      <w:pPr>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r>
        <w:rPr>
          <w:b/>
          <w:sz w:val="28"/>
        </w:rPr>
        <w:t>五、投标要求</w:t>
      </w:r>
    </w:p>
    <w:p>
      <w:r>
        <w:rPr>
          <w:b/>
          <w:sz w:val="24"/>
        </w:rPr>
        <w:t>1.投标登记</w:t>
      </w:r>
    </w:p>
    <w:p>
      <w:pPr>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r>
        <w:rPr>
          <w:b/>
          <w:sz w:val="24"/>
        </w:rPr>
        <w:t>2.投标文件的制作</w:t>
      </w:r>
    </w:p>
    <w:p>
      <w:pPr>
        <w:ind w:firstLine="480"/>
      </w:pPr>
      <w:r>
        <w:rPr/>
        <w:t>2.1投标文件中，所有内容均以电子文件编制，其格式要求详见第六章说明。如因不按要求编制导致系统无法检索、读取相关信息时，其后果由投标人承担。</w:t>
      </w:r>
    </w:p>
    <w:p>
      <w:pPr>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ind w:firstLine="480"/>
      </w:pPr>
      <w:r>
        <w:rPr/>
        <w:t>(2)投标报价包括本项目采购需求和投入使用的所有费用，包括但不限于主件、标准附件、备品备件、施工、服务、专用工具、安装、调试、检验、培训、运输、保险、税款等。</w:t>
      </w:r>
    </w:p>
    <w:p>
      <w:pPr>
        <w:ind w:firstLine="480"/>
      </w:pPr>
      <w:r>
        <w:rPr/>
        <w:t>2.3 如有对多个采购包投标的，要对每个采购包独立制作电子投标文件。</w:t>
      </w:r>
    </w:p>
    <w:p>
      <w:pPr>
        <w:ind w:firstLine="480"/>
      </w:pPr>
      <w:r>
        <w:rPr/>
        <w:t>2.4投标人不得将同一个项目或同一个采购包的内容拆开投标，否则其报价将被视为非实质性响应。</w:t>
      </w:r>
    </w:p>
    <w:p>
      <w:pPr>
        <w:ind w:firstLine="480"/>
      </w:pPr>
      <w:r>
        <w:rPr/>
        <w:t>2.5投标人须对招标文件的对应要求给予唯一的实质性响应，否则将视为不响应。</w:t>
      </w:r>
    </w:p>
    <w:p>
      <w:pPr>
        <w:ind w:firstLine="480"/>
      </w:pPr>
      <w:r>
        <w:rPr/>
        <w:t>2.6招标文件中，凡标有“★”的地方均为实质性响应条款，投标人若有一项带“★”的条款未响应或不满足，将按无效投标处理。</w:t>
      </w:r>
    </w:p>
    <w:p>
      <w:pPr>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3.投标文件的提交</w:t>
      </w:r>
    </w:p>
    <w:p>
      <w:pPr>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ind w:firstLine="480"/>
      </w:pPr>
      <w:r>
        <w:rPr/>
        <w:t>3.2代理机构对因不可抗力事件造成的投标文件的损坏、丢失的，不承担责任。</w:t>
      </w:r>
    </w:p>
    <w:p>
      <w:pPr>
        <w:ind w:firstLine="480"/>
      </w:pPr>
      <w:r>
        <w:rPr/>
        <w:t>3.3出现下述情形之一，属于未成功提交投标文件，按无效投标处理：</w:t>
      </w:r>
    </w:p>
    <w:p>
      <w:pPr>
        <w:ind w:firstLine="480"/>
      </w:pPr>
      <w:r>
        <w:rPr/>
        <w:t>（1）至提交投标文件截止时，投标文件未完整上传的。</w:t>
      </w:r>
    </w:p>
    <w:p>
      <w:pPr>
        <w:ind w:firstLine="480"/>
      </w:pPr>
      <w:r>
        <w:rPr/>
        <w:t>（2）投标文件未按投标格式中注明需签字盖章的要求进行签名（含电子签名）和加盖电子印章，或签名（含电子签名）或电子印章不完整的。</w:t>
      </w:r>
    </w:p>
    <w:p>
      <w:pPr>
        <w:ind w:firstLine="480"/>
      </w:pPr>
      <w:r>
        <w:rPr/>
        <w:t>（3）投标文件损坏或格式不正确的。</w:t>
      </w:r>
    </w:p>
    <w:p>
      <w:r>
        <w:rPr>
          <w:b/>
          <w:sz w:val="24"/>
        </w:rPr>
        <w:t>4.投标文件的修改、撤回与撤销</w:t>
      </w:r>
    </w:p>
    <w:p>
      <w:pPr>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ind w:firstLine="480"/>
      </w:pPr>
      <w:r>
        <w:rPr/>
        <w:t>4.2在提交投标文件截止时间后，投标人不得补充、修改和更换投标文件。</w:t>
      </w:r>
    </w:p>
    <w:p>
      <w:r>
        <w:rPr>
          <w:b/>
          <w:sz w:val="24"/>
        </w:rPr>
        <w:t>5.投标文件的解密</w:t>
      </w:r>
    </w:p>
    <w:p>
      <w:pPr>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r>
        <w:rPr>
          <w:b/>
          <w:sz w:val="24"/>
        </w:rPr>
        <w:t>6.投标保证金</w:t>
      </w:r>
    </w:p>
    <w:p>
      <w:pPr>
        <w:ind w:firstLine="480"/>
      </w:pPr>
      <w:r>
        <w:rPr/>
        <w:t>6.1投标保证金的缴纳</w:t>
      </w:r>
    </w:p>
    <w:p>
      <w:pPr>
        <w:ind w:firstLine="480"/>
      </w:pPr>
      <w:r>
        <w:rPr/>
        <w:t>投标人在提交投标文件时，应按投标人须知前附表规定的金额和缴纳要求缴纳投标保证金，并作为其投标文件的组成部分。</w:t>
      </w:r>
    </w:p>
    <w:p>
      <w:pPr>
        <w:ind w:firstLine="480"/>
      </w:pPr>
      <w:r>
        <w:rPr/>
        <w:t>如采用转账、支票、本票、汇票形式提交的，投标保证金从投标人基本账户递交，由</w:t>
      </w:r>
      <w:r>
        <w:rPr/>
        <w:t>东莞市黄江镇招投标服务所</w:t>
      </w:r>
      <w:r>
        <w:rPr/>
        <w:t>代收。具体操作要求详见</w:t>
      </w:r>
      <w:r>
        <w:rPr/>
        <w:t>东莞市黄江镇招投标服务所</w:t>
      </w:r>
      <w:r>
        <w:rPr/>
        <w:t>有关指引，递交事宜请自行咨询</w:t>
      </w:r>
      <w:r>
        <w:rPr/>
        <w:t>东莞市黄江镇招投标服务所</w:t>
      </w:r>
      <w:r>
        <w:rPr/>
        <w:t>；请各投标人在投标文件递交截止时间前按须知前附表规定的金额递交至</w:t>
      </w:r>
      <w:r>
        <w:rPr/>
        <w:t>东莞市黄江镇招投标服务所</w:t>
      </w:r>
      <w:r>
        <w:rPr/>
        <w:t>，到账情况以开标时</w:t>
      </w:r>
      <w:r>
        <w:rPr/>
        <w:t>东莞市黄江镇招投标服务所</w:t>
      </w:r>
      <w:r>
        <w:rPr/>
        <w:t>查询的信息为准。</w:t>
      </w:r>
    </w:p>
    <w:p>
      <w:pPr>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ind w:firstLine="480"/>
      </w:pPr>
      <w:r>
        <w:rPr/>
        <w:t>投标人可通过"广东政府采购智慧云平台金融服务中心"(https://gdgpo.czt.gd.gov.cn/zcdservice/zcd/guangdong/)，申请办理电子保函，电子保函与纸质保函具有同样效力。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ind w:firstLine="480"/>
      </w:pPr>
      <w:r>
        <w:rPr/>
        <w:t>6.2投标保证金的退还：</w:t>
      </w:r>
    </w:p>
    <w:p>
      <w:pPr>
        <w:ind w:firstLine="480"/>
      </w:pPr>
      <w:r>
        <w:rPr/>
        <w:t>（1）投标人在投标截止时间前放弃投标的，自所投采购包结果公告发出后5个工作日内退还。</w:t>
      </w:r>
    </w:p>
    <w:p>
      <w:pPr>
        <w:ind w:firstLine="480"/>
      </w:pPr>
      <w:r>
        <w:rPr/>
        <w:t>（2）未中标的投标人投标保证金，自中标通知书发出之日起5个工作日内退还。</w:t>
      </w:r>
    </w:p>
    <w:p>
      <w:pPr>
        <w:ind w:firstLine="480"/>
      </w:pPr>
      <w:r>
        <w:rPr/>
        <w:t>（3）中标供应商的投标保证金，自政府采购合同签订之日起5个工作日内退还。</w:t>
      </w:r>
    </w:p>
    <w:p>
      <w:pPr>
        <w:ind w:firstLine="480"/>
      </w:pPr>
      <w:r>
        <w:rPr/>
        <w:t>备注：但因投标人自身原因导致无法及时退还的除外。</w:t>
      </w:r>
    </w:p>
    <w:p>
      <w:pPr>
        <w:ind w:firstLine="480"/>
      </w:pPr>
      <w:r>
        <w:rPr/>
        <w:t>6.3有下列情形之一的，投标保证金将不予退还：</w:t>
      </w:r>
    </w:p>
    <w:p>
      <w:pPr>
        <w:ind w:firstLine="480"/>
      </w:pPr>
      <w:r>
        <w:rPr/>
        <w:t>（1）提供虚假材料谋取中标、成交的；</w:t>
      </w:r>
    </w:p>
    <w:p>
      <w:pPr>
        <w:ind w:firstLine="480"/>
      </w:pPr>
      <w:r>
        <w:rPr/>
        <w:t>（2）投标人在招标文件规定的投标有效期内撤销其投标；</w:t>
      </w:r>
    </w:p>
    <w:p>
      <w:pPr>
        <w:ind w:firstLine="480"/>
      </w:pPr>
      <w:r>
        <w:rPr/>
        <w:t>（3）中标后，无正当理由放弃中标资格；</w:t>
      </w:r>
    </w:p>
    <w:p>
      <w:pPr>
        <w:ind w:firstLine="480"/>
      </w:pPr>
      <w:r>
        <w:rPr/>
        <w:t>（4）中标后，无正当理由不与采购人签订合同；</w:t>
      </w:r>
    </w:p>
    <w:p>
      <w:pPr>
        <w:ind w:firstLine="480"/>
      </w:pPr>
      <w:r>
        <w:rPr/>
        <w:t>（5）法律法规和招标文件规定的其他情形。</w:t>
      </w:r>
    </w:p>
    <w:p>
      <w:r>
        <w:rPr>
          <w:b/>
          <w:sz w:val="24"/>
        </w:rPr>
        <w:t>7.投标有效期</w:t>
      </w:r>
    </w:p>
    <w:p>
      <w:pPr>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r>
        <w:rPr>
          <w:b/>
          <w:sz w:val="24"/>
        </w:rPr>
        <w:t>8.样品（演示）</w:t>
      </w:r>
    </w:p>
    <w:p>
      <w:pPr>
        <w:ind w:firstLine="480"/>
      </w:pPr>
      <w:r>
        <w:rPr/>
        <w:t>8.1招标文件规定投标人提交样品的，样品属于投标文件的组成部分。样品的生产、运输、安装、保全等一切费用由投标人自理。</w:t>
      </w:r>
    </w:p>
    <w:p>
      <w:pPr>
        <w:ind w:firstLine="480"/>
      </w:pPr>
      <w:r>
        <w:rPr/>
        <w:t>8.2投标截止时间前，投标人应将样品送达至指定地点。若需要现场演示的，投标人应提前做好演示准备（包括演示设备）。</w:t>
      </w:r>
    </w:p>
    <w:p>
      <w:pPr>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r>
        <w:rPr>
          <w:b/>
          <w:sz w:val="24"/>
        </w:rPr>
        <w:t>9.除招标文件另有规定外，有下列情形之一的，投标无效：</w:t>
      </w:r>
    </w:p>
    <w:p>
      <w:pPr>
        <w:ind w:firstLine="480"/>
      </w:pPr>
      <w:r>
        <w:rPr/>
        <w:t>9.1投标文件未按照招标文件要求签署、盖章；</w:t>
      </w:r>
    </w:p>
    <w:p>
      <w:pPr>
        <w:ind w:firstLine="480"/>
      </w:pPr>
      <w:r>
        <w:rPr/>
        <w:t>9.2不符合招标文件中规定的资格要求；</w:t>
      </w:r>
    </w:p>
    <w:p>
      <w:pPr>
        <w:ind w:firstLine="480"/>
      </w:pPr>
      <w:r>
        <w:rPr/>
        <w:t>9.3投标报价超过招标文件中规定的预算金额或最高限价；</w:t>
      </w:r>
    </w:p>
    <w:p>
      <w:pPr>
        <w:ind w:firstLine="480"/>
      </w:pPr>
      <w:r>
        <w:rPr/>
        <w:t>9.4投标文件含有采购人不能接受的附加条件；</w:t>
      </w:r>
    </w:p>
    <w:p>
      <w:pPr>
        <w:ind w:firstLine="480"/>
      </w:pPr>
      <w:r>
        <w:rPr/>
        <w:t>9.5有关法律、法规和规章及招标文件规定的其他无效情形。</w:t>
      </w:r>
    </w:p>
    <w:p>
      <w:r>
        <w:rPr>
          <w:b/>
          <w:sz w:val="28"/>
        </w:rPr>
        <w:t>六、开标、评标和定标</w:t>
      </w:r>
    </w:p>
    <w:p>
      <w:r>
        <w:rPr>
          <w:b/>
          <w:sz w:val="24"/>
        </w:rPr>
        <w:t>1.开标</w:t>
      </w:r>
    </w:p>
    <w:p>
      <w:pPr>
        <w:ind w:firstLine="480"/>
      </w:pPr>
      <w:r>
        <w:rPr/>
        <w:t>1.1 开标程序</w:t>
      </w:r>
    </w:p>
    <w:p>
      <w:pPr>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编制投标文件同时生成的），系统将拒绝接收，视为无效投标。如供应商无法在代理规定的时间内完成备用电子投标文件的上传，投标将被拒绝，作无效投标处理。</w:t>
      </w:r>
    </w:p>
    <w:p>
      <w:pPr>
        <w:ind w:firstLine="480"/>
      </w:pPr>
      <w:r>
        <w:rPr/>
        <w:t>1.2开标异议</w:t>
      </w:r>
    </w:p>
    <w:p>
      <w:pPr>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ind w:firstLine="480"/>
      </w:pPr>
      <w:r>
        <w:rPr/>
        <w:t>1.3 投标截止时间后，投标人不足须知前附表中约定的有效供应商家数的，不得开标。同时，本次采购活动结束。</w:t>
      </w:r>
    </w:p>
    <w:p>
      <w:pPr>
        <w:ind w:firstLine="480"/>
      </w:pPr>
      <w:r>
        <w:rPr/>
        <w:t>1.4开标时出现下列情况的，视为投标无效处理：</w:t>
      </w:r>
    </w:p>
    <w:p>
      <w:pPr>
        <w:ind w:firstLine="480"/>
      </w:pPr>
      <w:r>
        <w:rPr/>
        <w:t>（1）经检查数字证书无效的；</w:t>
      </w:r>
    </w:p>
    <w:p>
      <w:pPr>
        <w:ind w:firstLine="480"/>
      </w:pPr>
      <w:r>
        <w:rPr/>
        <w:t>（2）因投标人自身原因，未在规定时间内完成电子投标文件解密的；</w:t>
      </w:r>
    </w:p>
    <w:p>
      <w:pPr>
        <w:ind w:firstLine="480"/>
      </w:pPr>
      <w:r>
        <w:rPr/>
        <w:t>（3）如需使用备用电子投标文件解密时，在规定的解密时间内无法提供备用电子投标文件或提供的备用电子投标文件与加密的电子投标文件版本不一致（即两份文件不是投标客户端编制同时生成的）。</w:t>
      </w:r>
    </w:p>
    <w:p>
      <w:r>
        <w:rPr>
          <w:b/>
          <w:sz w:val="24"/>
        </w:rPr>
        <w:t>2.评审（详见第四章）</w:t>
      </w:r>
    </w:p>
    <w:p>
      <w:r>
        <w:rPr>
          <w:b/>
          <w:sz w:val="24"/>
        </w:rPr>
        <w:t>3.定标</w:t>
      </w:r>
    </w:p>
    <w:p>
      <w:pPr>
        <w:ind w:firstLine="480"/>
      </w:pPr>
      <w:r>
        <w:rPr/>
        <w:t>3.1中标公告：</w:t>
      </w:r>
    </w:p>
    <w:p>
      <w:pPr>
        <w:ind w:firstLine="480"/>
      </w:pPr>
      <w:r>
        <w:rPr/>
        <w:t>中标供应商确定之日起2个工作日内，</w:t>
        <w:tab/>
        <w:tab/>
        <w:t xml:space="preserve"> 采购人或采购代理机构将在中国政府采购网(www.ccgp.gov.cn)、广东省政府采购网(https://gdgpo.czt.gd.gov.cn/)</w:t>
      </w:r>
      <w:r>
        <w:rPr/>
        <w:t>黄江镇公共资源交易网(http://www.dg.gov.cn/hj/ztzl/ggzyjy)</w:t>
      </w:r>
      <w:r>
        <w:rPr/>
        <w:t>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ind w:firstLine="480"/>
      </w:pPr>
      <w:r>
        <w:rPr/>
        <w:t>3.2中标通知书：</w:t>
      </w:r>
    </w:p>
    <w:p>
      <w:pPr>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ind w:firstLine="480"/>
      </w:pPr>
      <w:r>
        <w:rPr/>
        <w:t>3.3终止公告：</w:t>
      </w:r>
    </w:p>
    <w:p>
      <w:pPr>
        <w:ind w:firstLine="480"/>
      </w:pPr>
      <w:r>
        <w:rPr/>
        <w:t>项目废标后，采购人或采购代理机构将在中国政府采购网(www.ccgp.gov.cn)、广东省政府采购网(https://gdgpo.czt.gd.gov.cn/)、</w:t>
      </w:r>
      <w:r>
        <w:rPr/>
        <w:t>黄江镇公共资源交易网(http://www.dg.gov.cn/hj/ztzl/ggzyjy)</w:t>
      </w:r>
      <w:r>
        <w:rPr/>
        <w:t>上发布终止公告，终止公告的公告期限为1个工作日。</w:t>
      </w:r>
    </w:p>
    <w:p>
      <w:r>
        <w:rPr>
          <w:b/>
          <w:sz w:val="28"/>
        </w:rPr>
        <w:t>七、询问、质疑与投诉</w:t>
      </w:r>
    </w:p>
    <w:p>
      <w:r>
        <w:rPr>
          <w:b/>
          <w:sz w:val="24"/>
        </w:rPr>
        <w:t>1.询问</w:t>
      </w:r>
    </w:p>
    <w:p>
      <w:pPr>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r>
        <w:rPr>
          <w:b/>
          <w:sz w:val="24"/>
        </w:rPr>
        <w:t>2.质疑</w:t>
      </w:r>
    </w:p>
    <w:p>
      <w:pPr>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(1)对招标文件提出质疑的，为获取招标文件之日或者招标文件公告期限届满之日；</w:t>
      </w:r>
    </w:p>
    <w:p>
      <w:pPr>
        <w:ind w:firstLine="480"/>
      </w:pPr>
      <w:r>
        <w:rPr/>
        <w:t>(2)对采购过程提出质疑的，为各采购程序环节结束之日；</w:t>
      </w:r>
    </w:p>
    <w:p>
      <w:pPr>
        <w:ind w:firstLine="480"/>
      </w:pPr>
      <w:r>
        <w:rPr/>
        <w:t>(3)对中标结果提出质疑的，为中标结果公告期限届满之日。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(3)认为采购文件、采购过程、中标和成交结果使自己的合法权益受到损害的法律依据、事实依据、相关证明材料及证据来源；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陈小姐</w:t>
      </w:r>
    </w:p>
    <w:p>
      <w:pPr>
        <w:ind w:firstLine="480"/>
      </w:pPr>
      <w:r>
        <w:rPr/>
        <w:t>电话：</w:t>
      </w:r>
      <w:r>
        <w:rPr/>
        <w:t>0769-83360090</w:t>
      </w:r>
    </w:p>
    <w:p>
      <w:pPr>
        <w:ind w:firstLine="480"/>
      </w:pPr>
      <w:r>
        <w:rPr/>
        <w:t>传真：</w:t>
      </w:r>
      <w:r>
        <w:rPr/>
        <w:t>/</w:t>
      </w:r>
    </w:p>
    <w:p>
      <w:pPr>
        <w:ind w:firstLine="480"/>
      </w:pPr>
      <w:r>
        <w:rPr/>
        <w:t>邮箱：</w:t>
      </w:r>
      <w:r>
        <w:rPr/>
        <w:t>3586013757@qq.com</w:t>
      </w:r>
    </w:p>
    <w:p>
      <w:pPr>
        <w:ind w:firstLine="480"/>
      </w:pPr>
      <w:r>
        <w:rPr/>
        <w:t>地址：</w:t>
      </w:r>
      <w:r>
        <w:rPr/>
        <w:t>东莞市黄江镇江北路30号一楼</w:t>
      </w:r>
    </w:p>
    <w:p>
      <w:pPr>
        <w:ind w:firstLine="480"/>
      </w:pPr>
      <w:r>
        <w:rPr/>
        <w:t>邮编：</w:t>
      </w:r>
      <w:r>
        <w:rPr/>
        <w:t>523000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政府采购监督管理机构名称：东莞市财政局政府采购监管科</w:t>
      </w:r>
    </w:p>
    <w:p>
      <w:r>
        <w:rPr/>
        <w:t>地  址：东莞市南城区鸿福路99号行政办事中心主楼12楼28室</w:t>
      </w:r>
    </w:p>
    <w:p>
      <w:r>
        <w:rPr/>
        <w:t>电  话：0769-22831025、0769-22830161</w:t>
      </w:r>
    </w:p>
    <w:p>
      <w:r>
        <w:rPr/>
        <w:t>邮  编：523000</w:t>
      </w:r>
    </w:p>
    <w:p>
      <w:r>
        <w:rPr/>
        <w:t>传  真：-</w:t>
      </w:r>
    </w:p>
    <w:p/>
    <w:p>
      <w:r>
        <w:rPr>
          <w:b/>
          <w:sz w:val="28"/>
        </w:rPr>
        <w:t>八、合同签订和履行</w:t>
      </w:r>
    </w:p>
    <w:p>
      <w:r>
        <w:rPr>
          <w:b/>
          <w:sz w:val="24"/>
        </w:rPr>
        <w:t>1.合同签订</w:t>
      </w:r>
    </w:p>
    <w:p>
      <w:pPr>
        <w:ind w:firstLine="480"/>
      </w:pPr>
      <w:r>
        <w:rPr/>
        <w:t>1.1采购人应当自《中标通知书》发出之日起三十日内（广州市规定自《中标通知书》发出之日起二十日内签订合同），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1.2采购人不得提出试用合格等任何不合理的要求作为签订合同的条件，且不得与中标供应商私下订立背离合同实质性内容的协议。</w:t>
      </w:r>
    </w:p>
    <w:p>
      <w:pPr>
        <w:ind w:firstLine="480"/>
      </w:pPr>
      <w:r>
        <w:rPr/>
        <w:t>1.3采购人应当自政府采购合同签订之日起2个工作日内，将政府采购合同在省级以上人民政府财政部门指定的媒体上公告，但政府采购合同中涉及国家秘密、商业秘密的内容除外。</w:t>
      </w:r>
    </w:p>
    <w:p>
      <w:pPr>
        <w:ind w:firstLine="480"/>
      </w:pPr>
      <w:r>
        <w:rPr/>
        <w:t>1.4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评标</w:t>
      </w:r>
    </w:p>
    <w:p>
      <w:r>
        <w:rPr>
          <w:b/>
          <w:sz w:val="28"/>
        </w:rPr>
        <w:t>一、评标要求</w:t>
      </w:r>
    </w:p>
    <w:p>
      <w:r>
        <w:rPr>
          <w:b/>
          <w:sz w:val="24"/>
        </w:rPr>
        <w:t>1.评标方法</w:t>
      </w:r>
    </w:p>
    <w:p>
      <w:pPr>
        <w:ind w:firstLine="480"/>
      </w:pPr>
    </w:p>
    <w:p/>
    <w:p>
      <w:r>
        <w:rPr/>
        <w:t>采购包1(黄江镇科技公园运营服务项目)：综合评分法,是指投标文件满足招标文件全部实质性要求，且按照评审因素的量化指标评审得分最高的投标人为中标候选人的评标方法。（最低报价不是中标的唯一依据。）</w:t>
      </w:r>
    </w:p>
    <w:p/>
    <w:p>
      <w:r>
        <w:rPr>
          <w:b/>
          <w:sz w:val="24"/>
        </w:rPr>
        <w:t>2.评标原则</w:t>
      </w:r>
    </w:p>
    <w:p>
      <w:pPr>
        <w:ind w:firstLine="480"/>
      </w:pPr>
      <w:r>
        <w:rPr/>
        <w:t>2.1评标活动遵循公平、公正、科学和择优的原则，以招标文件和投标文件为评标的基本依据，并按照招标文件规定的评标方法和评标标准进行评标。</w:t>
      </w:r>
    </w:p>
    <w:p>
      <w:pPr>
        <w:ind w:firstLine="480"/>
      </w:pPr>
      <w:r>
        <w:rPr/>
        <w:t>2.2具体评标事项由评标委员会负责，并按招标文件的规定办法进行评审。</w:t>
      </w:r>
    </w:p>
    <w:p>
      <w:pPr>
        <w:ind w:firstLine="480"/>
      </w:pPr>
      <w:r>
        <w:rPr/>
        <w:t>2.3合格投标人不足须知前附表中约定的有效供应商家数的，不得评标。</w:t>
      </w:r>
    </w:p>
    <w:p>
      <w:r>
        <w:rPr>
          <w:b/>
          <w:sz w:val="24"/>
        </w:rPr>
        <w:t>3.评标委员会</w:t>
      </w:r>
    </w:p>
    <w:p>
      <w:pPr>
        <w:ind w:firstLine="480"/>
      </w:pPr>
      <w:r>
        <w:rPr/>
        <w:t>3.1评标委员会由采购人代表和评审专家组成，成员人数应当为5人及以上单数，其中评审专家不得少于成员总数的三分之二。</w:t>
      </w:r>
    </w:p>
    <w:p>
      <w:pPr>
        <w:ind w:firstLine="480"/>
      </w:pPr>
      <w:r>
        <w:rPr/>
        <w:t>3.2评标应遵守下列评标纪律：</w:t>
      </w:r>
    </w:p>
    <w:p>
      <w:pPr>
        <w:ind w:firstLine="480"/>
      </w:pPr>
      <w:r>
        <w:rPr/>
        <w:t>（1）评标情况不得私自外泄，有关信息由</w:t>
      </w:r>
      <w:r>
        <w:rPr/>
        <w:t>东莞市黄江镇招投标服务所</w:t>
      </w:r>
      <w:r>
        <w:rPr/>
        <w:t>统一对外发布。</w:t>
      </w:r>
    </w:p>
    <w:p>
      <w:pPr>
        <w:ind w:firstLine="480"/>
      </w:pPr>
      <w:r>
        <w:rPr/>
        <w:t>（2）对</w:t>
      </w:r>
      <w:r>
        <w:rPr/>
        <w:t>东莞市黄江镇招投标服务所</w:t>
      </w:r>
      <w:r>
        <w:rPr/>
        <w:t>或投标人提供的要求保密的资料，不得摘记翻印和外传。</w:t>
      </w:r>
    </w:p>
    <w:p>
      <w:pPr>
        <w:ind w:firstLine="480"/>
      </w:pPr>
      <w:r>
        <w:rPr/>
        <w:t>（3）不得收受投标供应商或有关人员的任何礼物，不得串联鼓动其他人袒护某投标人。若与投标人存在利害关系，则应主动声明并回避。</w:t>
      </w:r>
    </w:p>
    <w:p>
      <w:pPr>
        <w:ind w:firstLine="480"/>
      </w:pPr>
      <w:r>
        <w:rPr/>
        <w:t>（4）全体评委应按照招标文件规定进行评标，一切认定事项应查有实据且不得弄虚作假。</w:t>
      </w:r>
    </w:p>
    <w:p>
      <w:pPr>
        <w:ind w:firstLine="480"/>
      </w:pPr>
      <w:r>
        <w:rPr/>
        <w:t>（5）评标委员会各成员应当独立对每个投标人的投标文件进行评价，并对评价意见承担个人责任。评审过程中，不得发表倾向性言论。</w:t>
      </w:r>
    </w:p>
    <w:p>
      <w:pPr>
        <w:ind w:firstLine="480"/>
      </w:pPr>
      <w:r>
        <w:rPr/>
        <w:t>※对违反评标纪律的评委，将取消其评委资格，对评标工作造成严重损失者将予以通报批评乃至追究法律责任。</w:t>
      </w:r>
    </w:p>
    <w:p>
      <w:r>
        <w:rPr>
          <w:b/>
          <w:sz w:val="24"/>
        </w:rPr>
        <w:t>4.有下列情形之一的，视为投标人串通投标，其投标无效；</w:t>
      </w:r>
    </w:p>
    <w:p>
      <w:pPr>
        <w:ind w:firstLine="480"/>
      </w:pPr>
      <w:r>
        <w:rPr/>
        <w:t>4.1不同投标人的投标文件由同一单位或者个人编制；</w:t>
      </w:r>
    </w:p>
    <w:p>
      <w:pPr>
        <w:ind w:firstLine="480"/>
      </w:pPr>
      <w:r>
        <w:rPr/>
        <w:t>4.2不同投标人委托同一单位或者个人办理投标事宜；</w:t>
      </w:r>
    </w:p>
    <w:p>
      <w:pPr>
        <w:ind w:firstLine="480"/>
      </w:pPr>
      <w:r>
        <w:rPr/>
        <w:t>4.3不同投标人的投标文件载明的项目管理成员或者联系人员为同一人；</w:t>
      </w:r>
    </w:p>
    <w:p>
      <w:pPr>
        <w:ind w:firstLine="480"/>
      </w:pPr>
      <w:r>
        <w:rPr/>
        <w:t>4.4不同投标人的投标文件异常一致或者投标报价呈规律性差异；</w:t>
      </w:r>
    </w:p>
    <w:p>
      <w:pPr>
        <w:ind w:firstLine="480"/>
      </w:pPr>
      <w:r>
        <w:rPr/>
        <w:t>4.5不同投标人的投标文件相互混装；</w:t>
      </w:r>
    </w:p>
    <w:p>
      <w:pPr>
        <w:ind w:firstLine="480"/>
      </w:pPr>
      <w:r>
        <w:rPr/>
        <w:t>4.6不同投标人的投标保证金或购买电子保函支付款为从同一单位或个人的账户转出；</w:t>
      </w:r>
    </w:p>
    <w:p>
      <w:pPr>
        <w:ind w:firstLine="480"/>
      </w:pPr>
      <w:r>
        <w:rPr/>
        <w:t>4.7 不同投标人的电子投标文件上传计算机的网卡MAC地址硬件信息相同的（开标现场上传电子投标文件的除外）；</w:t>
      </w:r>
    </w:p>
    <w:p>
      <w:pPr>
        <w:ind w:firstLine="480"/>
      </w:pPr>
      <w:r>
        <w:rPr/>
        <w:t>4.8投标人上传的电子投标文件使用该项目其他投标人的数字证书加密的或加盖该项目的其他投标人的电子印章的。</w:t>
      </w:r>
    </w:p>
    <w:p>
      <w:pPr>
        <w:ind w:firstLine="480"/>
      </w:pPr>
      <w:r>
        <w:rPr/>
        <w:t xml:space="preserve"> 说明：在评标过程中发现投标人有上述情形的，评标委员会应当认定其投标无效。同时，项目评审时被认定为串通投标的投标人不得参加该合同项下的采购活动。</w:t>
      </w:r>
    </w:p>
    <w:p>
      <w:r>
        <w:rPr>
          <w:b/>
          <w:sz w:val="24"/>
        </w:rPr>
        <w:t>5.投标无效的情形</w:t>
      </w:r>
    </w:p>
    <w:p>
      <w:pPr>
        <w:ind w:firstLine="480"/>
      </w:pPr>
      <w:r>
        <w:rPr/>
        <w:t>详见资格性审查、符合性审查和招标文件其他投标无效条款。</w:t>
      </w:r>
    </w:p>
    <w:p>
      <w:r>
        <w:rPr>
          <w:b/>
          <w:sz w:val="24"/>
        </w:rPr>
        <w:t>6.定标</w:t>
      </w:r>
    </w:p>
    <w:p>
      <w:pPr>
        <w:ind w:firstLine="480"/>
      </w:pPr>
      <w:r>
        <w:rPr/>
        <w:t>评标委员会按照招标文件确定的评标方法、步骤、标准，对投标文件进行评审。评标结束后，对投标人的评审名次进行排序，确定中标供应商或者推荐中标候选人。</w:t>
      </w:r>
    </w:p>
    <w:p>
      <w:r>
        <w:rPr>
          <w:b/>
          <w:sz w:val="24"/>
        </w:rPr>
        <w:t>7.价格修正</w:t>
      </w:r>
    </w:p>
    <w:p>
      <w:pPr>
        <w:ind w:firstLine="480"/>
      </w:pPr>
      <w:r>
        <w:rPr/>
        <w:t>对报价的计算错误按以下原则修正：</w:t>
      </w:r>
    </w:p>
    <w:p>
      <w:pPr>
        <w:ind w:firstLine="480"/>
      </w:pPr>
      <w:r>
        <w:rPr/>
        <w:t>（1）投标文件中开标一览表内容与投标文件中相应内容不一致的，以开标一览表为准；</w:t>
      </w:r>
    </w:p>
    <w:p>
      <w:pPr>
        <w:ind w:firstLine="480"/>
      </w:pPr>
      <w:r>
        <w:rPr/>
        <w:t>（2）大写金额和小写金额不一致的，以大写金额为准；</w:t>
      </w:r>
    </w:p>
    <w:p>
      <w:pPr>
        <w:ind w:firstLine="480"/>
      </w:pPr>
      <w:r>
        <w:rPr/>
        <w:t>（3）单价金额小数点或者百分比有明显错位的，以开标一览表的总价为准，并修改单价。</w:t>
      </w:r>
    </w:p>
    <w:p>
      <w:pPr>
        <w:ind w:firstLine="480"/>
      </w:pPr>
      <w:r>
        <w:rPr/>
        <w:t>（4）总价金额与按单价汇总金额不一致的，以单价金额计算结果为准。但是单价金额计算结果超过预算价的，对其按无效投标处理。</w:t>
      </w:r>
    </w:p>
    <w:p>
      <w:pPr>
        <w:ind w:firstLine="480"/>
      </w:pPr>
      <w:r>
        <w:rPr/>
        <w:t>（5）若投标客户端上传的电子报价数据与电子投标文件价格不一致的，以电子报价数据为准。</w:t>
      </w:r>
    </w:p>
    <w:p>
      <w:pPr>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采购包1（黄江镇科技公园运营服务项目）：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8307"/>
            <w:gridSpan w:val="5"/>
          </w:tcPr>
          <w:p>
            <w:pPr>
              <w:jc w:val="left"/>
            </w:pPr>
            <w:r>
              <w:rPr/>
              <w:t>注：（1）上述评标价仅用于计算价格评分，成交金额以实际投标（响应）价为准。</w:t>
              <w:tab/>
              <w:tab/>
              <w:tab/>
              <w:tab/>
              <w:tab/>
              <w:t xml:space="preserve"> （2）组成联合体或者接受分包的小微企业与联合体内其他企业、分包企业之间存在直接控股、管理关系的，不享受价格扣除优惠政策。</w:t>
            </w:r>
          </w:p>
        </w:tc>
      </w:tr>
    </w:tbl>
    <w:p>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ind w:firstLine="480"/>
      </w:pPr>
      <w:r>
        <w:rPr/>
        <w:t>说明：投标人应当对其出具的《中小企业声明函》真实性负责，投标人出具的《中小企业声明函》内容不实的，属于提供虚假材料谋取中标。</w:t>
      </w:r>
    </w:p>
    <w:p>
      <w:r>
        <w:rPr>
          <w:b/>
          <w:sz w:val="28"/>
        </w:rPr>
        <w:t>三、评审程序</w:t>
      </w:r>
    </w:p>
    <w:p>
      <w:r>
        <w:rPr>
          <w:b/>
          <w:sz w:val="24"/>
        </w:rPr>
        <w:t>1.资格性审查和符合性审查</w:t>
      </w:r>
    </w:p>
    <w:p>
      <w:pPr>
        <w:ind w:firstLine="480"/>
      </w:pPr>
      <w:r>
        <w:rPr/>
        <w:t>资格性审查。公开招标采购项目开标结束后，采购人或采购代理机构应当依法对投标人的资格进行审查，以确定投标人是否具备投标资格。（详见后附表一资格性审查表）</w:t>
      </w:r>
    </w:p>
    <w:p>
      <w:pPr>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ind w:firstLine="480"/>
      </w:pPr>
      <w:r>
        <w:rPr/>
        <w:t>资格性审查和符合性审查中凡有其中任意一项未通过的，评审结果为未通过，未通过资格性审查、符合性审查的投标人按无效投标处理。</w:t>
      </w:r>
    </w:p>
    <w:p>
      <w:pPr>
        <w:ind w:firstLine="480"/>
      </w:pPr>
      <w:r>
        <w:rPr/>
        <w:t>对各投标人进行资格审查和符合性审查过程中，对初步被认定为无效投标者，由评标委员会组长或采购人代表将集体意见及时告知投标当事人。</w:t>
      </w:r>
    </w:p>
    <w:p>
      <w:pPr>
        <w:ind w:firstLine="480"/>
      </w:pPr>
      <w:r>
        <w:rPr/>
        <w:t>系统抓取并记录到供应商与同项目（采购包）其他投标（响应）供应商电子投标文件上传计算机的网卡MAC地址硬件信息相同（开标现场上传电子投标文件的除外）的情形，评标委员会应认定其投标（响应）无效。</w:t>
      </w:r>
    </w:p>
    <w:p>
      <w:pPr>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ind w:firstLine="480"/>
      </w:pPr>
      <w:r>
        <w:rPr/>
        <w:t>合格投标人不足3家的，不得评标。</w:t>
      </w:r>
    </w:p>
    <w:p>
      <w:pPr>
        <w:ind w:firstLine="480"/>
      </w:pPr>
      <w:r>
        <w:rPr/>
        <w:t>表一资格性审查表：</w:t>
      </w:r>
    </w:p>
    <w:p>
      <w:pPr>
        <w:ind w:firstLine="480"/>
      </w:pPr>
    </w:p>
    <w:p/>
    <w:p>
      <w:r>
        <w:rPr/>
        <w:t>采购包1（黄江镇科技公园运营服务项目）：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提供投标截止日前6个月内任意1个月依法缴纳税收和社会保障资金的相关材料。 如依法免税或不需要缴纳社会保障资金的， 提供相应证明材料。</w:t>
            </w:r>
          </w:p>
        </w:tc>
      </w:tr>
      <w:tr>
        <w:tc>
          <w:tcPr>
            <w:tcW w:type="dxa" w:w="890"/>
          </w:tcPr>
          <w:p>
            <w:r>
              <w:rPr/>
              <w:t>3</w:t>
            </w:r>
          </w:p>
        </w:tc>
        <w:tc>
          <w:tcPr>
            <w:tcW w:type="dxa" w:w="3178"/>
          </w:tcPr>
          <w:p>
            <w:r>
              <w:rPr/>
              <w:t>具有良好的商业信誉和健全的财务会计制度</w:t>
            </w:r>
          </w:p>
        </w:tc>
        <w:tc>
          <w:tcPr>
            <w:tcW w:type="dxa" w:w="4238"/>
          </w:tcPr>
          <w:p>
            <w:r>
              <w:rPr/>
              <w:t>供应商必须具有良好的商业信誉和健全的财务会计制度（提供2021年度财务状况报告或基本开户行出具的资信证明） 。</w:t>
            </w:r>
          </w:p>
        </w:tc>
      </w:tr>
      <w:tr>
        <w:tc>
          <w:tcPr>
            <w:tcW w:type="dxa" w:w="890"/>
          </w:tcPr>
          <w:p>
            <w:r>
              <w:rPr/>
              <w:t>4</w:t>
            </w:r>
          </w:p>
        </w:tc>
        <w:tc>
          <w:tcPr>
            <w:tcW w:type="dxa" w:w="3178"/>
          </w:tcPr>
          <w:p>
            <w:r>
              <w:rPr/>
              <w:t>履行合同所必需的设备和专业技术能力</w:t>
            </w:r>
          </w:p>
        </w:tc>
        <w:tc>
          <w:tcPr>
            <w:tcW w:type="dxa" w:w="4238"/>
          </w:tcPr>
          <w:p>
            <w:r>
              <w:rPr/>
              <w:t>按投标（响应）文件格式填报设备及专业技术能力情况。</w:t>
            </w:r>
          </w:p>
        </w:tc>
      </w:tr>
      <w:tr>
        <w:tc>
          <w:tcPr>
            <w:tcW w:type="dxa" w:w="890"/>
          </w:tcPr>
          <w:p>
            <w:r>
              <w:rPr/>
              <w:t>5</w:t>
            </w:r>
          </w:p>
        </w:tc>
        <w:tc>
          <w:tcPr>
            <w:tcW w:type="dxa" w:w="3178"/>
          </w:tcPr>
          <w:p>
            <w:r>
              <w:rPr/>
              <w:t>参加采购活动前3年内，在经营活动中没有重大违法记录</w:t>
            </w:r>
          </w:p>
        </w:tc>
        <w:tc>
          <w:tcPr>
            <w:tcW w:type="dxa" w:w="4238"/>
          </w:tcPr>
          <w:p>
            <w:r>
              <w:rPr/>
              <w:t>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tc>
      </w:tr>
      <w:tr>
        <w:tc>
          <w:tcPr>
            <w:tcW w:type="dxa" w:w="890"/>
          </w:tcPr>
          <w:p>
            <w:r>
              <w:rPr/>
              <w:t>8</w:t>
            </w:r>
          </w:p>
        </w:tc>
        <w:tc>
          <w:tcPr>
            <w:tcW w:type="dxa" w:w="3178"/>
          </w:tcPr>
          <w:p>
            <w:r>
              <w:rPr/>
              <w:t>促进中小企业发展</w:t>
            </w:r>
          </w:p>
        </w:tc>
        <w:tc>
          <w:tcPr>
            <w:tcW w:type="dxa" w:w="4238"/>
          </w:tcPr>
          <w:p>
            <w:r>
              <w:rPr/>
              <w:t>采购包整体专门面向中小企业。中小企业须符合本项目采购标的对应行业（本项目采购标的所属行业为：其他未列明行业）的政策划分标准。监狱企业、残疾人福利单位视同小型、微型企业。 注：（1）中小企业须提供《中小企业声明函》（见招标文件格式）；（2）残疾人福利性单位须提供《残疾人福利性单位声明函》（见招标文件格式）；（3）监狱企业须提供由省级以上监狱管理局、戒毒管理局（含新疆生产建设兵团）出具的属于监狱企业的证明文件。</w:t>
            </w:r>
          </w:p>
        </w:tc>
      </w:tr>
    </w:tbl>
    <w:p/>
    <w:p>
      <w:pPr>
        <w:ind w:firstLine="480"/>
      </w:pPr>
      <w:r>
        <w:rPr/>
        <w:t>表二符合性审查表：</w:t>
      </w:r>
    </w:p>
    <w:p>
      <w:pPr>
        <w:ind w:firstLine="480"/>
      </w:pPr>
    </w:p>
    <w:p/>
    <w:p>
      <w:r>
        <w:rPr/>
        <w:t>采购包1（黄江镇科技公园运营服务项目）：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投标文件未按照招标文件要求签署、盖章</w:t>
            </w:r>
          </w:p>
        </w:tc>
        <w:tc>
          <w:tcPr>
            <w:tcW w:type="dxa" w:w="4238"/>
          </w:tcPr>
          <w:p>
            <w:r>
              <w:rPr/>
              <w:t>投标文件未按照招标文件要求签署、盖章；</w:t>
            </w:r>
          </w:p>
        </w:tc>
      </w:tr>
      <w:tr>
        <w:tc>
          <w:tcPr>
            <w:tcW w:type="dxa" w:w="890"/>
          </w:tcPr>
          <w:p>
            <w:r>
              <w:rPr/>
              <w:t>2</w:t>
            </w:r>
          </w:p>
        </w:tc>
        <w:tc>
          <w:tcPr>
            <w:tcW w:type="dxa" w:w="3178"/>
          </w:tcPr>
          <w:p>
            <w:r>
              <w:rPr/>
              <w:t>投标有效期不足的</w:t>
            </w:r>
          </w:p>
        </w:tc>
        <w:tc>
          <w:tcPr>
            <w:tcW w:type="dxa" w:w="4238"/>
          </w:tcPr>
          <w:p>
            <w:r>
              <w:rPr/>
              <w:t>投标有效期不足的；</w:t>
            </w:r>
          </w:p>
        </w:tc>
      </w:tr>
      <w:tr>
        <w:tc>
          <w:tcPr>
            <w:tcW w:type="dxa" w:w="890"/>
          </w:tcPr>
          <w:p>
            <w:r>
              <w:rPr/>
              <w:t>3</w:t>
            </w:r>
          </w:p>
        </w:tc>
        <w:tc>
          <w:tcPr>
            <w:tcW w:type="dxa" w:w="3178"/>
          </w:tcPr>
          <w:p>
            <w:r>
              <w:rPr/>
              <w:t>未按照招标文件的规定提交投标保证金的</w:t>
            </w:r>
          </w:p>
        </w:tc>
        <w:tc>
          <w:tcPr>
            <w:tcW w:type="dxa" w:w="4238"/>
          </w:tcPr>
          <w:p>
            <w:r>
              <w:rPr/>
              <w:t>未按照招标文件的规定提交投标保证金的；（投标保证金包括：银行转账、支票、本票、汇票、电子保函和纸质保函等）</w:t>
            </w:r>
          </w:p>
        </w:tc>
      </w:tr>
      <w:tr>
        <w:tc>
          <w:tcPr>
            <w:tcW w:type="dxa" w:w="890"/>
          </w:tcPr>
          <w:p>
            <w:r>
              <w:rPr/>
              <w:t>4</w:t>
            </w:r>
          </w:p>
        </w:tc>
        <w:tc>
          <w:tcPr>
            <w:tcW w:type="dxa" w:w="3178"/>
          </w:tcPr>
          <w:p>
            <w:r>
              <w:rPr/>
              <w:t>投标报价超过招标文件中规定的预算金额或最高限价</w:t>
            </w:r>
          </w:p>
        </w:tc>
        <w:tc>
          <w:tcPr>
            <w:tcW w:type="dxa" w:w="4238"/>
          </w:tcPr>
          <w:p>
            <w:r>
              <w:rPr/>
              <w:t>投标报价超过招标文件中规定的预算金额或最高限价；</w:t>
            </w:r>
          </w:p>
        </w:tc>
      </w:tr>
      <w:tr>
        <w:tc>
          <w:tcPr>
            <w:tcW w:type="dxa" w:w="890"/>
          </w:tcPr>
          <w:p>
            <w:r>
              <w:rPr/>
              <w:t>5</w:t>
            </w:r>
          </w:p>
        </w:tc>
        <w:tc>
          <w:tcPr>
            <w:tcW w:type="dxa" w:w="3178"/>
          </w:tcPr>
          <w:p>
            <w:r>
              <w:rPr/>
              <w:t>不满足招标文件用户需求中带“★”要求的</w:t>
            </w:r>
          </w:p>
        </w:tc>
        <w:tc>
          <w:tcPr>
            <w:tcW w:type="dxa" w:w="4238"/>
          </w:tcPr>
          <w:p>
            <w:r>
              <w:rPr/>
              <w:t>不满足招标文件用户需求中带“★”要求的；（本条款适用于招标文件用户需求有★ 号条款的情形）</w:t>
            </w:r>
          </w:p>
        </w:tc>
      </w:tr>
      <w:tr>
        <w:tc>
          <w:tcPr>
            <w:tcW w:type="dxa" w:w="890"/>
          </w:tcPr>
          <w:p>
            <w:r>
              <w:rPr/>
              <w:t>6</w:t>
            </w:r>
          </w:p>
        </w:tc>
        <w:tc>
          <w:tcPr>
            <w:tcW w:type="dxa" w:w="3178"/>
          </w:tcPr>
          <w:p>
            <w:r>
              <w:rPr/>
              <w:t>投标文件没有招标文件中规 定的其它无效投标条款的</w:t>
            </w:r>
          </w:p>
        </w:tc>
        <w:tc>
          <w:tcPr>
            <w:tcW w:type="dxa" w:w="4238"/>
          </w:tcPr>
          <w:p>
            <w:r>
              <w:rPr/>
              <w:t>投标文件没有招标文件中规定的其它无效投标条款的</w:t>
            </w:r>
          </w:p>
        </w:tc>
      </w:tr>
      <w:tr>
        <w:tc>
          <w:tcPr>
            <w:tcW w:type="dxa" w:w="890"/>
          </w:tcPr>
          <w:p>
            <w:r>
              <w:rPr/>
              <w:t>7</w:t>
            </w:r>
          </w:p>
        </w:tc>
        <w:tc>
          <w:tcPr>
            <w:tcW w:type="dxa" w:w="3178"/>
          </w:tcPr>
          <w:p>
            <w:r>
              <w:rPr/>
              <w:t>按有关法律、法规、规章不 属于投标无效的</w:t>
            </w:r>
          </w:p>
        </w:tc>
        <w:tc>
          <w:tcPr>
            <w:tcW w:type="dxa" w:w="4238"/>
          </w:tcPr>
          <w:p>
            <w:r>
              <w:rPr/>
              <w:t>按有关法律、法规、规章不属于投标无效的</w:t>
            </w:r>
          </w:p>
        </w:tc>
      </w:tr>
    </w:tbl>
    <w:p/>
    <w:p>
      <w:r>
        <w:rPr>
          <w:b/>
          <w:sz w:val="24"/>
        </w:rPr>
        <w:t>2.投标文件澄清</w:t>
      </w:r>
    </w:p>
    <w:p>
      <w:pPr>
        <w:ind w:firstLine="480"/>
      </w:pPr>
      <w:r>
        <w:rPr/>
        <w:t>2.1对于投标文件中含义不明确、同类问题表述不一致或者有明显文字和计算错误的内容，评标委员会可在评审过程中发起在线澄清，要求投标人针对价格或内容做出必要的澄清、说明或补正。代理机构可根据开标环节记录的授权代表人联系方式发送短信提醒或电话告知。</w:t>
      </w:r>
    </w:p>
    <w:p>
      <w:pPr>
        <w:ind w:firstLine="480"/>
      </w:pPr>
      <w:r>
        <w:rPr/>
        <w:t>投标人需登录广东政府采购智慧云平台项目采购系统的等候大厅，在规定时间内完成澄清（响应），并加盖电子印章。</w:t>
      </w:r>
    </w:p>
    <w:p>
      <w:pPr>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ind w:firstLine="480"/>
      </w:pPr>
      <w:r>
        <w:rPr/>
        <w:t>2.2评标委员会不接受投标人主动提出的澄清、说明或补正。</w:t>
      </w:r>
    </w:p>
    <w:p>
      <w:pPr>
        <w:ind w:firstLine="480"/>
      </w:pPr>
      <w:r>
        <w:rPr/>
        <w:t>2.3评标委员会对投标人提交的澄清、说明或补正有疑问的，可以要求投标人进一步澄清、说明或补正。</w:t>
      </w:r>
    </w:p>
    <w:p>
      <w:r>
        <w:rPr>
          <w:b/>
          <w:sz w:val="24"/>
        </w:rPr>
        <w:t>3.详细评审</w:t>
      </w:r>
    </w:p>
    <w:p>
      <w:pPr>
        <w:ind w:firstLine="480"/>
      </w:pPr>
    </w:p>
    <w:p/>
    <w:p/>
    <w:p>
      <w:r>
        <w:rPr/>
        <w:t>黄江镇科技公园运营服务项目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商务部分20.0分</w:t>
            </w:r>
          </w:p>
          <w:p>
            <w:r>
              <w:rPr/>
              <w:t>技术部分60.0分</w:t>
            </w:r>
          </w:p>
          <w:p>
            <w:r>
              <w:rPr/>
              <w:t>报价得分20.0分</w:t>
            </w:r>
          </w:p>
        </w:tc>
      </w:tr>
      <w:tr>
        <w:tc>
          <w:tcPr>
            <w:tcW w:type="dxa" w:w="922"/>
            <w:gridSpan w:val="2"/>
            <w:vMerge w:val="restart"/>
          </w:tcPr>
          <w:p>
            <w:pPr>
              <w:jc w:val="center"/>
            </w:pPr>
            <w:r>
              <w:rPr/>
              <w:t>技术部分</w:t>
            </w:r>
          </w:p>
        </w:tc>
        <w:tc>
          <w:tcPr>
            <w:tcW w:type="dxa" w:w="2307"/>
          </w:tcPr>
          <w:p>
            <w:pPr>
              <w:jc w:val="left"/>
            </w:pPr>
            <w:r>
              <w:rPr/>
              <w:t>对项目理解程度 (13.0分)</w:t>
            </w:r>
            <w:r>
              <w:rPr/>
              <w:t>，（等次分值选择：</w:t>
            </w:r>
            <w:r>
              <w:rPr/>
              <w:t>0.0;</w:t>
            </w:r>
            <w:r>
              <w:rPr/>
              <w:t>4.0;</w:t>
            </w:r>
            <w:r>
              <w:rPr/>
              <w:t>8.0;</w:t>
            </w:r>
            <w:r>
              <w:rPr/>
              <w:t>13.0;</w:t>
            </w:r>
            <w:r>
              <w:rPr/>
              <w:t>）</w:t>
            </w:r>
          </w:p>
        </w:tc>
        <w:tc>
          <w:tcPr>
            <w:tcW w:type="dxa" w:w="5076"/>
          </w:tcPr>
          <w:p>
            <w:pPr>
              <w:jc w:val="left"/>
            </w:pPr>
            <w:r>
              <w:rPr/>
              <w:t>根据投标人对本项目用户需求的理解程度、重点难点的分析进行评审： 1.对招标文件用户需求理解非常透彻，对项目重点难点的理解十分到位，对项目整体把握非常高，完全满足或优于招标需求的，得13分；  2.对招标文件用户需求理解基本符合项目实际情况，对项目重点难点的理解分析基本到位，对项目整体把握高，基本符合招标需求的，得8分； 3.对招标文件用户需求理解一般，对项目重点难点的理解分析不到位，对项目整体把握不太高，不太能满足用户需求，得4分；  4.未提供相应方案不得分。</w:t>
            </w:r>
          </w:p>
        </w:tc>
      </w:tr>
      <w:tr>
        <w:tc>
          <w:tcPr>
            <w:tcW w:type="dxa" w:w="922"/>
            <w:gridSpan w:val="2"/>
            <w:vMerge/>
          </w:tcPr>
          <w:p/>
        </w:tc>
        <w:tc>
          <w:tcPr>
            <w:tcW w:type="dxa" w:w="2307"/>
          </w:tcPr>
          <w:p>
            <w:pPr>
              <w:jc w:val="left"/>
            </w:pPr>
            <w:r>
              <w:rPr/>
              <w:t>总体运营服务方案 (15.0分)</w:t>
            </w:r>
            <w:r>
              <w:rPr/>
              <w:t>，（等次分值选择：</w:t>
            </w:r>
            <w:r>
              <w:rPr/>
              <w:t>0.0;</w:t>
            </w:r>
            <w:r>
              <w:rPr/>
              <w:t>4.0;</w:t>
            </w:r>
            <w:r>
              <w:rPr/>
              <w:t>9.0;</w:t>
            </w:r>
            <w:r>
              <w:rPr/>
              <w:t>15.0;</w:t>
            </w:r>
            <w:r>
              <w:rPr/>
              <w:t>）</w:t>
            </w:r>
          </w:p>
        </w:tc>
        <w:tc>
          <w:tcPr>
            <w:tcW w:type="dxa" w:w="5076"/>
          </w:tcPr>
          <w:p>
            <w:pPr>
              <w:jc w:val="left"/>
            </w:pPr>
            <w:r>
              <w:rPr/>
              <w:t>根据投标人提供的总体运营服务方案进行评审：                                                                                                      1.方案制定详细、服务项目全面、且操作性强，服务措施完善严密、运作流程先进实用的，得15分； 2.方案制定完整，具有基本的服务项目、操作性较强，服务措施完善 、运作流程实用的，得9分； 3.方案制定一般，具备部分服务项目、操作性 一般，服务措施一般、运作流程一般的，得4分；    4.未提供相应方案不得分。</w:t>
            </w:r>
          </w:p>
        </w:tc>
      </w:tr>
      <w:tr>
        <w:tc>
          <w:tcPr>
            <w:tcW w:type="dxa" w:w="922"/>
            <w:gridSpan w:val="2"/>
            <w:vMerge/>
          </w:tcPr>
          <w:p/>
        </w:tc>
        <w:tc>
          <w:tcPr>
            <w:tcW w:type="dxa" w:w="2307"/>
          </w:tcPr>
          <w:p>
            <w:pPr>
              <w:jc w:val="left"/>
            </w:pPr>
            <w:r>
              <w:rPr/>
              <w:t>项目人员管理及培训方案 (8.0分)</w:t>
            </w:r>
            <w:r>
              <w:rPr/>
              <w:t>，（等次分值选择：</w:t>
            </w:r>
            <w:r>
              <w:rPr/>
              <w:t>0.0;</w:t>
            </w:r>
            <w:r>
              <w:rPr/>
              <w:t>2.0;</w:t>
            </w:r>
            <w:r>
              <w:rPr/>
              <w:t>5.0;</w:t>
            </w:r>
            <w:r>
              <w:rPr/>
              <w:t>8.0;</w:t>
            </w:r>
            <w:r>
              <w:rPr/>
              <w:t>）</w:t>
            </w:r>
          </w:p>
        </w:tc>
        <w:tc>
          <w:tcPr>
            <w:tcW w:type="dxa" w:w="5076"/>
          </w:tcPr>
          <w:p>
            <w:pPr>
              <w:jc w:val="left"/>
            </w:pPr>
            <w:r>
              <w:rPr/>
              <w:t>投入项目的人员分配、工作职责安排及培训方案等进行评审： 1.内容详尽完整、合理可行性强，得8分； 2.内容较为完善、可行性较强，得5分； 3.内容相对具体、可行性一般，得2分； 4.未提供相应方案不得分。</w:t>
            </w:r>
          </w:p>
        </w:tc>
      </w:tr>
      <w:tr>
        <w:tc>
          <w:tcPr>
            <w:tcW w:type="dxa" w:w="922"/>
            <w:gridSpan w:val="2"/>
            <w:vMerge/>
          </w:tcPr>
          <w:p/>
        </w:tc>
        <w:tc>
          <w:tcPr>
            <w:tcW w:type="dxa" w:w="2307"/>
          </w:tcPr>
          <w:p>
            <w:pPr>
              <w:jc w:val="left"/>
            </w:pPr>
            <w:r>
              <w:rPr/>
              <w:t>安全保卫管理方案 (8.0分)</w:t>
            </w:r>
            <w:r>
              <w:rPr/>
              <w:t>，（等次分值选择：</w:t>
            </w:r>
            <w:r>
              <w:rPr/>
              <w:t>0.0;</w:t>
            </w:r>
            <w:r>
              <w:rPr/>
              <w:t>2.0;</w:t>
            </w:r>
            <w:r>
              <w:rPr/>
              <w:t>5.0;</w:t>
            </w:r>
            <w:r>
              <w:rPr/>
              <w:t>8.0;</w:t>
            </w:r>
            <w:r>
              <w:rPr/>
              <w:t>）</w:t>
            </w:r>
          </w:p>
        </w:tc>
        <w:tc>
          <w:tcPr>
            <w:tcW w:type="dxa" w:w="5076"/>
          </w:tcPr>
          <w:p>
            <w:pPr>
              <w:jc w:val="left"/>
            </w:pPr>
            <w:r>
              <w:rPr/>
              <w:t>对项目安全保卫管理方案的可行性、详细合理性与实用性进行评审： 1.方案详细合理，可行性及实用性强，完全满足且优于招标文件要求得8分； 2.方案较为详细合理，可行 性及实用性一般，完全满足招标文件要求得5分； 3.方案不够详细合理，可行性及实用性差，内容不够全面，未能完全满足招标文件要求得2分。 4.未提供相应方案不得分。</w:t>
            </w:r>
          </w:p>
        </w:tc>
      </w:tr>
      <w:tr>
        <w:tc>
          <w:tcPr>
            <w:tcW w:type="dxa" w:w="922"/>
            <w:gridSpan w:val="2"/>
            <w:vMerge/>
          </w:tcPr>
          <w:p/>
        </w:tc>
        <w:tc>
          <w:tcPr>
            <w:tcW w:type="dxa" w:w="2307"/>
          </w:tcPr>
          <w:p>
            <w:pPr>
              <w:jc w:val="left"/>
            </w:pPr>
            <w:r>
              <w:rPr/>
              <w:t>保洁绿化服务管理方案 (8.0分)</w:t>
            </w:r>
            <w:r>
              <w:rPr/>
              <w:t>，（等次分值选择：</w:t>
            </w:r>
            <w:r>
              <w:rPr/>
              <w:t>0.0;</w:t>
            </w:r>
            <w:r>
              <w:rPr/>
              <w:t>2.0;</w:t>
            </w:r>
            <w:r>
              <w:rPr/>
              <w:t>5.0;</w:t>
            </w:r>
            <w:r>
              <w:rPr/>
              <w:t>8.0;</w:t>
            </w:r>
            <w:r>
              <w:rPr/>
              <w:t>）</w:t>
            </w:r>
          </w:p>
        </w:tc>
        <w:tc>
          <w:tcPr>
            <w:tcW w:type="dxa" w:w="5076"/>
          </w:tcPr>
          <w:p>
            <w:pPr>
              <w:jc w:val="left"/>
            </w:pPr>
            <w:r>
              <w:rPr/>
              <w:t>投标人针对保洁绿化服务管理方案进行评审： 1.方案合理、针对性强，优于或完全满足项目需要的得8分；  2.方案较合理、针对性一般，能基本满足项目要求的得 5分；  3.方案简单，内容没有针对性的得2分； 4.未提供相应方案不得分。</w:t>
            </w:r>
          </w:p>
        </w:tc>
      </w:tr>
      <w:tr>
        <w:tc>
          <w:tcPr>
            <w:tcW w:type="dxa" w:w="922"/>
            <w:gridSpan w:val="2"/>
            <w:vMerge/>
          </w:tcPr>
          <w:p/>
        </w:tc>
        <w:tc>
          <w:tcPr>
            <w:tcW w:type="dxa" w:w="2307"/>
          </w:tcPr>
          <w:p>
            <w:pPr>
              <w:jc w:val="left"/>
            </w:pPr>
            <w:r>
              <w:rPr/>
              <w:t>应急服务方案 (8.0分)</w:t>
            </w:r>
            <w:r>
              <w:rPr/>
              <w:t>，（等次分值选择：</w:t>
            </w:r>
            <w:r>
              <w:rPr/>
              <w:t>0.0;</w:t>
            </w:r>
            <w:r>
              <w:rPr/>
              <w:t>2.0;</w:t>
            </w:r>
            <w:r>
              <w:rPr/>
              <w:t>5.0;</w:t>
            </w:r>
            <w:r>
              <w:rPr/>
              <w:t>8.0;</w:t>
            </w:r>
            <w:r>
              <w:rPr/>
              <w:t>）</w:t>
            </w:r>
          </w:p>
        </w:tc>
        <w:tc>
          <w:tcPr>
            <w:tcW w:type="dxa" w:w="5076"/>
          </w:tcPr>
          <w:p>
            <w:pPr>
              <w:jc w:val="left"/>
            </w:pPr>
            <w:r>
              <w:rPr/>
              <w:t>根据投标人制定的应急服务方案进行评审： 1.针对台风、暴雨等天气影响，重大接待任务，重大节假日或活动，上级部门督（检）查等特殊情况制定的应急处置方案完整详尽，传达机制、人员调配、责任分工明确为优，得8分； 2.具备针对台风、暴雨等天气影响，重大接待任务，重大节假日或活动，上级部门督（检）查等特殊情况的应急处置方案，且具备一定的可实施性为良，得5分； 3.应急方案制作简单、不完整、可实施性差得2分； 4.未提供相应方案不得分。</w:t>
            </w:r>
          </w:p>
        </w:tc>
      </w:tr>
      <w:tr>
        <w:tc>
          <w:tcPr>
            <w:tcW w:type="dxa" w:w="922"/>
            <w:gridSpan w:val="2"/>
            <w:vMerge w:val="restart"/>
          </w:tcPr>
          <w:p>
            <w:pPr>
              <w:jc w:val="center"/>
            </w:pPr>
            <w:r>
              <w:rPr/>
              <w:t>商务部分</w:t>
            </w:r>
          </w:p>
        </w:tc>
        <w:tc>
          <w:tcPr>
            <w:tcW w:type="dxa" w:w="2307"/>
          </w:tcPr>
          <w:p>
            <w:pPr>
              <w:jc w:val="left"/>
            </w:pPr>
            <w:r>
              <w:rPr/>
              <w:t>类似业绩 (15.0分)</w:t>
            </w:r>
          </w:p>
        </w:tc>
        <w:tc>
          <w:tcPr>
            <w:tcW w:type="dxa" w:w="5076"/>
          </w:tcPr>
          <w:p>
            <w:pPr>
              <w:jc w:val="left"/>
            </w:pPr>
            <w:r>
              <w:rPr/>
              <w:t>1、投标人2020年1月至今（以合同签订日期为准）具有科普活动或展馆运营项目业绩项目经验,每提供一个业绩得1分，满分8分。 2、投标人2020年1月至今（以合同签订日期为准）具有物业管理业绩项目经验,每提供一个业绩得1分，满分7分。 注：上述业绩均须提供合同关键页复印件加盖投标人公章，不提供不得分，以上项目业绩同一单位不重复计算。</w:t>
            </w:r>
          </w:p>
        </w:tc>
      </w:tr>
      <w:tr>
        <w:tc>
          <w:tcPr>
            <w:tcW w:type="dxa" w:w="922"/>
            <w:gridSpan w:val="2"/>
            <w:vMerge/>
          </w:tcPr>
          <w:p/>
        </w:tc>
        <w:tc>
          <w:tcPr>
            <w:tcW w:type="dxa" w:w="2307"/>
          </w:tcPr>
          <w:p>
            <w:pPr>
              <w:jc w:val="left"/>
            </w:pPr>
            <w:r>
              <w:rPr/>
              <w:t>服务承诺 (5.0分)</w:t>
            </w:r>
            <w:r>
              <w:rPr/>
              <w:t>，（等次分值选择：</w:t>
            </w:r>
            <w:r>
              <w:rPr/>
              <w:t>0.0;</w:t>
            </w:r>
            <w:r>
              <w:rPr/>
              <w:t>1.0;</w:t>
            </w:r>
            <w:r>
              <w:rPr/>
              <w:t>3.0;</w:t>
            </w:r>
            <w:r>
              <w:rPr/>
              <w:t>5.0;</w:t>
            </w:r>
            <w:r>
              <w:rPr/>
              <w:t>）</w:t>
            </w:r>
          </w:p>
        </w:tc>
        <w:tc>
          <w:tcPr>
            <w:tcW w:type="dxa" w:w="5076"/>
          </w:tcPr>
          <w:p>
            <w:pPr>
              <w:jc w:val="left"/>
            </w:pPr>
            <w:r>
              <w:rPr/>
              <w:t>1.投标人承诺在接到采购人通知后，公司项目负责人30分钟内到现场，得5分； 2.承诺在接到采购人通知后,公司项目负责人1个小时内到现场，得3分； 3.承诺在接到采购人通知后,公司项目负责人2个小时内到现场，得1分。 注：投标人须提供承诺书并加盖投标人公章，无承诺不得分。</w:t>
            </w:r>
          </w:p>
        </w:tc>
      </w:tr>
      <w:tr>
        <w:tc>
          <w:tcPr>
            <w:tcW w:type="dxa" w:w="922"/>
            <w:gridSpan w:val="2"/>
          </w:tcPr>
          <w:p>
            <w:pPr>
              <w:jc w:val="center"/>
            </w:pPr>
            <w:r>
              <w:rPr/>
              <w:t>投标报价</w:t>
            </w:r>
          </w:p>
        </w:tc>
        <w:tc>
          <w:tcPr>
            <w:tcW w:type="dxa" w:w="2307"/>
          </w:tcPr>
          <w:p>
            <w:pPr>
              <w:jc w:val="left"/>
            </w:pPr>
            <w:r>
              <w:rPr/>
              <w:t>投标报价得分 (20.0分)</w:t>
            </w:r>
          </w:p>
        </w:tc>
        <w:tc>
          <w:tcPr>
            <w:tcW w:type="dxa" w:w="5076"/>
          </w:tcPr>
          <w:p>
            <w:pPr>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
      <w:r>
        <w:rPr>
          <w:b/>
          <w:sz w:val="24"/>
        </w:rPr>
        <w:t>4.汇总、排序</w:t>
      </w:r>
    </w:p>
    <w:p>
      <w:pPr>
        <w:ind w:firstLine="480"/>
      </w:pPr>
    </w:p>
    <w:p/>
    <w:p>
      <w:r>
        <w:rPr/>
        <w:t>采购包1：</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
      <w:r>
        <w:rPr>
          <w:b/>
          <w:sz w:val="24"/>
        </w:rPr>
        <w:t>5.中标价的确定</w:t>
      </w:r>
    </w:p>
    <w:p>
      <w:pPr>
        <w:ind w:firstLine="480"/>
      </w:pPr>
      <w:r>
        <w:rPr/>
        <w:t>除了按第四章第一点第7条修正并经投标人确认的投标报价作为中标价外，中标价以开标时公开唱标价为准。</w:t>
      </w:r>
    </w:p>
    <w:p>
      <w:r>
        <w:rPr>
          <w:b/>
          <w:sz w:val="24"/>
        </w:rPr>
        <w:t>6.其他无效投标的情形：</w:t>
      </w:r>
    </w:p>
    <w:p>
      <w:pPr>
        <w:ind w:firstLine="480"/>
      </w:pPr>
      <w:r>
        <w:rPr/>
        <w:t>(1)评标期间，投标人没有按评标委员会的要求提交法定代表人或其委托代理人签字的澄清、说明、补正或改变了投标文件的实质性内容的。</w:t>
      </w:r>
    </w:p>
    <w:p>
      <w:pPr>
        <w:ind w:firstLine="480"/>
      </w:pPr>
      <w:r>
        <w:rPr/>
        <w:t>(2)投标文件提供虚假材料的。</w:t>
      </w:r>
    </w:p>
    <w:p>
      <w:pPr>
        <w:ind w:firstLine="480"/>
      </w:pPr>
      <w:r>
        <w:rPr/>
        <w:t>(3)投标人以他人名义投标、串通投标、以行贿手段谋取中标或者以其他弄虚作假方式投标的。</w:t>
      </w:r>
    </w:p>
    <w:p>
      <w:pPr>
        <w:ind w:firstLine="480"/>
      </w:pPr>
      <w:r>
        <w:rPr/>
        <w:t>(4)投标人对采购人、采购代理机构、评标委员会及其工作人员施加影响，有碍招标公平、公正的。</w:t>
      </w:r>
    </w:p>
    <w:p>
      <w:pPr>
        <w:ind w:firstLine="480"/>
      </w:pPr>
      <w:r>
        <w:rPr/>
        <w:t>(5)投标文件含有采购人不能接受的附加条件的。</w:t>
      </w:r>
    </w:p>
    <w:p>
      <w:pPr>
        <w:ind w:firstLine="480"/>
      </w:pPr>
      <w:r>
        <w:rPr/>
        <w:t>(6)法律、法规和招标文件规定的其他无效情形。</w:t>
      </w:r>
    </w:p>
    <w:p>
      <w:pPr>
        <w:ind w:firstLine="480"/>
      </w:pPr>
    </w:p>
    <w:p>
      <w:r>
        <w:rPr/>
        <w:t xml:space="preserve"> </w:t>
      </w:r>
    </w:p>
    <w:p/>
    <w:p>
      <w:pPr>
        <w:jc w:val="center"/>
      </w:pPr>
      <w:r>
        <w:rPr>
          <w:b/>
          <w:sz w:val="36"/>
        </w:rPr>
        <w:t>第五章 合同文本</w:t>
      </w:r>
    </w:p>
    <w:p>
      <w:pPr>
        <w:ind w:firstLine="480"/>
      </w:pPr>
    </w:p>
    <w:p/>
    <w:p>
      <w:pPr>
        <w:jc w:val="center"/>
      </w:pPr>
      <w:r>
        <w:rPr/>
        <w:t xml:space="preserve"> </w:t>
      </w:r>
    </w:p>
    <w:p>
      <w:r>
        <w:rPr/>
        <w:t xml:space="preserve"> </w:t>
      </w:r>
    </w:p>
    <w:p>
      <w:r>
        <w:rPr/>
        <w:t xml:space="preserve"> </w:t>
      </w:r>
    </w:p>
    <w:p>
      <w:r>
        <w:rPr/>
        <w:t xml:space="preserve"> </w:t>
      </w:r>
    </w:p>
    <w:p>
      <w:pPr>
        <w:jc w:val="center"/>
      </w:pPr>
      <w:r>
        <w:rPr/>
        <w:t>广东省政府采购</w:t>
      </w:r>
    </w:p>
    <w:p>
      <w:pPr>
        <w:jc w:val="center"/>
      </w:pPr>
      <w:r>
        <w:rPr/>
        <w:t xml:space="preserve"> </w:t>
      </w:r>
    </w:p>
    <w:p>
      <w:pPr>
        <w:jc w:val="center"/>
      </w:pPr>
      <w:r>
        <w:rPr/>
        <w:t>合　同　书</w:t>
      </w:r>
    </w:p>
    <w:p>
      <w:r>
        <w:br/>
      </w:r>
      <w:r>
        <w:br/>
      </w:r>
      <w:r>
        <w:br/>
      </w:r>
      <w:r>
        <w:br/>
      </w:r>
      <w:r>
        <w:br/>
      </w:r>
      <w:r>
        <w:br/>
      </w:r>
      <w:r>
        <w:br/>
      </w:r>
      <w:r>
        <w:br/>
      </w:r>
      <w:r>
        <w:rPr/>
        <w:t xml:space="preserve"> </w:t>
      </w:r>
    </w:p>
    <w:p>
      <w:r>
        <w:rPr/>
        <w:t>注：本合同仅为合同的参考文本，合同签订双方可根据项目的具体要求进行修订。</w:t>
      </w:r>
    </w:p>
    <w:p>
      <w:r>
        <w:rPr/>
        <w:t xml:space="preserve"> </w:t>
      </w:r>
    </w:p>
    <w:p>
      <w:r>
        <w:rPr/>
        <w:t xml:space="preserve">合同编号：                             </w:t>
      </w:r>
    </w:p>
    <w:p>
      <w:r>
        <w:rPr/>
        <w:t xml:space="preserve"> </w:t>
      </w:r>
    </w:p>
    <w:p>
      <w:r>
        <w:rPr/>
        <w:t xml:space="preserve">甲方：                            </w:t>
      </w:r>
    </w:p>
    <w:p>
      <w:r>
        <w:rPr/>
        <w:t xml:space="preserve"> </w:t>
      </w:r>
    </w:p>
    <w:p>
      <w:r>
        <w:rPr/>
        <w:t xml:space="preserve">乙方：                            </w:t>
      </w:r>
    </w:p>
    <w:p>
      <w:r>
        <w:rPr/>
        <w:t xml:space="preserve"> </w:t>
      </w:r>
    </w:p>
    <w:p>
      <w:r>
        <w:rPr/>
        <w:t>受甲方委托 东莞市黄江镇招投标服务所 组织对黄江镇科技公园运营服务项目服务项目（采购项目编号为                ）进行采购，于       年     月      日通过公开招标，经评标委员会评定乙方             为中标单位。为了保护甲、乙双方合法权益，根据《中华人民共和国政府采购法》及其实施条例、《中华人民共和国民法典》，在平等自愿的基础上，按照下面的条款和条件，签署本合同。</w:t>
      </w:r>
    </w:p>
    <w:p>
      <w:r>
        <w:rPr/>
        <w:t xml:space="preserve"> </w:t>
      </w:r>
    </w:p>
    <w:p>
      <w:r>
        <w:rPr/>
        <w:t xml:space="preserve">第一条 合同项目  </w:t>
      </w:r>
    </w:p>
    <w:p>
      <w:r>
        <w:rPr/>
        <w:t xml:space="preserve">1、项目名称：黄江镇科技公园运营服务项目； </w:t>
      </w:r>
    </w:p>
    <w:p>
      <w:r>
        <w:rPr/>
        <w:t>2、采购项目编号：                          。</w:t>
      </w:r>
    </w:p>
    <w:p>
      <w:r>
        <w:rPr/>
        <w:t xml:space="preserve"> </w:t>
      </w:r>
    </w:p>
    <w:p>
      <w:r>
        <w:rPr/>
        <w:t xml:space="preserve">第二条  合同组成  </w:t>
      </w:r>
    </w:p>
    <w:p>
      <w:r>
        <w:rPr/>
        <w:t>1、合同文件组成内容包括：本合同书 、中标通知书、投标文件（含澄清内容）、招标文件（含招标文件澄清通知）等。</w:t>
      </w:r>
    </w:p>
    <w:p>
      <w:r>
        <w:rPr/>
        <w:t xml:space="preserve"> </w:t>
      </w:r>
    </w:p>
    <w:p>
      <w:r>
        <w:rPr/>
        <w:t xml:space="preserve">第三条  服务内容、标准及要求。  </w:t>
      </w:r>
    </w:p>
    <w:p>
      <w:r>
        <w:rPr/>
        <w:t>一、采购项目名称：黄江镇科技公园运营服务项目 。</w:t>
      </w:r>
    </w:p>
    <w:p>
      <w:r>
        <w:rPr/>
        <w:t xml:space="preserve">    二、采购服务内容：</w:t>
      </w:r>
    </w:p>
    <w:p>
      <w:r>
        <w:rPr/>
        <w:t>1、城市展厅内运营维护管理服务主要内容为:</w:t>
      </w:r>
    </w:p>
    <w:p>
      <w:r>
        <w:rPr/>
        <w:t>(1)开展省、市科普活动，包括承办市、镇中小学科普宣讲活动，城市展厅常规性科普活动;</w:t>
      </w:r>
    </w:p>
    <w:p>
      <w:r>
        <w:rPr/>
        <w:t>(2)城市展厅常态宣传、行政会务宣传、临展活动宣传;</w:t>
      </w:r>
    </w:p>
    <w:p>
      <w:r>
        <w:rPr/>
        <w:t>(3)城市展厅常规自检服务、图片内容服务、影像内容服务、文字解说服务；</w:t>
      </w:r>
    </w:p>
    <w:p>
      <w:r>
        <w:rPr/>
        <w:t>(4)人员费用、办公经营。</w:t>
      </w:r>
    </w:p>
    <w:p>
      <w:r>
        <w:rPr/>
        <w:t>2、科技公园物业管理服务主要内容为:</w:t>
      </w:r>
    </w:p>
    <w:p>
      <w:r>
        <w:rPr/>
        <w:t>(1)园区绿化维护及养护；</w:t>
      </w:r>
    </w:p>
    <w:p>
      <w:r>
        <w:rPr/>
        <w:t>(2)园区环卫保洁；</w:t>
      </w:r>
    </w:p>
    <w:p>
      <w:r>
        <w:rPr/>
        <w:t>(3)城市展厅及星级厕所保洁;</w:t>
      </w:r>
    </w:p>
    <w:p>
      <w:r>
        <w:rPr/>
        <w:t>(4)城市展厅及科技公园停车场安保服务；</w:t>
      </w:r>
    </w:p>
    <w:p>
      <w:r>
        <w:rPr/>
        <w:t>(5))园区电工及维修服务、零星修缮工程。</w:t>
      </w:r>
    </w:p>
    <w:p>
      <w:r>
        <w:rPr/>
        <w:t>二、采购标准与要求：</w:t>
      </w:r>
    </w:p>
    <w:p>
      <w:r>
        <w:rPr/>
        <w:t xml:space="preserve">    （一）、城市展厅运营服务</w:t>
      </w:r>
    </w:p>
    <w:p>
      <w:r>
        <w:rPr/>
        <w:t>1、人员服务标准和要求</w:t>
      </w:r>
    </w:p>
    <w:p>
      <w:r>
        <w:rPr/>
        <w:t>（1）运营团队人数不少于16人。</w:t>
      </w:r>
    </w:p>
    <w:p>
      <w:r>
        <w:rPr/>
        <w:t>注：部门机构设置合理，分工明确。所聘工作人员在馆工作期间，采购人根据工作需要可适当调整工作岗位。</w:t>
      </w:r>
    </w:p>
    <w:p>
      <w:r>
        <w:rPr/>
        <w:t>（2）专业服务人员应同时具备下列基本条件：</w:t>
      </w:r>
    </w:p>
    <w:p>
      <w:r>
        <w:rPr/>
        <w:t>a.具有中华人民共和国国籍；</w:t>
      </w:r>
    </w:p>
    <w:p>
      <w:r>
        <w:rPr/>
        <w:t>b.遵守中华人民共和国宪法和法律；</w:t>
      </w:r>
    </w:p>
    <w:p>
      <w:r>
        <w:rPr/>
        <w:t>c.具备良好的品行和职业道德；</w:t>
      </w:r>
    </w:p>
    <w:p>
      <w:r>
        <w:rPr/>
        <w:t>d.具备岗位所需的专业或者技能条件；</w:t>
      </w:r>
    </w:p>
    <w:p>
      <w:r>
        <w:rPr/>
        <w:t>e.适应岗位要求的身体条件。</w:t>
      </w:r>
    </w:p>
    <w:p>
      <w:r>
        <w:rPr/>
        <w:t xml:space="preserve"> </w:t>
      </w:r>
    </w:p>
    <w:p>
      <w:r>
        <w:rPr/>
        <w:t>（3）专业服务岗位需求表</w:t>
      </w:r>
    </w:p>
    <w:tbl>
      <w:tblPr>
        <w:tblW w:w="0" w:type="auto"/>
        <w:tblInd w:type="dxa" w:w="135"/>
        <w:tblBorders>
          <w:top w:val="none" w:color="000000" w:sz="4"/>
          <w:left w:val="none" w:color="000000" w:sz="4"/>
          <w:bottom w:val="none" w:color="000000" w:sz="4"/>
          <w:right w:val="none" w:color="000000" w:sz="4"/>
          <w:insideH w:val="none"/>
          <w:insideV w:val="none"/>
        </w:tblBorders>
      </w:tblPr>
      <w:tblGrid>
        <w:gridCol w:w="638"/>
        <w:gridCol w:w="1539"/>
        <w:gridCol w:w="3789"/>
        <w:gridCol w:w="435"/>
        <w:gridCol w:w="1873"/>
      </w:tblGrid>
      <w:tr>
        <w:tc>
          <w:tcPr>
            <w:tcW w:type="dxa" w:w="638"/>
            <w:tcBorders>
              <w:top w:val="single" w:color="000000" w:sz="4"/>
              <w:left w:val="single" w:color="000000" w:sz="4"/>
              <w:bottom w:val="single" w:color="000000" w:sz="4"/>
              <w:right w:val="single" w:color="000000" w:sz="4"/>
            </w:tcBorders>
            <w:vAlign w:val="top"/>
          </w:tcPr>
          <w:p>
            <w:pPr>
              <w:jc w:val="center"/>
            </w:pPr>
            <w:r>
              <w:rPr>
                <w:b/>
                <w:color w:val="000000"/>
                <w:sz w:val="19"/>
              </w:rPr>
              <w:t>列项</w:t>
            </w:r>
          </w:p>
        </w:tc>
        <w:tc>
          <w:tcPr>
            <w:tcW w:type="dxa" w:w="1539"/>
            <w:tcBorders>
              <w:top w:val="single" w:color="000000" w:sz="4"/>
              <w:left w:val="none" w:color="000000" w:sz="4"/>
              <w:bottom w:val="single" w:color="000000" w:sz="4"/>
              <w:right w:val="single" w:color="000000" w:sz="4"/>
            </w:tcBorders>
            <w:vAlign w:val="top"/>
          </w:tcPr>
          <w:p>
            <w:pPr>
              <w:jc w:val="center"/>
            </w:pPr>
            <w:r>
              <w:rPr>
                <w:b/>
                <w:color w:val="000000"/>
                <w:sz w:val="19"/>
              </w:rPr>
              <w:t>岗位名称</w:t>
            </w:r>
          </w:p>
        </w:tc>
        <w:tc>
          <w:tcPr>
            <w:tcW w:type="dxa" w:w="3789"/>
            <w:tcBorders>
              <w:top w:val="single" w:color="000000" w:sz="4"/>
              <w:left w:val="none" w:color="000000" w:sz="4"/>
              <w:bottom w:val="single" w:color="000000" w:sz="4"/>
              <w:right w:val="single" w:color="000000" w:sz="4"/>
            </w:tcBorders>
            <w:vAlign w:val="top"/>
          </w:tcPr>
          <w:p>
            <w:pPr>
              <w:jc w:val="center"/>
            </w:pPr>
            <w:r>
              <w:rPr>
                <w:b/>
                <w:color w:val="000000"/>
                <w:sz w:val="19"/>
              </w:rPr>
              <w:t>岗位职责</w:t>
            </w:r>
          </w:p>
        </w:tc>
        <w:tc>
          <w:tcPr>
            <w:tcW w:type="dxa" w:w="435"/>
            <w:tcBorders>
              <w:top w:val="single" w:color="000000" w:sz="4"/>
              <w:left w:val="none" w:color="000000" w:sz="4"/>
              <w:bottom w:val="single" w:color="000000" w:sz="4"/>
              <w:right w:val="single" w:color="000000" w:sz="4"/>
            </w:tcBorders>
            <w:vAlign w:val="top"/>
          </w:tcPr>
          <w:p>
            <w:pPr>
              <w:jc w:val="center"/>
            </w:pPr>
            <w:r>
              <w:rPr>
                <w:b/>
                <w:color w:val="000000"/>
                <w:sz w:val="19"/>
              </w:rPr>
              <w:t>数量</w:t>
            </w:r>
          </w:p>
        </w:tc>
        <w:tc>
          <w:tcPr>
            <w:tcW w:type="dxa" w:w="1873"/>
            <w:tcBorders>
              <w:top w:val="single" w:color="000000" w:sz="4"/>
              <w:left w:val="none" w:color="000000" w:sz="4"/>
              <w:bottom w:val="single" w:color="000000" w:sz="4"/>
              <w:right w:val="single" w:color="000000" w:sz="4"/>
            </w:tcBorders>
            <w:vAlign w:val="top"/>
          </w:tcPr>
          <w:p>
            <w:pPr>
              <w:jc w:val="center"/>
            </w:pPr>
            <w:r>
              <w:rPr>
                <w:b/>
                <w:color w:val="000000"/>
                <w:sz w:val="19"/>
              </w:rPr>
              <w:t>学历</w:t>
            </w:r>
          </w:p>
        </w:tc>
      </w:tr>
      <w:tr>
        <w:tc>
          <w:tcPr>
            <w:tcW w:type="dxa" w:w="638"/>
            <w:tcBorders>
              <w:top w:val="none" w:color="000000" w:sz="4"/>
              <w:left w:val="single" w:color="000000" w:sz="4"/>
              <w:bottom w:val="single" w:color="000000" w:sz="4"/>
              <w:right w:val="single" w:color="000000" w:sz="4"/>
            </w:tcBorders>
            <w:vAlign w:val="top"/>
          </w:tcPr>
          <w:p>
            <w:pPr>
              <w:jc w:val="center"/>
            </w:pPr>
            <w:r>
              <w:rPr>
                <w:sz w:val="19"/>
              </w:rPr>
              <w:t>1</w:t>
            </w:r>
          </w:p>
        </w:tc>
        <w:tc>
          <w:tcPr>
            <w:tcW w:type="dxa" w:w="1539"/>
            <w:tcBorders>
              <w:top w:val="none" w:color="000000" w:sz="4"/>
              <w:left w:val="none" w:color="000000" w:sz="4"/>
              <w:bottom w:val="single" w:color="000000" w:sz="4"/>
              <w:right w:val="single" w:color="000000" w:sz="4"/>
            </w:tcBorders>
            <w:vAlign w:val="top"/>
          </w:tcPr>
          <w:p>
            <w:pPr>
              <w:jc w:val="center"/>
            </w:pPr>
            <w:r>
              <w:rPr>
                <w:sz w:val="19"/>
              </w:rPr>
              <w:t>项目主管</w:t>
            </w:r>
          </w:p>
        </w:tc>
        <w:tc>
          <w:tcPr>
            <w:tcW w:type="dxa" w:w="3789"/>
            <w:tcBorders>
              <w:top w:val="none" w:color="000000" w:sz="4"/>
              <w:left w:val="none" w:color="000000" w:sz="4"/>
              <w:bottom w:val="single" w:color="000000" w:sz="4"/>
              <w:right w:val="single" w:color="000000" w:sz="4"/>
            </w:tcBorders>
            <w:vAlign w:val="top"/>
          </w:tcPr>
          <w:p>
            <w:pPr>
              <w:jc w:val="left"/>
            </w:pPr>
            <w:r>
              <w:rPr>
                <w:sz w:val="19"/>
              </w:rPr>
              <w:t>负责科技展厅整体运营、团队组建、展教活动、日常管理、维修保障及所应承担的全部社会职能和相关服务。同时具有科技运营或科普活动经验。</w:t>
            </w:r>
          </w:p>
          <w:p>
            <w:pPr>
              <w:jc w:val="both"/>
            </w:pPr>
          </w:p>
          <w:p>
            <w:pPr>
              <w:jc w:val="both"/>
            </w:pPr>
          </w:p>
        </w:tc>
        <w:tc>
          <w:tcPr>
            <w:tcW w:type="dxa" w:w="435"/>
            <w:tcBorders>
              <w:top w:val="none" w:color="000000" w:sz="4"/>
              <w:left w:val="none" w:color="000000" w:sz="4"/>
              <w:bottom w:val="single" w:color="000000" w:sz="4"/>
              <w:right w:val="single" w:color="000000" w:sz="4"/>
            </w:tcBorders>
            <w:vAlign w:val="top"/>
          </w:tcPr>
          <w:p>
            <w:pPr>
              <w:jc w:val="center"/>
            </w:pPr>
            <w:r>
              <w:rPr>
                <w:sz w:val="19"/>
              </w:rPr>
              <w:t>1</w:t>
            </w:r>
          </w:p>
        </w:tc>
        <w:tc>
          <w:tcPr>
            <w:tcW w:type="dxa" w:w="1873"/>
            <w:tcBorders>
              <w:top w:val="none" w:color="000000" w:sz="4"/>
              <w:left w:val="none" w:color="000000" w:sz="4"/>
              <w:bottom w:val="single" w:color="000000" w:sz="4"/>
              <w:right w:val="single" w:color="000000" w:sz="4"/>
            </w:tcBorders>
            <w:vAlign w:val="top"/>
          </w:tcPr>
          <w:p>
            <w:pPr>
              <w:jc w:val="center"/>
            </w:pPr>
            <w:r>
              <w:rPr>
                <w:sz w:val="19"/>
              </w:rPr>
              <w:t>本科</w:t>
            </w:r>
            <w:r>
              <w:rPr>
                <w:sz w:val="19"/>
              </w:rPr>
              <w:t>及</w:t>
            </w:r>
            <w:r>
              <w:rPr>
                <w:sz w:val="19"/>
              </w:rPr>
              <w:t>以上学历</w:t>
            </w:r>
          </w:p>
        </w:tc>
      </w:tr>
      <w:tr>
        <w:tc>
          <w:tcPr>
            <w:tcW w:type="dxa" w:w="638"/>
            <w:tcBorders>
              <w:top w:val="none" w:color="000000" w:sz="4"/>
              <w:left w:val="single" w:color="000000" w:sz="4"/>
              <w:bottom w:val="single" w:color="000000" w:sz="4"/>
              <w:right w:val="single" w:color="000000" w:sz="4"/>
            </w:tcBorders>
            <w:vAlign w:val="top"/>
          </w:tcPr>
          <w:p>
            <w:pPr>
              <w:ind w:firstLine="190"/>
              <w:jc w:val="left"/>
            </w:pPr>
            <w:r>
              <w:rPr>
                <w:sz w:val="19"/>
              </w:rPr>
              <w:t>2</w:t>
            </w:r>
          </w:p>
        </w:tc>
        <w:tc>
          <w:tcPr>
            <w:tcW w:type="dxa" w:w="1539"/>
            <w:tcBorders>
              <w:top w:val="none" w:color="000000" w:sz="4"/>
              <w:left w:val="none" w:color="000000" w:sz="4"/>
              <w:bottom w:val="single" w:color="000000" w:sz="4"/>
              <w:right w:val="single" w:color="000000" w:sz="4"/>
            </w:tcBorders>
            <w:vAlign w:val="top"/>
          </w:tcPr>
          <w:p>
            <w:pPr>
              <w:jc w:val="center"/>
            </w:pPr>
            <w:r>
              <w:rPr>
                <w:sz w:val="19"/>
              </w:rPr>
              <w:t>科创开发专员</w:t>
            </w:r>
          </w:p>
        </w:tc>
        <w:tc>
          <w:tcPr>
            <w:tcW w:type="dxa" w:w="3789"/>
            <w:tcBorders>
              <w:top w:val="none" w:color="000000" w:sz="4"/>
              <w:left w:val="none" w:color="000000" w:sz="4"/>
              <w:bottom w:val="single" w:color="000000" w:sz="4"/>
              <w:right w:val="single" w:color="000000" w:sz="4"/>
            </w:tcBorders>
            <w:vAlign w:val="top"/>
          </w:tcPr>
          <w:p>
            <w:pPr>
              <w:jc w:val="both"/>
            </w:pPr>
            <w:r>
              <w:rPr>
                <w:sz w:val="19"/>
              </w:rPr>
              <w:t>制定科创展厅内容选拔、升级、退出规范，引导科创产业资源参与展厅建设，逐步实现科创展厅内容系列化，常换常新。</w:t>
            </w:r>
          </w:p>
        </w:tc>
        <w:tc>
          <w:tcPr>
            <w:tcW w:type="dxa" w:w="435"/>
            <w:tcBorders>
              <w:top w:val="none" w:color="000000" w:sz="4"/>
              <w:left w:val="none" w:color="000000" w:sz="4"/>
              <w:bottom w:val="single" w:color="000000" w:sz="4"/>
              <w:right w:val="single" w:color="000000" w:sz="4"/>
            </w:tcBorders>
            <w:vAlign w:val="top"/>
          </w:tcPr>
          <w:p>
            <w:pPr>
              <w:jc w:val="center"/>
            </w:pPr>
            <w:r>
              <w:rPr>
                <w:sz w:val="19"/>
              </w:rPr>
              <w:t>2</w:t>
            </w:r>
          </w:p>
        </w:tc>
        <w:tc>
          <w:tcPr>
            <w:tcW w:type="dxa" w:w="1873"/>
            <w:tcBorders>
              <w:top w:val="none" w:color="000000" w:sz="4"/>
              <w:left w:val="none" w:color="000000" w:sz="4"/>
              <w:bottom w:val="single" w:color="000000" w:sz="4"/>
              <w:right w:val="single" w:color="000000" w:sz="4"/>
            </w:tcBorders>
            <w:vAlign w:val="top"/>
          </w:tcPr>
          <w:p>
            <w:pPr>
              <w:jc w:val="center"/>
            </w:pPr>
            <w:r>
              <w:rPr>
                <w:sz w:val="19"/>
              </w:rPr>
              <w:t>大专</w:t>
            </w:r>
            <w:r>
              <w:rPr>
                <w:sz w:val="19"/>
              </w:rPr>
              <w:t>及</w:t>
            </w:r>
            <w:r>
              <w:rPr>
                <w:sz w:val="19"/>
              </w:rPr>
              <w:t>以上学历</w:t>
            </w:r>
          </w:p>
        </w:tc>
      </w:tr>
      <w:tr>
        <w:tc>
          <w:tcPr>
            <w:tcW w:type="dxa" w:w="638"/>
            <w:tcBorders>
              <w:top w:val="none" w:color="000000" w:sz="4"/>
              <w:left w:val="single" w:color="000000" w:sz="4"/>
              <w:bottom w:val="single" w:color="000000" w:sz="4"/>
              <w:right w:val="single" w:color="000000" w:sz="4"/>
            </w:tcBorders>
            <w:vAlign w:val="top"/>
          </w:tcPr>
          <w:p>
            <w:pPr>
              <w:jc w:val="center"/>
            </w:pPr>
            <w:r>
              <w:rPr>
                <w:sz w:val="19"/>
              </w:rPr>
              <w:t>3</w:t>
            </w:r>
          </w:p>
        </w:tc>
        <w:tc>
          <w:tcPr>
            <w:tcW w:type="dxa" w:w="1539"/>
            <w:tcBorders>
              <w:top w:val="none" w:color="000000" w:sz="4"/>
              <w:left w:val="none" w:color="000000" w:sz="4"/>
              <w:bottom w:val="single" w:color="000000" w:sz="4"/>
              <w:right w:val="single" w:color="000000" w:sz="4"/>
            </w:tcBorders>
            <w:vAlign w:val="top"/>
          </w:tcPr>
          <w:p>
            <w:pPr>
              <w:jc w:val="center"/>
            </w:pPr>
            <w:r>
              <w:rPr>
                <w:sz w:val="19"/>
              </w:rPr>
              <w:t>接待讲解员</w:t>
            </w:r>
          </w:p>
        </w:tc>
        <w:tc>
          <w:tcPr>
            <w:tcW w:type="dxa" w:w="3789"/>
            <w:tcBorders>
              <w:top w:val="none" w:color="000000" w:sz="4"/>
              <w:left w:val="none" w:color="000000" w:sz="4"/>
              <w:bottom w:val="single" w:color="000000" w:sz="4"/>
              <w:right w:val="single" w:color="000000" w:sz="4"/>
            </w:tcBorders>
            <w:vAlign w:val="top"/>
          </w:tcPr>
          <w:p>
            <w:pPr>
              <w:numPr>
                <w:ilvl w:val="0"/>
                <w:numId w:val="1"/>
              </w:numPr>
              <w:jc w:val="left"/>
            </w:pPr>
            <w:r>
              <w:rPr>
                <w:sz w:val="19"/>
              </w:rPr>
              <w:t>熟悉掌握展厅陈列内容及展品的背景知识，负责日常参观接待及展厅产品讲解工作，</w:t>
            </w:r>
            <w:r>
              <w:rPr>
                <w:sz w:val="19"/>
              </w:rPr>
              <w:t>有沟通技巧、礼仪、演讲与演说的能力。同时作为黄江镇科技公园城市展厅的形象代表，注重外在素质的修养，增添讲解魅力</w:t>
            </w:r>
            <w:r>
              <w:rPr>
                <w:sz w:val="19"/>
              </w:rPr>
              <w:t>。</w:t>
            </w:r>
          </w:p>
          <w:p>
            <w:pPr>
              <w:jc w:val="left"/>
            </w:pPr>
            <w:r>
              <w:rPr>
                <w:sz w:val="19"/>
              </w:rPr>
              <w:t>2、</w:t>
            </w:r>
            <w:r>
              <w:rPr/>
              <w:t>优先考虑男士身高180cm以上，女士身高170cm以上。</w:t>
            </w:r>
          </w:p>
          <w:p>
            <w:pPr>
              <w:jc w:val="left"/>
            </w:pPr>
            <w:r>
              <w:rPr>
                <w:sz w:val="19"/>
              </w:rPr>
              <w:t>3、</w:t>
            </w:r>
            <w:r>
              <w:rPr>
                <w:sz w:val="19"/>
              </w:rPr>
              <w:t>辅助讲解技能，面向公众进行社会科普教育。</w:t>
            </w:r>
          </w:p>
          <w:p>
            <w:pPr>
              <w:jc w:val="both"/>
            </w:pPr>
          </w:p>
        </w:tc>
        <w:tc>
          <w:tcPr>
            <w:tcW w:type="dxa" w:w="435"/>
            <w:tcBorders>
              <w:top w:val="none" w:color="000000" w:sz="4"/>
              <w:left w:val="none" w:color="000000" w:sz="4"/>
              <w:bottom w:val="single" w:color="000000" w:sz="4"/>
              <w:right w:val="single" w:color="000000" w:sz="4"/>
            </w:tcBorders>
            <w:vAlign w:val="top"/>
          </w:tcPr>
          <w:p>
            <w:pPr>
              <w:jc w:val="center"/>
            </w:pPr>
            <w:r>
              <w:rPr>
                <w:sz w:val="19"/>
              </w:rPr>
              <w:t>2</w:t>
            </w:r>
          </w:p>
        </w:tc>
        <w:tc>
          <w:tcPr>
            <w:tcW w:type="dxa" w:w="1873"/>
            <w:tcBorders>
              <w:top w:val="none" w:color="000000" w:sz="4"/>
              <w:left w:val="none" w:color="000000" w:sz="4"/>
              <w:bottom w:val="single" w:color="000000" w:sz="4"/>
              <w:right w:val="single" w:color="000000" w:sz="4"/>
            </w:tcBorders>
            <w:vAlign w:val="top"/>
          </w:tcPr>
          <w:p>
            <w:pPr>
              <w:jc w:val="center"/>
            </w:pPr>
            <w:r>
              <w:rPr>
                <w:sz w:val="19"/>
              </w:rPr>
              <w:t>大专</w:t>
            </w:r>
            <w:r>
              <w:rPr>
                <w:sz w:val="19"/>
              </w:rPr>
              <w:t>及</w:t>
            </w:r>
            <w:r>
              <w:rPr>
                <w:sz w:val="19"/>
              </w:rPr>
              <w:t>以上学历</w:t>
            </w:r>
          </w:p>
        </w:tc>
      </w:tr>
      <w:tr>
        <w:tc>
          <w:tcPr>
            <w:tcW w:type="dxa" w:w="638"/>
            <w:tcBorders>
              <w:top w:val="none" w:color="000000" w:sz="4"/>
              <w:left w:val="single" w:color="000000" w:sz="4"/>
              <w:bottom w:val="single" w:color="000000" w:sz="4"/>
              <w:right w:val="single" w:color="000000" w:sz="4"/>
            </w:tcBorders>
            <w:vAlign w:val="top"/>
          </w:tcPr>
          <w:p>
            <w:pPr>
              <w:jc w:val="center"/>
            </w:pPr>
            <w:r>
              <w:rPr>
                <w:sz w:val="19"/>
              </w:rPr>
              <w:t>4</w:t>
            </w:r>
          </w:p>
        </w:tc>
        <w:tc>
          <w:tcPr>
            <w:tcW w:type="dxa" w:w="1539"/>
            <w:tcBorders>
              <w:top w:val="none" w:color="000000" w:sz="4"/>
              <w:left w:val="none" w:color="000000" w:sz="4"/>
              <w:bottom w:val="single" w:color="000000" w:sz="4"/>
              <w:right w:val="single" w:color="000000" w:sz="4"/>
            </w:tcBorders>
            <w:vAlign w:val="top"/>
          </w:tcPr>
          <w:p>
            <w:pPr>
              <w:jc w:val="center"/>
            </w:pPr>
            <w:r>
              <w:rPr>
                <w:sz w:val="19"/>
              </w:rPr>
              <w:t>信息化管理员</w:t>
            </w:r>
          </w:p>
        </w:tc>
        <w:tc>
          <w:tcPr>
            <w:tcW w:type="dxa" w:w="3789"/>
            <w:tcBorders>
              <w:top w:val="none" w:color="000000" w:sz="4"/>
              <w:left w:val="none" w:color="000000" w:sz="4"/>
              <w:bottom w:val="single" w:color="000000" w:sz="4"/>
              <w:right w:val="single" w:color="000000" w:sz="4"/>
            </w:tcBorders>
            <w:vAlign w:val="top"/>
          </w:tcPr>
          <w:p>
            <w:pPr>
              <w:jc w:val="left"/>
            </w:pPr>
            <w:r>
              <w:rPr>
                <w:sz w:val="19"/>
              </w:rPr>
              <w:t>负责</w:t>
            </w:r>
            <w:r>
              <w:rPr>
                <w:sz w:val="19"/>
              </w:rPr>
              <w:t>微信公众号等新媒体的日常管理，包</w:t>
            </w:r>
            <w:r>
              <w:rPr>
                <w:sz w:val="19"/>
              </w:rPr>
              <w:t>括发布新闻稿、观众</w:t>
            </w:r>
            <w:r>
              <w:rPr>
                <w:sz w:val="19"/>
              </w:rPr>
              <w:t>留言反馈、微信预约通</w:t>
            </w:r>
            <w:r>
              <w:rPr>
                <w:sz w:val="19"/>
              </w:rPr>
              <w:t>道管理等，独立分析观众需求，提出合理化建议。</w:t>
            </w:r>
          </w:p>
        </w:tc>
        <w:tc>
          <w:tcPr>
            <w:tcW w:type="dxa" w:w="435"/>
            <w:tcBorders>
              <w:top w:val="none" w:color="000000" w:sz="4"/>
              <w:left w:val="none" w:color="000000" w:sz="4"/>
              <w:bottom w:val="single" w:color="000000" w:sz="4"/>
              <w:right w:val="single" w:color="000000" w:sz="4"/>
            </w:tcBorders>
            <w:vAlign w:val="top"/>
          </w:tcPr>
          <w:p>
            <w:pPr>
              <w:jc w:val="center"/>
            </w:pPr>
            <w:r>
              <w:rPr>
                <w:sz w:val="19"/>
              </w:rPr>
              <w:t>1</w:t>
            </w:r>
          </w:p>
        </w:tc>
        <w:tc>
          <w:tcPr>
            <w:tcW w:type="dxa" w:w="1873"/>
            <w:tcBorders>
              <w:top w:val="none" w:color="000000" w:sz="4"/>
              <w:left w:val="none" w:color="000000" w:sz="4"/>
              <w:bottom w:val="single" w:color="000000" w:sz="4"/>
              <w:right w:val="single" w:color="000000" w:sz="4"/>
            </w:tcBorders>
            <w:vAlign w:val="top"/>
          </w:tcPr>
          <w:p>
            <w:pPr>
              <w:jc w:val="center"/>
            </w:pPr>
            <w:r>
              <w:rPr>
                <w:sz w:val="19"/>
              </w:rPr>
              <w:t>本科</w:t>
            </w:r>
            <w:r>
              <w:rPr>
                <w:sz w:val="19"/>
              </w:rPr>
              <w:t>及</w:t>
            </w:r>
            <w:r>
              <w:rPr>
                <w:sz w:val="19"/>
              </w:rPr>
              <w:t>以上学历</w:t>
            </w:r>
          </w:p>
        </w:tc>
      </w:tr>
      <w:tr>
        <w:tc>
          <w:tcPr>
            <w:tcW w:type="dxa" w:w="638"/>
            <w:tcBorders>
              <w:top w:val="none" w:color="000000" w:sz="4"/>
              <w:left w:val="single" w:color="000000" w:sz="4"/>
              <w:bottom w:val="single" w:color="000000" w:sz="4"/>
              <w:right w:val="single" w:color="000000" w:sz="4"/>
            </w:tcBorders>
            <w:vAlign w:val="top"/>
          </w:tcPr>
          <w:p>
            <w:pPr>
              <w:jc w:val="center"/>
            </w:pPr>
            <w:r>
              <w:rPr>
                <w:sz w:val="19"/>
              </w:rPr>
              <w:t>5</w:t>
            </w:r>
          </w:p>
        </w:tc>
        <w:tc>
          <w:tcPr>
            <w:tcW w:type="dxa" w:w="1539"/>
            <w:tcBorders>
              <w:top w:val="none" w:color="000000" w:sz="4"/>
              <w:left w:val="none" w:color="000000" w:sz="4"/>
              <w:bottom w:val="single" w:color="000000" w:sz="4"/>
              <w:right w:val="single" w:color="000000" w:sz="4"/>
            </w:tcBorders>
            <w:vAlign w:val="top"/>
          </w:tcPr>
          <w:p>
            <w:pPr>
              <w:jc w:val="center"/>
            </w:pPr>
            <w:r>
              <w:rPr>
                <w:sz w:val="19"/>
              </w:rPr>
              <w:t>展教人员（展品管理）</w:t>
            </w:r>
          </w:p>
        </w:tc>
        <w:tc>
          <w:tcPr>
            <w:tcW w:type="dxa" w:w="3789"/>
            <w:tcBorders>
              <w:top w:val="none" w:color="000000" w:sz="4"/>
              <w:left w:val="none" w:color="000000" w:sz="4"/>
              <w:bottom w:val="single" w:color="000000" w:sz="4"/>
              <w:right w:val="single" w:color="000000" w:sz="4"/>
            </w:tcBorders>
            <w:vAlign w:val="top"/>
          </w:tcPr>
          <w:p>
            <w:pPr>
              <w:jc w:val="left"/>
            </w:pPr>
            <w:r>
              <w:rPr>
                <w:sz w:val="19"/>
              </w:rPr>
              <w:t>全面负责展厅展品的日常管理、维护与更新：负责城市展厅内展品展项的开放运行工作，尽心尽责地完成展品展项的操作演示任务，确保展品展项的正常有效运行。维持各展区正常的参观秩序，预防和及时有效处置突发事件；做好每日展品报损记录和日常检查工作；及时将展品报损记录交维修部门处理和解决；能第一时间报告或者及时排查处理展区内各种安全和事故隐患。与采购人和科创展厅展出企业对接和制定展品更新方案，定期进行展品更新。</w:t>
            </w:r>
          </w:p>
        </w:tc>
        <w:tc>
          <w:tcPr>
            <w:tcW w:type="dxa" w:w="435"/>
            <w:tcBorders>
              <w:top w:val="none" w:color="000000" w:sz="4"/>
              <w:left w:val="none" w:color="000000" w:sz="4"/>
              <w:bottom w:val="single" w:color="000000" w:sz="4"/>
              <w:right w:val="single" w:color="000000" w:sz="4"/>
            </w:tcBorders>
            <w:vAlign w:val="top"/>
          </w:tcPr>
          <w:p>
            <w:pPr>
              <w:jc w:val="center"/>
            </w:pPr>
            <w:r>
              <w:rPr>
                <w:sz w:val="19"/>
              </w:rPr>
              <w:t>2</w:t>
            </w:r>
          </w:p>
        </w:tc>
        <w:tc>
          <w:tcPr>
            <w:tcW w:type="dxa" w:w="1873"/>
            <w:tcBorders>
              <w:top w:val="none" w:color="000000" w:sz="4"/>
              <w:left w:val="none" w:color="000000" w:sz="4"/>
              <w:bottom w:val="single" w:color="000000" w:sz="4"/>
              <w:right w:val="single" w:color="000000" w:sz="4"/>
            </w:tcBorders>
            <w:vAlign w:val="top"/>
          </w:tcPr>
          <w:p>
            <w:pPr>
              <w:jc w:val="center"/>
            </w:pPr>
            <w:r>
              <w:rPr>
                <w:sz w:val="19"/>
              </w:rPr>
              <w:t>大专</w:t>
            </w:r>
            <w:r>
              <w:rPr>
                <w:sz w:val="19"/>
              </w:rPr>
              <w:t>及</w:t>
            </w:r>
            <w:r>
              <w:rPr>
                <w:sz w:val="19"/>
              </w:rPr>
              <w:t>以上学历</w:t>
            </w:r>
          </w:p>
        </w:tc>
      </w:tr>
      <w:tr>
        <w:tc>
          <w:tcPr>
            <w:tcW w:type="dxa" w:w="638"/>
            <w:tcBorders>
              <w:top w:val="none" w:color="000000" w:sz="4"/>
              <w:left w:val="single" w:color="000000" w:sz="4"/>
              <w:bottom w:val="single" w:color="000000" w:sz="4"/>
              <w:right w:val="single" w:color="000000" w:sz="4"/>
            </w:tcBorders>
            <w:vAlign w:val="top"/>
          </w:tcPr>
          <w:p>
            <w:pPr>
              <w:jc w:val="center"/>
            </w:pPr>
            <w:r>
              <w:rPr>
                <w:sz w:val="19"/>
              </w:rPr>
              <w:t>6</w:t>
            </w:r>
          </w:p>
        </w:tc>
        <w:tc>
          <w:tcPr>
            <w:tcW w:type="dxa" w:w="1539"/>
            <w:tcBorders>
              <w:top w:val="none" w:color="000000" w:sz="4"/>
              <w:left w:val="none" w:color="000000" w:sz="4"/>
              <w:bottom w:val="single" w:color="000000" w:sz="4"/>
              <w:right w:val="single" w:color="000000" w:sz="4"/>
            </w:tcBorders>
            <w:vAlign w:val="top"/>
          </w:tcPr>
          <w:p>
            <w:pPr>
              <w:jc w:val="center"/>
            </w:pPr>
            <w:r>
              <w:rPr>
                <w:color w:val="000000"/>
                <w:sz w:val="19"/>
              </w:rPr>
              <w:t>展教人员（活动策划）</w:t>
            </w:r>
          </w:p>
        </w:tc>
        <w:tc>
          <w:tcPr>
            <w:tcW w:type="dxa" w:w="3789"/>
            <w:tcBorders>
              <w:top w:val="none" w:color="000000" w:sz="4"/>
              <w:left w:val="none" w:color="000000" w:sz="4"/>
              <w:bottom w:val="single" w:color="000000" w:sz="4"/>
              <w:right w:val="single" w:color="000000" w:sz="4"/>
            </w:tcBorders>
            <w:vAlign w:val="top"/>
          </w:tcPr>
          <w:p>
            <w:pPr>
              <w:jc w:val="left"/>
            </w:pPr>
            <w:r>
              <w:rPr>
                <w:color w:val="000000"/>
                <w:sz w:val="19"/>
              </w:rPr>
              <w:t>负责科技交流与合作，策划、招募宣传及具体执行科技公园各类活动；组织举办常设性和临时性的科普活动或展览；组织科普专题报告会、讲座、影视等教育活动；组织面向青少年的科学实验和科技竞技比赛等活动；组织面向公众的各种类型的科技培训；组织开展青少年科技教育研究活动和宣传活动。具备敏锐的市场洞察力及创新能力，较强的活动组织策划能力，拓展渠道资源，将场馆流量变现，分析活动数据，总结活动经验。负责场馆新媒体平台对外推广内容的撰写审核、宣传物料准备，与部门成员配合做好活动策划，具备熟练的文案写作能力和写作基础，文笔功底扎实。</w:t>
            </w:r>
            <w:r>
              <w:rPr>
                <w:sz w:val="19"/>
              </w:rPr>
              <w:t>负责场馆活动的摄像素材成片的审核，理解脚本内容，把控视频成片的质量，独立完成素材整理、后期剪辑、包装特效、音频配乐、调色处理、字幕制作、合成输出等工作，保证出片速度及成片质量。</w:t>
            </w:r>
          </w:p>
        </w:tc>
        <w:tc>
          <w:tcPr>
            <w:tcW w:type="dxa" w:w="435"/>
            <w:tcBorders>
              <w:top w:val="none" w:color="000000" w:sz="4"/>
              <w:left w:val="none" w:color="000000" w:sz="4"/>
              <w:bottom w:val="single" w:color="000000" w:sz="4"/>
              <w:right w:val="single" w:color="000000" w:sz="4"/>
            </w:tcBorders>
            <w:vAlign w:val="top"/>
          </w:tcPr>
          <w:p>
            <w:pPr>
              <w:jc w:val="center"/>
            </w:pPr>
            <w:r>
              <w:rPr>
                <w:color w:val="000000"/>
                <w:sz w:val="19"/>
              </w:rPr>
              <w:t>3</w:t>
            </w:r>
          </w:p>
        </w:tc>
        <w:tc>
          <w:tcPr>
            <w:tcW w:type="dxa" w:w="1873"/>
            <w:tcBorders>
              <w:top w:val="none" w:color="000000" w:sz="4"/>
              <w:left w:val="none" w:color="000000" w:sz="4"/>
              <w:bottom w:val="single" w:color="000000" w:sz="4"/>
              <w:right w:val="single" w:color="000000" w:sz="4"/>
            </w:tcBorders>
            <w:vAlign w:val="top"/>
          </w:tcPr>
          <w:p>
            <w:pPr>
              <w:jc w:val="center"/>
            </w:pPr>
            <w:r>
              <w:rPr>
                <w:color w:val="000000"/>
                <w:sz w:val="19"/>
              </w:rPr>
              <w:t>本科</w:t>
            </w:r>
            <w:r>
              <w:rPr>
                <w:sz w:val="19"/>
              </w:rPr>
              <w:t>及</w:t>
            </w:r>
            <w:r>
              <w:rPr>
                <w:sz w:val="19"/>
              </w:rPr>
              <w:t>以上学历</w:t>
            </w:r>
          </w:p>
        </w:tc>
      </w:tr>
      <w:tr>
        <w:tc>
          <w:tcPr>
            <w:tcW w:type="dxa" w:w="638"/>
            <w:tcBorders>
              <w:top w:val="none" w:color="000000" w:sz="4"/>
              <w:left w:val="single" w:color="000000" w:sz="4"/>
              <w:bottom w:val="single" w:color="000000" w:sz="4"/>
              <w:right w:val="single" w:color="000000" w:sz="4"/>
            </w:tcBorders>
            <w:vAlign w:val="top"/>
          </w:tcPr>
          <w:p>
            <w:pPr>
              <w:jc w:val="center"/>
            </w:pPr>
            <w:r>
              <w:rPr>
                <w:sz w:val="19"/>
              </w:rPr>
              <w:t>7</w:t>
            </w:r>
          </w:p>
        </w:tc>
        <w:tc>
          <w:tcPr>
            <w:tcW w:type="dxa" w:w="1539"/>
            <w:tcBorders>
              <w:top w:val="none" w:color="000000" w:sz="4"/>
              <w:left w:val="none" w:color="000000" w:sz="4"/>
              <w:bottom w:val="single" w:color="000000" w:sz="4"/>
              <w:right w:val="single" w:color="000000" w:sz="4"/>
            </w:tcBorders>
            <w:vAlign w:val="top"/>
          </w:tcPr>
          <w:p>
            <w:pPr>
              <w:jc w:val="center"/>
            </w:pPr>
            <w:r>
              <w:rPr>
                <w:sz w:val="19"/>
              </w:rPr>
              <w:t>前台接待</w:t>
            </w:r>
            <w:r>
              <w:rPr>
                <w:sz w:val="19"/>
              </w:rPr>
              <w:t>(志愿服务台)</w:t>
            </w:r>
          </w:p>
        </w:tc>
        <w:tc>
          <w:tcPr>
            <w:tcW w:type="dxa" w:w="3789"/>
            <w:tcBorders>
              <w:top w:val="none" w:color="000000" w:sz="4"/>
              <w:left w:val="none" w:color="000000" w:sz="4"/>
              <w:bottom w:val="single" w:color="000000" w:sz="4"/>
              <w:right w:val="single" w:color="000000" w:sz="4"/>
            </w:tcBorders>
            <w:vAlign w:val="top"/>
          </w:tcPr>
          <w:p>
            <w:pPr>
              <w:jc w:val="left"/>
            </w:pPr>
            <w:r>
              <w:rPr>
                <w:sz w:val="19"/>
              </w:rPr>
              <w:t>负责</w:t>
            </w:r>
            <w:r>
              <w:rPr>
                <w:sz w:val="19"/>
              </w:rPr>
              <w:t>大堂咨询、游客指引、失物招领</w:t>
            </w:r>
            <w:r>
              <w:rPr>
                <w:sz w:val="19"/>
              </w:rPr>
              <w:t>管理、寻人管</w:t>
            </w:r>
            <w:r>
              <w:rPr>
                <w:sz w:val="19"/>
              </w:rPr>
              <w:t>理及其他便民服务的管理。</w:t>
            </w:r>
          </w:p>
        </w:tc>
        <w:tc>
          <w:tcPr>
            <w:tcW w:type="dxa" w:w="435"/>
            <w:tcBorders>
              <w:top w:val="none" w:color="000000" w:sz="4"/>
              <w:left w:val="none" w:color="000000" w:sz="4"/>
              <w:bottom w:val="single" w:color="000000" w:sz="4"/>
              <w:right w:val="single" w:color="000000" w:sz="4"/>
            </w:tcBorders>
            <w:vAlign w:val="top"/>
          </w:tcPr>
          <w:p>
            <w:pPr>
              <w:jc w:val="center"/>
            </w:pPr>
            <w:r>
              <w:rPr>
                <w:color w:val="000000"/>
                <w:sz w:val="19"/>
              </w:rPr>
              <w:t>1</w:t>
            </w:r>
          </w:p>
        </w:tc>
        <w:tc>
          <w:tcPr>
            <w:tcW w:type="dxa" w:w="1873"/>
            <w:tcBorders>
              <w:top w:val="none" w:color="000000" w:sz="4"/>
              <w:left w:val="none" w:color="000000" w:sz="4"/>
              <w:bottom w:val="single" w:color="000000" w:sz="4"/>
              <w:right w:val="single" w:color="000000" w:sz="4"/>
            </w:tcBorders>
            <w:vAlign w:val="top"/>
          </w:tcPr>
          <w:p>
            <w:pPr>
              <w:jc w:val="center"/>
            </w:pPr>
            <w:r>
              <w:rPr>
                <w:color w:val="000000"/>
                <w:sz w:val="19"/>
              </w:rPr>
              <w:t>本科</w:t>
            </w:r>
            <w:r>
              <w:rPr>
                <w:sz w:val="19"/>
              </w:rPr>
              <w:t>及</w:t>
            </w:r>
            <w:r>
              <w:rPr>
                <w:sz w:val="19"/>
              </w:rPr>
              <w:t>以上学历</w:t>
            </w:r>
          </w:p>
        </w:tc>
      </w:tr>
      <w:tr>
        <w:tc>
          <w:tcPr>
            <w:tcW w:type="dxa" w:w="638"/>
            <w:tcBorders>
              <w:top w:val="none" w:color="000000" w:sz="4"/>
              <w:left w:val="single" w:color="000000" w:sz="4"/>
              <w:bottom w:val="single" w:color="000000" w:sz="4"/>
              <w:right w:val="single" w:color="000000" w:sz="4"/>
            </w:tcBorders>
            <w:vAlign w:val="top"/>
          </w:tcPr>
          <w:p>
            <w:pPr>
              <w:jc w:val="center"/>
            </w:pPr>
            <w:r>
              <w:rPr>
                <w:sz w:val="19"/>
              </w:rPr>
              <w:t>8</w:t>
            </w:r>
          </w:p>
        </w:tc>
        <w:tc>
          <w:tcPr>
            <w:tcW w:type="dxa" w:w="1539"/>
            <w:tcBorders>
              <w:top w:val="none" w:color="000000" w:sz="4"/>
              <w:left w:val="none" w:color="000000" w:sz="4"/>
              <w:bottom w:val="single" w:color="000000" w:sz="4"/>
              <w:right w:val="single" w:color="000000" w:sz="4"/>
            </w:tcBorders>
            <w:vAlign w:val="top"/>
          </w:tcPr>
          <w:p>
            <w:pPr>
              <w:jc w:val="center"/>
            </w:pPr>
            <w:r>
              <w:rPr>
                <w:color w:val="000000"/>
                <w:sz w:val="19"/>
              </w:rPr>
              <w:t>会务接待专员</w:t>
            </w:r>
          </w:p>
        </w:tc>
        <w:tc>
          <w:tcPr>
            <w:tcW w:type="dxa" w:w="3789"/>
            <w:tcBorders>
              <w:top w:val="none" w:color="000000" w:sz="4"/>
              <w:left w:val="none" w:color="000000" w:sz="4"/>
              <w:bottom w:val="single" w:color="000000" w:sz="4"/>
              <w:right w:val="single" w:color="000000" w:sz="4"/>
            </w:tcBorders>
            <w:vAlign w:val="top"/>
          </w:tcPr>
          <w:p>
            <w:pPr>
              <w:jc w:val="left"/>
            </w:pPr>
            <w:r>
              <w:rPr>
                <w:sz w:val="19"/>
              </w:rPr>
              <w:t>负责接待室、影厅等会务服务工作，做好会议茶水供应，按采购人要求配合做好文具用品摆放、横幅悬挂、引导服务、设备调试使用等工作。</w:t>
            </w:r>
          </w:p>
        </w:tc>
        <w:tc>
          <w:tcPr>
            <w:tcW w:type="dxa" w:w="435"/>
            <w:tcBorders>
              <w:top w:val="none" w:color="000000" w:sz="4"/>
              <w:left w:val="none" w:color="000000" w:sz="4"/>
              <w:bottom w:val="single" w:color="000000" w:sz="4"/>
              <w:right w:val="single" w:color="000000" w:sz="4"/>
            </w:tcBorders>
            <w:vAlign w:val="top"/>
          </w:tcPr>
          <w:p>
            <w:pPr>
              <w:jc w:val="center"/>
            </w:pPr>
            <w:r>
              <w:rPr>
                <w:sz w:val="19"/>
              </w:rPr>
              <w:t>1</w:t>
            </w:r>
          </w:p>
        </w:tc>
        <w:tc>
          <w:tcPr>
            <w:tcW w:type="dxa" w:w="1873"/>
            <w:tcBorders>
              <w:top w:val="none" w:color="000000" w:sz="4"/>
              <w:left w:val="none" w:color="000000" w:sz="4"/>
              <w:bottom w:val="single" w:color="000000" w:sz="4"/>
              <w:right w:val="single" w:color="000000" w:sz="4"/>
            </w:tcBorders>
            <w:vAlign w:val="top"/>
          </w:tcPr>
          <w:p>
            <w:pPr>
              <w:jc w:val="center"/>
            </w:pPr>
            <w:r>
              <w:rPr>
                <w:color w:val="000000"/>
                <w:sz w:val="19"/>
              </w:rPr>
              <w:t>本科</w:t>
            </w:r>
            <w:r>
              <w:rPr>
                <w:sz w:val="19"/>
              </w:rPr>
              <w:t>及</w:t>
            </w:r>
            <w:r>
              <w:rPr>
                <w:sz w:val="19"/>
              </w:rPr>
              <w:t>以上学历</w:t>
            </w:r>
          </w:p>
        </w:tc>
      </w:tr>
      <w:tr>
        <w:tc>
          <w:tcPr>
            <w:tcW w:type="dxa" w:w="638"/>
            <w:tcBorders>
              <w:top w:val="none" w:color="000000" w:sz="4"/>
              <w:left w:val="single" w:color="000000" w:sz="4"/>
              <w:bottom w:val="single" w:color="000000" w:sz="4"/>
              <w:right w:val="single" w:color="000000" w:sz="4"/>
            </w:tcBorders>
            <w:vAlign w:val="top"/>
          </w:tcPr>
          <w:p>
            <w:pPr>
              <w:jc w:val="center"/>
            </w:pPr>
            <w:r>
              <w:rPr>
                <w:color w:val="000000"/>
                <w:sz w:val="19"/>
              </w:rPr>
              <w:t>9</w:t>
            </w:r>
          </w:p>
        </w:tc>
        <w:tc>
          <w:tcPr>
            <w:tcW w:type="dxa" w:w="1539"/>
            <w:tcBorders>
              <w:top w:val="none" w:color="000000" w:sz="4"/>
              <w:left w:val="none" w:color="000000" w:sz="4"/>
              <w:bottom w:val="single" w:color="000000" w:sz="4"/>
              <w:right w:val="single" w:color="000000" w:sz="4"/>
            </w:tcBorders>
            <w:vAlign w:val="top"/>
          </w:tcPr>
          <w:p>
            <w:pPr>
              <w:jc w:val="center"/>
            </w:pPr>
            <w:r>
              <w:rPr>
                <w:color w:val="000000"/>
                <w:sz w:val="19"/>
              </w:rPr>
              <w:t>总务</w:t>
            </w:r>
          </w:p>
        </w:tc>
        <w:tc>
          <w:tcPr>
            <w:tcW w:type="dxa" w:w="3789"/>
            <w:tcBorders>
              <w:top w:val="none" w:color="000000" w:sz="4"/>
              <w:left w:val="none" w:color="000000" w:sz="4"/>
              <w:bottom w:val="single" w:color="000000" w:sz="4"/>
              <w:right w:val="single" w:color="000000" w:sz="4"/>
            </w:tcBorders>
            <w:vAlign w:val="top"/>
          </w:tcPr>
          <w:p>
            <w:pPr>
              <w:jc w:val="left"/>
            </w:pPr>
            <w:r>
              <w:rPr>
                <w:sz w:val="19"/>
              </w:rPr>
              <w:t>贯彻落实展厅各项管理体系，做好各项规章制度落地工作，巩固上传下达的沟通工作，做好各部门间良性沟通，负责展厅日常行政人事事务管理，统筹审核各类公告通知及办公设施的管理。</w:t>
            </w:r>
          </w:p>
          <w:p>
            <w:pPr>
              <w:jc w:val="both"/>
            </w:pPr>
          </w:p>
          <w:p>
            <w:pPr>
              <w:jc w:val="both"/>
            </w:pPr>
          </w:p>
        </w:tc>
        <w:tc>
          <w:tcPr>
            <w:tcW w:type="dxa" w:w="435"/>
            <w:tcBorders>
              <w:top w:val="none" w:color="000000" w:sz="4"/>
              <w:left w:val="none" w:color="000000" w:sz="4"/>
              <w:bottom w:val="single" w:color="000000" w:sz="4"/>
              <w:right w:val="single" w:color="000000" w:sz="4"/>
            </w:tcBorders>
            <w:vAlign w:val="top"/>
          </w:tcPr>
          <w:p>
            <w:pPr>
              <w:jc w:val="center"/>
            </w:pPr>
            <w:r>
              <w:rPr>
                <w:color w:val="000000"/>
                <w:sz w:val="19"/>
              </w:rPr>
              <w:t>1</w:t>
            </w:r>
          </w:p>
        </w:tc>
        <w:tc>
          <w:tcPr>
            <w:tcW w:type="dxa" w:w="1873"/>
            <w:tcBorders>
              <w:top w:val="none" w:color="000000" w:sz="4"/>
              <w:left w:val="none" w:color="000000" w:sz="4"/>
              <w:bottom w:val="single" w:color="000000" w:sz="4"/>
              <w:right w:val="single" w:color="000000" w:sz="4"/>
            </w:tcBorders>
            <w:vAlign w:val="top"/>
          </w:tcPr>
          <w:p>
            <w:pPr>
              <w:jc w:val="center"/>
            </w:pPr>
            <w:r>
              <w:rPr>
                <w:color w:val="000000"/>
                <w:sz w:val="19"/>
              </w:rPr>
              <w:t>本科</w:t>
            </w:r>
            <w:r>
              <w:rPr>
                <w:sz w:val="19"/>
              </w:rPr>
              <w:t>及</w:t>
            </w:r>
            <w:r>
              <w:rPr>
                <w:sz w:val="19"/>
              </w:rPr>
              <w:t>以上学历</w:t>
            </w:r>
          </w:p>
        </w:tc>
      </w:tr>
      <w:tr>
        <w:tc>
          <w:tcPr>
            <w:tcW w:type="dxa" w:w="638"/>
            <w:tcBorders>
              <w:top w:val="none" w:color="000000" w:sz="4"/>
              <w:left w:val="single" w:color="000000" w:sz="4"/>
              <w:bottom w:val="single" w:color="000000" w:sz="4"/>
              <w:right w:val="single" w:color="000000" w:sz="4"/>
            </w:tcBorders>
            <w:vAlign w:val="top"/>
          </w:tcPr>
          <w:p>
            <w:pPr>
              <w:jc w:val="center"/>
            </w:pPr>
            <w:r>
              <w:rPr>
                <w:color w:val="000000"/>
                <w:sz w:val="19"/>
              </w:rPr>
              <w:t>10</w:t>
            </w:r>
          </w:p>
        </w:tc>
        <w:tc>
          <w:tcPr>
            <w:tcW w:type="dxa" w:w="1539"/>
            <w:tcBorders>
              <w:top w:val="none" w:color="000000" w:sz="4"/>
              <w:left w:val="none" w:color="000000" w:sz="4"/>
              <w:bottom w:val="single" w:color="000000" w:sz="4"/>
              <w:right w:val="single" w:color="000000" w:sz="4"/>
            </w:tcBorders>
            <w:vAlign w:val="top"/>
          </w:tcPr>
          <w:p>
            <w:pPr>
              <w:jc w:val="center"/>
            </w:pPr>
            <w:r>
              <w:rPr/>
              <w:t>办公室文员</w:t>
            </w:r>
          </w:p>
        </w:tc>
        <w:tc>
          <w:tcPr>
            <w:tcW w:type="dxa" w:w="3789"/>
            <w:tcBorders>
              <w:top w:val="none" w:color="000000" w:sz="4"/>
              <w:left w:val="none" w:color="000000" w:sz="4"/>
              <w:bottom w:val="single" w:color="000000" w:sz="4"/>
              <w:right w:val="single" w:color="000000" w:sz="4"/>
            </w:tcBorders>
            <w:vAlign w:val="top"/>
          </w:tcPr>
          <w:p>
            <w:pPr>
              <w:jc w:val="left"/>
            </w:pPr>
            <w:r>
              <w:rPr/>
              <w:t>负责科技公园办公室相关工作，具有经济管理类、文秘宣传类工作经验。</w:t>
            </w:r>
          </w:p>
          <w:p>
            <w:pPr>
              <w:jc w:val="both"/>
            </w:pPr>
          </w:p>
        </w:tc>
        <w:tc>
          <w:tcPr>
            <w:tcW w:type="dxa" w:w="435"/>
            <w:tcBorders>
              <w:top w:val="none" w:color="000000" w:sz="4"/>
              <w:left w:val="none" w:color="000000" w:sz="4"/>
              <w:bottom w:val="single" w:color="000000" w:sz="4"/>
              <w:right w:val="single" w:color="000000" w:sz="4"/>
            </w:tcBorders>
            <w:vAlign w:val="top"/>
          </w:tcPr>
          <w:p>
            <w:pPr>
              <w:jc w:val="center"/>
            </w:pPr>
            <w:r>
              <w:rPr>
                <w:color w:val="000000"/>
                <w:sz w:val="19"/>
              </w:rPr>
              <w:t>2</w:t>
            </w:r>
          </w:p>
        </w:tc>
        <w:tc>
          <w:tcPr>
            <w:tcW w:type="dxa" w:w="1873"/>
            <w:tcBorders>
              <w:top w:val="none" w:color="000000" w:sz="4"/>
              <w:left w:val="none" w:color="000000" w:sz="4"/>
              <w:bottom w:val="single" w:color="000000" w:sz="4"/>
              <w:right w:val="single" w:color="000000" w:sz="4"/>
            </w:tcBorders>
            <w:vAlign w:val="top"/>
          </w:tcPr>
          <w:p>
            <w:pPr>
              <w:jc w:val="center"/>
            </w:pPr>
            <w:r>
              <w:rPr>
                <w:color w:val="000000"/>
                <w:sz w:val="19"/>
              </w:rPr>
              <w:t>大专</w:t>
            </w:r>
            <w:r>
              <w:rPr>
                <w:sz w:val="19"/>
              </w:rPr>
              <w:t>及</w:t>
            </w:r>
            <w:r>
              <w:rPr>
                <w:sz w:val="19"/>
              </w:rPr>
              <w:t>以上学历</w:t>
            </w:r>
          </w:p>
        </w:tc>
      </w:tr>
    </w:tbl>
    <w:p>
      <w:r>
        <w:rPr/>
        <w:t>(4)按时发放聘用人员薪酬待遇。</w:t>
      </w:r>
    </w:p>
    <w:p>
      <w:r>
        <w:rPr/>
        <w:t>（1）服务期内，聘用人员劳动报酬按月支付，支付金额按每月实际聘用人员人数的工资、社保、公积金缴交标准为准。聘用人员劳动报酬按实际到岗人数及服务时间支付。中标供应商应当在次月考勤考核完毕后，按规定的时间发放专业服务人员薪酬待遇。</w:t>
      </w:r>
    </w:p>
    <w:p>
      <w:r>
        <w:rPr/>
        <w:t>（2）编制明确的费用支出明细报表，包括但不限于以下内容：基本工资、绩效工资、节日慰问金、伙食补贴、年终考核奖、社会保险费、住房公积金、福利费、工会经费、伙食统筹费 、招聘费、管理费、办公成本、培训费、税费、不可预见费 ( 如劳动争议律师咨询服务费、终止合同经济补偿金等) 等。中标供应商每月向采购人提供费用收支明细台账。</w:t>
      </w:r>
    </w:p>
    <w:p>
      <w:r>
        <w:rPr/>
        <w:t>（3）制定岗前培训方案和业务能力提升方案并实施管理，包括但不限于以下内容：安全培训、业务培训、礼仪形象培训等。</w:t>
      </w:r>
    </w:p>
    <w:p>
      <w:r>
        <w:rPr/>
        <w:t>（4）建立完善的人事劳资制度并实施管理，包括但不限于以下内容：招聘发布、劳动合同签署和解除、人事档案管理、购买社保和缴纳住房公积金、计生工作等。</w:t>
      </w:r>
    </w:p>
    <w:p>
      <w:r>
        <w:rPr/>
        <w:t>（5）建立有效的激励机制和奖惩机制并实施管理。</w:t>
      </w:r>
    </w:p>
    <w:p>
      <w:r>
        <w:rPr/>
        <w:t xml:space="preserve"> </w:t>
      </w:r>
    </w:p>
    <w:p>
      <w:r>
        <w:rPr/>
        <w:t>2、运营服务内容</w:t>
      </w:r>
    </w:p>
    <w:p>
      <w:r>
        <w:rPr/>
        <w:t>黄江镇科技公园城市展厅运营服务包括：日常接待讲解、科普活动策划开展、临时展览、馆校合作、展品展项维护保养、品牌宣传、行业学术交流及所应承担的全部社会职能和相关服务等。</w:t>
      </w:r>
    </w:p>
    <w:p>
      <w:r>
        <w:rPr/>
        <w:t>（1）利用城市展厅现有设施，开展常规展教活动及负责上级领导参观调研、外宾接待讲解。</w:t>
      </w:r>
    </w:p>
    <w:p>
      <w:r>
        <w:rPr/>
        <w:t>（2）负责城市展厅常设展品、临时展览的看护管理，以及展示内容的微调更新（如个别字句、图片替换）等，图纸审图及设备材料检测费用由采购人承担。</w:t>
      </w:r>
    </w:p>
    <w:p>
      <w:r>
        <w:rPr/>
        <w:t>（3）与采购人及参展企业维持定期沟通，组织实施展厅展品的更新工作。</w:t>
      </w:r>
    </w:p>
    <w:p>
      <w:r>
        <w:rPr/>
        <w:t>（4）引入全球先进科技展品和体现新一代信息技术的科普内容，并开发实施专业的科学课程，如机器人、编程、创客等课程。</w:t>
      </w:r>
    </w:p>
    <w:p>
      <w:r>
        <w:rPr/>
        <w:t>（5）承办全国科普日、科技活动周等大型集中性科普宣传活动。</w:t>
      </w:r>
    </w:p>
    <w:p>
      <w:r>
        <w:rPr/>
        <w:t>（6）承办科普进校园、进社区、进企业等活动，举办科普讲座，开展科普创作，进行常态表演，丰富活动内容，建立馆校、馆社结合机制，开展行业学术交流活动。</w:t>
      </w:r>
    </w:p>
    <w:p>
      <w:r>
        <w:rPr/>
        <w:t>（7）策划开发临时展览，利用常设展厅和临时展览，举办主题内容明确、形式多样的主题科普活动和科技交流活动。</w:t>
      </w:r>
    </w:p>
    <w:p>
      <w:r>
        <w:rPr/>
        <w:t>（8）运行开发微信公众号，利用微信和当地主流媒体（广播电台、电视台、报纸、官方网站）进行科普宣传，发布活动新闻，进行展厅常态宣传、行政会晤宣传、临展活动宣传，且整合社会资源进行多渠道合作等方式加强品牌宣传推广工作。</w:t>
      </w:r>
    </w:p>
    <w:p>
      <w:r>
        <w:rPr/>
        <w:t>3、服务要求:</w:t>
      </w:r>
    </w:p>
    <w:p>
      <w:r>
        <w:rPr/>
        <w:t>（1）中标人所派服务人员必须符合合同要求，熟悉并严格遵守采购人各项规章制度, 服从管理，听从安排，能够胜任服务工作。</w:t>
      </w:r>
    </w:p>
    <w:p>
      <w:r>
        <w:rPr/>
        <w:t>（2）中标人所派服务人员在执行工作任务时应统一着装、着装整洁，举止端庄，行为规范，文明用语；工作期间严格遵守工作纪律，坚守岗位，不得擅自离岗、串岗、脱岗及有抽烟、喝酒、睡觉、玩手机等违反工作纪律的行为。</w:t>
      </w:r>
    </w:p>
    <w:p>
      <w:r>
        <w:rPr/>
        <w:t>（3）引导观众有序参观科普展品；指导观众正确操作、体验科普展品；并组织讲解说明科普展品的基本科学原理。</w:t>
      </w:r>
    </w:p>
    <w:p>
      <w:r>
        <w:rPr/>
        <w:t>（4）负责展厅导览解说，解答观众的提问，接受观众的意见和投诉并分析改进，自觉做好展厅服务工作；积极参加并完成各项培训，具备一定科学素养，负责实施各项科普教育活动。</w:t>
      </w:r>
    </w:p>
    <w:p>
      <w:r>
        <w:rPr/>
        <w:t xml:space="preserve"> </w:t>
      </w:r>
    </w:p>
    <w:p>
      <w:r>
        <w:rPr/>
        <w:t>三、科技公园（含城市展厅）物业管理（保洁、绿化、安保）主要内容为:</w:t>
      </w:r>
    </w:p>
    <w:p>
      <w:r>
        <w:rPr/>
        <w:t>（二）服务用工人员</w:t>
      </w:r>
    </w:p>
    <w:p>
      <w:r>
        <w:rPr/>
        <w:t>服务用工人员不少于34人。（须提供单独书面承诺函并加盖投标人公章。）</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列项</w:t>
            </w:r>
          </w:p>
        </w:tc>
        <w:tc>
          <w:tcPr>
            <w:tcW w:type="dxa" w:w="2076"/>
          </w:tcPr>
          <w:p>
            <w:r>
              <w:rPr/>
              <w:t>岗位名称</w:t>
            </w:r>
          </w:p>
        </w:tc>
        <w:tc>
          <w:tcPr>
            <w:tcW w:type="dxa" w:w="2076"/>
          </w:tcPr>
          <w:p>
            <w:r>
              <w:rPr/>
              <w:t>岗位职责</w:t>
            </w:r>
          </w:p>
        </w:tc>
        <w:tc>
          <w:tcPr>
            <w:tcW w:type="dxa" w:w="2076"/>
          </w:tcPr>
          <w:p>
            <w:r>
              <w:rPr/>
              <w:t>数量（名）</w:t>
            </w:r>
          </w:p>
        </w:tc>
      </w:tr>
      <w:tr>
        <w:tc>
          <w:tcPr>
            <w:tcW w:type="dxa" w:w="2076"/>
          </w:tcPr>
          <w:p>
            <w:r>
              <w:rPr/>
              <w:t>1</w:t>
            </w:r>
          </w:p>
        </w:tc>
        <w:tc>
          <w:tcPr>
            <w:tcW w:type="dxa" w:w="2076"/>
          </w:tcPr>
          <w:p>
            <w:r>
              <w:rPr/>
              <w:t>物业主管</w:t>
            </w:r>
          </w:p>
        </w:tc>
        <w:tc>
          <w:tcPr>
            <w:tcW w:type="dxa" w:w="2076"/>
          </w:tcPr>
          <w:p>
            <w:r>
              <w:rPr/>
              <w:t>负责管理绿化、保洁、安保、技术人员日常安排工作</w:t>
            </w:r>
          </w:p>
        </w:tc>
        <w:tc>
          <w:tcPr>
            <w:tcW w:type="dxa" w:w="2076"/>
          </w:tcPr>
          <w:p>
            <w:r>
              <w:rPr/>
              <w:t>1</w:t>
            </w:r>
          </w:p>
        </w:tc>
      </w:tr>
      <w:tr>
        <w:tc>
          <w:tcPr>
            <w:tcW w:type="dxa" w:w="2076"/>
          </w:tcPr>
          <w:p>
            <w:r>
              <w:rPr/>
              <w:t>3</w:t>
            </w:r>
          </w:p>
        </w:tc>
        <w:tc>
          <w:tcPr>
            <w:tcW w:type="dxa" w:w="2076"/>
          </w:tcPr>
          <w:p>
            <w:r>
              <w:rPr/>
              <w:t>绿化养护班长</w:t>
            </w:r>
          </w:p>
        </w:tc>
        <w:tc>
          <w:tcPr>
            <w:tcW w:type="dxa" w:w="2076"/>
          </w:tcPr>
          <w:p>
            <w:r>
              <w:rPr/>
              <w:t>负责管理绿化养护工、巡视、安排科技公园（含户外绿化区域、荔枝林以及展厅范围户外庭院）绿化维护</w:t>
            </w:r>
          </w:p>
        </w:tc>
        <w:tc>
          <w:tcPr>
            <w:tcW w:type="dxa" w:w="2076"/>
          </w:tcPr>
          <w:p>
            <w:r>
              <w:rPr/>
              <w:t>1</w:t>
            </w:r>
          </w:p>
        </w:tc>
      </w:tr>
      <w:tr>
        <w:tc>
          <w:tcPr>
            <w:tcW w:type="dxa" w:w="2076"/>
          </w:tcPr>
          <w:p>
            <w:r>
              <w:rPr/>
              <w:t>4</w:t>
            </w:r>
          </w:p>
        </w:tc>
        <w:tc>
          <w:tcPr>
            <w:tcW w:type="dxa" w:w="2076"/>
          </w:tcPr>
          <w:p>
            <w:r>
              <w:rPr/>
              <w:t>保洁班长</w:t>
            </w:r>
          </w:p>
        </w:tc>
        <w:tc>
          <w:tcPr>
            <w:tcW w:type="dxa" w:w="2076"/>
          </w:tcPr>
          <w:p>
            <w:r>
              <w:rPr/>
              <w:t>负责科技公园环卫保洁，以及公共卫生间（展厅内及户外停车场区域星级公厕），管理、安排保洁人员日常工作</w:t>
            </w:r>
          </w:p>
        </w:tc>
        <w:tc>
          <w:tcPr>
            <w:tcW w:type="dxa" w:w="2076"/>
          </w:tcPr>
          <w:p>
            <w:r>
              <w:rPr/>
              <w:t>1</w:t>
            </w:r>
          </w:p>
        </w:tc>
      </w:tr>
      <w:tr>
        <w:tc>
          <w:tcPr>
            <w:tcW w:type="dxa" w:w="2076"/>
          </w:tcPr>
          <w:p>
            <w:r>
              <w:rPr/>
              <w:t>5</w:t>
            </w:r>
          </w:p>
        </w:tc>
        <w:tc>
          <w:tcPr>
            <w:tcW w:type="dxa" w:w="2076"/>
          </w:tcPr>
          <w:p>
            <w:r>
              <w:rPr/>
              <w:t>绿化养护工</w:t>
            </w:r>
          </w:p>
        </w:tc>
        <w:tc>
          <w:tcPr>
            <w:tcW w:type="dxa" w:w="2076"/>
          </w:tcPr>
          <w:p>
            <w:r>
              <w:rPr/>
              <w:t>科技公园（含户外绿化区域、荔枝林以及展厅范围户外庭院）绿化维护</w:t>
            </w:r>
          </w:p>
        </w:tc>
        <w:tc>
          <w:tcPr>
            <w:tcW w:type="dxa" w:w="2076"/>
          </w:tcPr>
          <w:p>
            <w:r>
              <w:rPr/>
              <w:t>6</w:t>
            </w:r>
          </w:p>
        </w:tc>
      </w:tr>
      <w:tr>
        <w:tc>
          <w:tcPr>
            <w:tcW w:type="dxa" w:w="2076"/>
          </w:tcPr>
          <w:p>
            <w:r>
              <w:rPr/>
              <w:t>6</w:t>
            </w:r>
          </w:p>
        </w:tc>
        <w:tc>
          <w:tcPr>
            <w:tcW w:type="dxa" w:w="2076"/>
          </w:tcPr>
          <w:p>
            <w:r>
              <w:rPr/>
              <w:t>保洁人员</w:t>
            </w:r>
          </w:p>
        </w:tc>
        <w:tc>
          <w:tcPr>
            <w:tcW w:type="dxa" w:w="2076"/>
          </w:tcPr>
          <w:p>
            <w:r>
              <w:rPr/>
              <w:t>负责科技公园环卫保洁，以及公共卫生间（展厅内及户外停车场区域星级公厕）</w:t>
            </w:r>
          </w:p>
        </w:tc>
        <w:tc>
          <w:tcPr>
            <w:tcW w:type="dxa" w:w="2076"/>
          </w:tcPr>
          <w:p>
            <w:r>
              <w:rPr/>
              <w:t>10</w:t>
            </w:r>
          </w:p>
        </w:tc>
      </w:tr>
      <w:tr>
        <w:tc>
          <w:tcPr>
            <w:tcW w:type="dxa" w:w="2076"/>
          </w:tcPr>
          <w:p>
            <w:r>
              <w:rPr/>
              <w:t>7</w:t>
            </w:r>
          </w:p>
        </w:tc>
        <w:tc>
          <w:tcPr>
            <w:tcW w:type="dxa" w:w="2076"/>
          </w:tcPr>
          <w:p>
            <w:r>
              <w:rPr/>
              <w:t>安保人员</w:t>
            </w:r>
          </w:p>
        </w:tc>
        <w:tc>
          <w:tcPr>
            <w:tcW w:type="dxa" w:w="2076"/>
          </w:tcPr>
          <w:p>
            <w:r>
              <w:rPr/>
              <w:t>需全年全日24小时两班制</w:t>
            </w:r>
          </w:p>
        </w:tc>
        <w:tc>
          <w:tcPr>
            <w:tcW w:type="dxa" w:w="2076"/>
          </w:tcPr>
          <w:p>
            <w:r>
              <w:rPr/>
              <w:t>14</w:t>
            </w:r>
          </w:p>
        </w:tc>
      </w:tr>
      <w:tr>
        <w:tc>
          <w:tcPr>
            <w:tcW w:type="dxa" w:w="2076"/>
          </w:tcPr>
          <w:p>
            <w:r>
              <w:rPr/>
              <w:t>8</w:t>
            </w:r>
          </w:p>
        </w:tc>
        <w:tc>
          <w:tcPr>
            <w:tcW w:type="dxa" w:w="2076"/>
          </w:tcPr>
          <w:p>
            <w:r>
              <w:rPr/>
              <w:t>电工</w:t>
            </w:r>
          </w:p>
        </w:tc>
        <w:tc>
          <w:tcPr>
            <w:tcW w:type="dxa" w:w="2076"/>
          </w:tcPr>
          <w:p>
            <w:r>
              <w:rPr/>
              <w:t>1、负责全馆展示装备的日常维护与保养，保证展示装备正常的展示与演示功能。</w:t>
            </w:r>
          </w:p>
          <w:p>
            <w:r>
              <w:rPr/>
              <w:t>2、负责展厅电力运行正常运行，行政电器的维护保养。</w:t>
            </w:r>
          </w:p>
          <w:p>
            <w:r>
              <w:rPr/>
              <w:t>3、综合布线系统、通讯系统的维修、维护和保养工作。</w:t>
            </w:r>
          </w:p>
        </w:tc>
        <w:tc>
          <w:tcPr>
            <w:tcW w:type="dxa" w:w="2076"/>
          </w:tcPr>
          <w:p>
            <w:r>
              <w:rPr/>
              <w:t>1</w:t>
            </w:r>
          </w:p>
        </w:tc>
      </w:tr>
    </w:tbl>
    <w:p>
      <w:r>
        <w:rPr/>
        <w:t xml:space="preserve"> </w:t>
      </w:r>
    </w:p>
    <w:p>
      <w:r>
        <w:rPr/>
        <w:t>（二）服务范围</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 xml:space="preserve"> </w:t>
            </w:r>
          </w:p>
          <w:p>
            <w:r>
              <w:rPr/>
              <w:t>大项目</w:t>
            </w:r>
          </w:p>
        </w:tc>
        <w:tc>
          <w:tcPr>
            <w:tcW w:type="dxa" w:w="2076"/>
          </w:tcPr>
          <w:p>
            <w:r>
              <w:rPr/>
              <w:t xml:space="preserve"> </w:t>
            </w:r>
          </w:p>
          <w:p>
            <w:r>
              <w:rPr/>
              <w:t xml:space="preserve"> 细项</w:t>
            </w:r>
          </w:p>
          <w:p>
            <w:r>
              <w:rPr/>
              <w:t xml:space="preserve"> </w:t>
            </w:r>
          </w:p>
        </w:tc>
        <w:tc>
          <w:tcPr>
            <w:tcW w:type="dxa" w:w="2076"/>
          </w:tcPr>
          <w:p>
            <w:r>
              <w:rPr/>
              <w:t xml:space="preserve"> </w:t>
            </w:r>
          </w:p>
          <w:p>
            <w:r>
              <w:rPr/>
              <w:t>负责事务</w:t>
            </w:r>
          </w:p>
          <w:p>
            <w:r>
              <w:rPr/>
              <w:t xml:space="preserve"> </w:t>
            </w:r>
          </w:p>
        </w:tc>
      </w:tr>
      <w:tr>
        <w:tc>
          <w:tcPr>
            <w:tcW w:type="dxa" w:w="2076"/>
            <w:vMerge w:val="restart"/>
          </w:tcPr>
          <w:p>
            <w:r>
              <w:rPr/>
              <w:t>1</w:t>
            </w:r>
          </w:p>
        </w:tc>
        <w:tc>
          <w:tcPr>
            <w:tcW w:type="dxa" w:w="2076"/>
            <w:vMerge w:val="restart"/>
          </w:tcPr>
          <w:p>
            <w:r>
              <w:rPr/>
              <w:t>保洁（科技公园园区，含城市展厅）</w:t>
            </w:r>
          </w:p>
        </w:tc>
        <w:tc>
          <w:tcPr>
            <w:tcW w:type="dxa" w:w="2076"/>
          </w:tcPr>
          <w:p>
            <w:r>
              <w:rPr/>
              <w:t xml:space="preserve"> </w:t>
            </w:r>
          </w:p>
          <w:p>
            <w:r>
              <w:rPr/>
              <w:t>建章立制</w:t>
            </w:r>
          </w:p>
        </w:tc>
        <w:tc>
          <w:tcPr>
            <w:tcW w:type="dxa" w:w="2076"/>
          </w:tcPr>
          <w:p>
            <w:r>
              <w:rPr/>
              <w:t xml:space="preserve"> </w:t>
            </w:r>
          </w:p>
          <w:p>
            <w:r>
              <w:rPr/>
              <w:t>制定并执行环境卫生管理制度、卫生设施维护 保养办法、防疫应急预案等规章制度。</w:t>
            </w:r>
          </w:p>
        </w:tc>
      </w:tr>
      <w:tr>
        <w:tc>
          <w:tcPr>
            <w:tcW w:type="dxa" w:w="2076"/>
            <w:vMerge/>
          </w:tcPr>
          <w:p/>
        </w:tc>
        <w:tc>
          <w:tcPr>
            <w:tcW w:type="dxa" w:w="2076"/>
            <w:vMerge/>
          </w:tcPr>
          <w:p/>
        </w:tc>
        <w:tc>
          <w:tcPr>
            <w:tcW w:type="dxa" w:w="2076"/>
          </w:tcPr>
          <w:p>
            <w:r>
              <w:rPr/>
              <w:t>城市展厅整座建筑以及科技公园园区的保洁事务</w:t>
            </w:r>
          </w:p>
        </w:tc>
        <w:tc>
          <w:tcPr>
            <w:tcW w:type="dxa" w:w="2076"/>
          </w:tcPr>
          <w:p>
            <w:r>
              <w:rPr/>
              <w:t>市展厅（含展馆、公共区域、办公区、外围等）整座建筑以及科技公园园区（含荔枝林、停车场等）的清洁卫生维护与管理</w:t>
            </w:r>
          </w:p>
        </w:tc>
      </w:tr>
      <w:tr>
        <w:tc>
          <w:tcPr>
            <w:tcW w:type="dxa" w:w="2076"/>
            <w:vMerge w:val="restart"/>
          </w:tcPr>
          <w:p>
            <w:r>
              <w:rPr/>
              <w:t>2</w:t>
            </w:r>
          </w:p>
        </w:tc>
        <w:tc>
          <w:tcPr>
            <w:tcW w:type="dxa" w:w="2076"/>
            <w:vMerge w:val="restart"/>
          </w:tcPr>
          <w:p>
            <w:r>
              <w:rPr/>
              <w:t>绿化（科技公园园区及城市展厅）</w:t>
            </w:r>
          </w:p>
        </w:tc>
        <w:tc>
          <w:tcPr>
            <w:tcW w:type="dxa" w:w="2076"/>
          </w:tcPr>
          <w:p>
            <w:r>
              <w:rPr/>
              <w:t>建章立制</w:t>
            </w:r>
          </w:p>
        </w:tc>
        <w:tc>
          <w:tcPr>
            <w:tcW w:type="dxa" w:w="2076"/>
          </w:tcPr>
          <w:p>
            <w:r>
              <w:rPr/>
              <w:t>制定年度绿化方案，收集并整理相关档案资料</w:t>
            </w:r>
          </w:p>
        </w:tc>
      </w:tr>
      <w:tr>
        <w:tc>
          <w:tcPr>
            <w:tcW w:type="dxa" w:w="2076"/>
            <w:vMerge/>
          </w:tcPr>
          <w:p/>
        </w:tc>
        <w:tc>
          <w:tcPr>
            <w:tcW w:type="dxa" w:w="2076"/>
            <w:vMerge/>
          </w:tcPr>
          <w:p/>
        </w:tc>
        <w:tc>
          <w:tcPr>
            <w:tcW w:type="dxa" w:w="2076"/>
          </w:tcPr>
          <w:p>
            <w:r>
              <w:rPr/>
              <w:t>外围植物养护，展厅内部植物养护</w:t>
            </w:r>
          </w:p>
        </w:tc>
        <w:tc>
          <w:tcPr>
            <w:tcW w:type="dxa" w:w="2076"/>
          </w:tcPr>
          <w:p>
            <w:r>
              <w:rPr/>
              <w:t>浇水、修剪、施肥、更换时花</w:t>
            </w:r>
          </w:p>
        </w:tc>
      </w:tr>
      <w:tr>
        <w:tc>
          <w:tcPr>
            <w:tcW w:type="dxa" w:w="2076"/>
            <w:vMerge/>
          </w:tcPr>
          <w:p/>
        </w:tc>
        <w:tc>
          <w:tcPr>
            <w:tcW w:type="dxa" w:w="2076"/>
            <w:vMerge/>
          </w:tcPr>
          <w:p/>
        </w:tc>
        <w:tc>
          <w:tcPr>
            <w:tcW w:type="dxa" w:w="2076"/>
          </w:tcPr>
          <w:p>
            <w:r>
              <w:rPr/>
              <w:t>室内盆景植物摆放</w:t>
            </w:r>
          </w:p>
        </w:tc>
        <w:tc>
          <w:tcPr>
            <w:tcW w:type="dxa" w:w="2076"/>
          </w:tcPr>
          <w:p>
            <w:r>
              <w:rPr/>
              <w:t>养护、浇水、更换时花</w:t>
            </w:r>
          </w:p>
        </w:tc>
      </w:tr>
      <w:tr>
        <w:tc>
          <w:tcPr>
            <w:tcW w:type="dxa" w:w="2076"/>
            <w:vMerge w:val="restart"/>
          </w:tcPr>
          <w:p>
            <w:r>
              <w:rPr/>
              <w:t>3</w:t>
            </w:r>
          </w:p>
        </w:tc>
        <w:tc>
          <w:tcPr>
            <w:tcW w:type="dxa" w:w="2076"/>
            <w:vMerge w:val="restart"/>
          </w:tcPr>
          <w:p>
            <w:r>
              <w:rPr/>
              <w:t>安全管理和秩序维护（科技公园园区及城市展厅）</w:t>
            </w:r>
          </w:p>
        </w:tc>
        <w:tc>
          <w:tcPr>
            <w:tcW w:type="dxa" w:w="2076"/>
          </w:tcPr>
          <w:p>
            <w:r>
              <w:rPr/>
              <w:t>建章立制</w:t>
            </w:r>
          </w:p>
        </w:tc>
        <w:tc>
          <w:tcPr>
            <w:tcW w:type="dxa" w:w="2076"/>
          </w:tcPr>
          <w:p>
            <w:r>
              <w:rPr/>
              <w:t>制定并执行科技公园（含城市展厅）的安全管理和秩序维护工作制度、应急处理预案。收集并整理安全管理和秩序维护档案资料。</w:t>
            </w:r>
          </w:p>
        </w:tc>
      </w:tr>
      <w:tr>
        <w:tc>
          <w:tcPr>
            <w:tcW w:type="dxa" w:w="2076"/>
            <w:vMerge/>
          </w:tcPr>
          <w:p/>
        </w:tc>
        <w:tc>
          <w:tcPr>
            <w:tcW w:type="dxa" w:w="2076"/>
            <w:vMerge/>
          </w:tcPr>
          <w:p/>
        </w:tc>
        <w:tc>
          <w:tcPr>
            <w:tcW w:type="dxa" w:w="2076"/>
          </w:tcPr>
          <w:p>
            <w:r>
              <w:rPr/>
              <w:t>巡查巡检，安全管理，物品放行、出入登记等日常安保工作</w:t>
            </w:r>
          </w:p>
        </w:tc>
        <w:tc>
          <w:tcPr>
            <w:tcW w:type="dxa" w:w="2076"/>
          </w:tcPr>
          <w:p>
            <w:r>
              <w:rPr/>
              <w:t>安排人员值班，包括展厅、公共空间、监控室 24 小时处理相关秩序维护事务，维护园区和场馆秩序</w:t>
            </w:r>
          </w:p>
        </w:tc>
      </w:tr>
      <w:tr>
        <w:tc>
          <w:tcPr>
            <w:tcW w:type="dxa" w:w="2076"/>
            <w:vMerge/>
          </w:tcPr>
          <w:p/>
        </w:tc>
        <w:tc>
          <w:tcPr>
            <w:tcW w:type="dxa" w:w="2076"/>
            <w:vMerge/>
          </w:tcPr>
          <w:p/>
        </w:tc>
        <w:tc>
          <w:tcPr>
            <w:tcW w:type="dxa" w:w="2076"/>
          </w:tcPr>
          <w:p>
            <w:r>
              <w:rPr/>
              <w:t>突发事件处理</w:t>
            </w:r>
          </w:p>
        </w:tc>
        <w:tc>
          <w:tcPr>
            <w:tcW w:type="dxa" w:w="2076"/>
          </w:tcPr>
          <w:p>
            <w:r>
              <w:rPr/>
              <w:t>随时对遇难、遇危、遇险、遇困的游客及工作人员提供紧急援助。</w:t>
            </w:r>
          </w:p>
        </w:tc>
      </w:tr>
      <w:tr>
        <w:tc>
          <w:tcPr>
            <w:tcW w:type="dxa" w:w="2076"/>
            <w:vMerge/>
          </w:tcPr>
          <w:p/>
        </w:tc>
        <w:tc>
          <w:tcPr>
            <w:tcW w:type="dxa" w:w="2076"/>
            <w:vMerge/>
          </w:tcPr>
          <w:p/>
        </w:tc>
        <w:tc>
          <w:tcPr>
            <w:tcW w:type="dxa" w:w="2076"/>
          </w:tcPr>
          <w:p>
            <w:r>
              <w:rPr/>
              <w:t>车辆、交通管理</w:t>
            </w:r>
          </w:p>
        </w:tc>
        <w:tc>
          <w:tcPr>
            <w:tcW w:type="dxa" w:w="2076"/>
          </w:tcPr>
          <w:p>
            <w:r>
              <w:rPr/>
              <w:t>负责停车场车位管理，交通疏导管理，公务车、员工车辆、上级单位领到车辆的停放引导。</w:t>
            </w:r>
          </w:p>
        </w:tc>
      </w:tr>
      <w:tr>
        <w:tc>
          <w:tcPr>
            <w:tcW w:type="dxa" w:w="2076"/>
            <w:vMerge/>
          </w:tcPr>
          <w:p/>
        </w:tc>
        <w:tc>
          <w:tcPr>
            <w:tcW w:type="dxa" w:w="2076"/>
            <w:vMerge/>
          </w:tcPr>
          <w:p/>
        </w:tc>
        <w:tc>
          <w:tcPr>
            <w:tcW w:type="dxa" w:w="2076"/>
          </w:tcPr>
          <w:p>
            <w:r>
              <w:rPr/>
              <w:t>监控室管理</w:t>
            </w:r>
          </w:p>
        </w:tc>
        <w:tc>
          <w:tcPr>
            <w:tcW w:type="dxa" w:w="2076"/>
          </w:tcPr>
          <w:p>
            <w:r>
              <w:rPr/>
              <w:t>本岗位人员实行 24 小时值班制度，值班人员应熟练掌握监控设备， 负责视频监控系统的管理、 监视消防设备运行状况。</w:t>
            </w:r>
          </w:p>
        </w:tc>
      </w:tr>
      <w:tr>
        <w:tc>
          <w:tcPr>
            <w:tcW w:type="dxa" w:w="2076"/>
            <w:vMerge/>
          </w:tcPr>
          <w:p/>
        </w:tc>
        <w:tc>
          <w:tcPr>
            <w:tcW w:type="dxa" w:w="2076"/>
            <w:vMerge/>
          </w:tcPr>
          <w:p/>
        </w:tc>
        <w:tc>
          <w:tcPr>
            <w:tcW w:type="dxa" w:w="2076"/>
          </w:tcPr>
          <w:p>
            <w:r>
              <w:rPr/>
              <w:t xml:space="preserve"> </w:t>
            </w:r>
          </w:p>
          <w:p>
            <w:r>
              <w:rPr/>
              <w:t>游客进场、离场引导及秩序维护</w:t>
            </w:r>
          </w:p>
        </w:tc>
        <w:tc>
          <w:tcPr>
            <w:tcW w:type="dxa" w:w="2076"/>
          </w:tcPr>
          <w:p>
            <w:r>
              <w:rPr/>
              <w:t>负责引导游客按照预约、非预约队列排队，如遇展厅限流则负责限流相关措施，引导未能进馆参观的游客到别处游玩；游客离场时指引其从相关出口离开，展厅闭馆后巡查各楼层，保证所有游客离开；负责相关设施的摆放、维护、存放。</w:t>
            </w:r>
          </w:p>
        </w:tc>
      </w:tr>
      <w:tr>
        <w:tc>
          <w:tcPr>
            <w:tcW w:type="dxa" w:w="2076"/>
            <w:vMerge/>
          </w:tcPr>
          <w:p/>
        </w:tc>
        <w:tc>
          <w:tcPr>
            <w:tcW w:type="dxa" w:w="2076"/>
            <w:vMerge/>
          </w:tcPr>
          <w:p/>
        </w:tc>
        <w:tc>
          <w:tcPr>
            <w:tcW w:type="dxa" w:w="2076"/>
          </w:tcPr>
          <w:p>
            <w:r>
              <w:rPr/>
              <w:t xml:space="preserve"> </w:t>
            </w:r>
          </w:p>
          <w:p>
            <w:r>
              <w:rPr/>
              <w:t>防疫防控</w:t>
            </w:r>
          </w:p>
          <w:p>
            <w:r>
              <w:rPr/>
              <w:t xml:space="preserve"> </w:t>
            </w:r>
          </w:p>
          <w:p>
            <w:r>
              <w:rPr/>
              <w:t xml:space="preserve"> </w:t>
            </w:r>
          </w:p>
          <w:p>
            <w:r>
              <w:rPr/>
              <w:t xml:space="preserve"> </w:t>
            </w:r>
          </w:p>
        </w:tc>
        <w:tc>
          <w:tcPr>
            <w:tcW w:type="dxa" w:w="2076"/>
          </w:tcPr>
          <w:p>
            <w:r>
              <w:rPr/>
              <w:t>负责进馆游客体温测量、健康码检查，体温异常游客的应急处理等。</w:t>
            </w:r>
          </w:p>
        </w:tc>
      </w:tr>
      <w:tr>
        <w:tc>
          <w:tcPr>
            <w:tcW w:type="dxa" w:w="2076"/>
            <w:vMerge w:val="restart"/>
          </w:tcPr>
          <w:p>
            <w:r>
              <w:rPr/>
              <w:t>4</w:t>
            </w:r>
          </w:p>
        </w:tc>
        <w:tc>
          <w:tcPr>
            <w:tcW w:type="dxa" w:w="2076"/>
            <w:vMerge w:val="restart"/>
          </w:tcPr>
          <w:p>
            <w:r>
              <w:rPr/>
              <w:t>城市展厅室内系统保障 (包括：空调、 照明、给 排水、监 控、广播、 网络、强电弱电系统等)</w:t>
            </w:r>
          </w:p>
        </w:tc>
        <w:tc>
          <w:tcPr>
            <w:tcW w:type="dxa" w:w="2076"/>
          </w:tcPr>
          <w:p>
            <w:r>
              <w:rPr/>
              <w:t>建章立制</w:t>
            </w:r>
          </w:p>
        </w:tc>
        <w:tc>
          <w:tcPr>
            <w:tcW w:type="dxa" w:w="2076"/>
          </w:tcPr>
          <w:p>
            <w:r>
              <w:rPr/>
              <w:t>制定系统保障(水电、空调、广播、监控、展品)综合方案，做好各系统设备的操作、运行，收集并整理相关的技术资料、保养维护</w:t>
            </w:r>
          </w:p>
        </w:tc>
      </w:tr>
      <w:tr>
        <w:tc>
          <w:tcPr>
            <w:tcW w:type="dxa" w:w="2076"/>
            <w:vMerge/>
          </w:tcPr>
          <w:p/>
        </w:tc>
        <w:tc>
          <w:tcPr>
            <w:tcW w:type="dxa" w:w="2076"/>
            <w:vMerge/>
          </w:tcPr>
          <w:p/>
        </w:tc>
        <w:tc>
          <w:tcPr>
            <w:tcW w:type="dxa" w:w="2076"/>
          </w:tcPr>
          <w:p>
            <w:r>
              <w:rPr/>
              <w:t>展厅设备日常巡检、维保，办公室内设备、设施维修</w:t>
            </w:r>
          </w:p>
        </w:tc>
        <w:tc>
          <w:tcPr>
            <w:tcW w:type="dxa" w:w="2076"/>
          </w:tcPr>
          <w:p>
            <w:r>
              <w:rPr/>
              <w:t>安排系统保障人员定期巡检展厅，对设备进行保养</w:t>
            </w:r>
          </w:p>
        </w:tc>
      </w:tr>
      <w:tr>
        <w:tc>
          <w:tcPr>
            <w:tcW w:type="dxa" w:w="2076"/>
            <w:vMerge/>
          </w:tcPr>
          <w:p/>
        </w:tc>
        <w:tc>
          <w:tcPr>
            <w:tcW w:type="dxa" w:w="2076"/>
            <w:vMerge/>
          </w:tcPr>
          <w:p/>
        </w:tc>
        <w:tc>
          <w:tcPr>
            <w:tcW w:type="dxa" w:w="2076"/>
          </w:tcPr>
          <w:p>
            <w:r>
              <w:rPr/>
              <w:t>安全管理系统</w:t>
            </w:r>
          </w:p>
        </w:tc>
        <w:tc>
          <w:tcPr>
            <w:tcW w:type="dxa" w:w="2076"/>
          </w:tcPr>
          <w:p>
            <w:r>
              <w:rPr/>
              <w:t>进行实时管理，每月进行一次系统检查， 确保视频监控系统运行正常</w:t>
            </w:r>
          </w:p>
        </w:tc>
      </w:tr>
      <w:tr>
        <w:tc>
          <w:tcPr>
            <w:tcW w:type="dxa" w:w="2076"/>
            <w:vMerge/>
          </w:tcPr>
          <w:p/>
        </w:tc>
        <w:tc>
          <w:tcPr>
            <w:tcW w:type="dxa" w:w="2076"/>
            <w:vMerge/>
          </w:tcPr>
          <w:p/>
        </w:tc>
        <w:tc>
          <w:tcPr>
            <w:tcW w:type="dxa" w:w="2076"/>
          </w:tcPr>
          <w:p>
            <w:r>
              <w:rPr/>
              <w:t>公共广播系统</w:t>
            </w:r>
          </w:p>
        </w:tc>
        <w:tc>
          <w:tcPr>
            <w:tcW w:type="dxa" w:w="2076"/>
          </w:tcPr>
          <w:p>
            <w:r>
              <w:rPr/>
              <w:t>每月进行一次设备检查，确保公共广播系统正常运行</w:t>
            </w:r>
          </w:p>
        </w:tc>
      </w:tr>
      <w:tr>
        <w:tc>
          <w:tcPr>
            <w:tcW w:type="dxa" w:w="2076"/>
            <w:vMerge/>
          </w:tcPr>
          <w:p/>
        </w:tc>
        <w:tc>
          <w:tcPr>
            <w:tcW w:type="dxa" w:w="2076"/>
            <w:vMerge/>
          </w:tcPr>
          <w:p/>
        </w:tc>
        <w:tc>
          <w:tcPr>
            <w:tcW w:type="dxa" w:w="2076"/>
          </w:tcPr>
          <w:p>
            <w:r>
              <w:rPr/>
              <w:t>空调系统</w:t>
            </w:r>
          </w:p>
          <w:p>
            <w:r>
              <w:rPr/>
              <w:t xml:space="preserve"> </w:t>
            </w:r>
          </w:p>
        </w:tc>
        <w:tc>
          <w:tcPr>
            <w:tcW w:type="dxa" w:w="2076"/>
          </w:tcPr>
          <w:p>
            <w:r>
              <w:rPr/>
              <w:t>每月进行一次设备检查。</w:t>
            </w:r>
          </w:p>
        </w:tc>
      </w:tr>
      <w:tr>
        <w:tc>
          <w:tcPr>
            <w:tcW w:type="dxa" w:w="2076"/>
            <w:vMerge/>
          </w:tcPr>
          <w:p/>
        </w:tc>
        <w:tc>
          <w:tcPr>
            <w:tcW w:type="dxa" w:w="2076"/>
            <w:vMerge/>
          </w:tcPr>
          <w:p/>
        </w:tc>
        <w:tc>
          <w:tcPr>
            <w:tcW w:type="dxa" w:w="2076"/>
          </w:tcPr>
          <w:p>
            <w:r>
              <w:rPr/>
              <w:t xml:space="preserve"> </w:t>
            </w:r>
          </w:p>
          <w:p>
            <w:r>
              <w:rPr/>
              <w:t>其它设施、展品等维保</w:t>
            </w:r>
          </w:p>
        </w:tc>
        <w:tc>
          <w:tcPr>
            <w:tcW w:type="dxa" w:w="2076"/>
          </w:tcPr>
          <w:p>
            <w:r>
              <w:rPr/>
              <w:t xml:space="preserve"> </w:t>
            </w:r>
          </w:p>
          <w:p>
            <w:r>
              <w:rPr/>
              <w:t>负责其它水电设施、展品设备的检查、维修、保养。</w:t>
            </w:r>
          </w:p>
        </w:tc>
      </w:tr>
      <w:tr>
        <w:tc>
          <w:tcPr>
            <w:tcW w:type="dxa" w:w="2076"/>
            <w:vMerge w:val="restart"/>
          </w:tcPr>
          <w:p>
            <w:r>
              <w:rPr/>
              <w:t>5</w:t>
            </w:r>
          </w:p>
        </w:tc>
        <w:tc>
          <w:tcPr>
            <w:tcW w:type="dxa" w:w="2076"/>
            <w:vMerge w:val="restart"/>
          </w:tcPr>
          <w:p>
            <w:r>
              <w:rPr/>
              <w:t>游客服务</w:t>
            </w:r>
          </w:p>
        </w:tc>
        <w:tc>
          <w:tcPr>
            <w:tcW w:type="dxa" w:w="2076"/>
          </w:tcPr>
          <w:p>
            <w:r>
              <w:rPr/>
              <w:t xml:space="preserve"> </w:t>
            </w:r>
          </w:p>
          <w:p>
            <w:r>
              <w:rPr/>
              <w:t>展品讲解</w:t>
            </w:r>
          </w:p>
        </w:tc>
        <w:tc>
          <w:tcPr>
            <w:tcW w:type="dxa" w:w="2076"/>
          </w:tcPr>
          <w:p>
            <w:r>
              <w:rPr/>
              <w:t xml:space="preserve"> </w:t>
            </w:r>
          </w:p>
          <w:p>
            <w:r>
              <w:rPr/>
              <w:t>负责展厅秩序管理。</w:t>
            </w:r>
          </w:p>
        </w:tc>
      </w:tr>
      <w:tr>
        <w:tc>
          <w:tcPr>
            <w:tcW w:type="dxa" w:w="2076"/>
            <w:vMerge/>
          </w:tcPr>
          <w:p/>
        </w:tc>
        <w:tc>
          <w:tcPr>
            <w:tcW w:type="dxa" w:w="2076"/>
            <w:vMerge/>
          </w:tcPr>
          <w:p/>
        </w:tc>
        <w:tc>
          <w:tcPr>
            <w:tcW w:type="dxa" w:w="2076"/>
          </w:tcPr>
          <w:p>
            <w:r>
              <w:rPr/>
              <w:t>展厅引导</w:t>
            </w:r>
          </w:p>
        </w:tc>
        <w:tc>
          <w:tcPr>
            <w:tcW w:type="dxa" w:w="2076"/>
          </w:tcPr>
          <w:p>
            <w:r>
              <w:rPr/>
              <w:t>负责展厅出入口指导游客如何使用门票通过预约系统通过闸机，如何离开展厅。</w:t>
            </w:r>
          </w:p>
        </w:tc>
      </w:tr>
    </w:tbl>
    <w:p>
      <w:r>
        <w:rPr/>
        <w:t>（三）服务内容及详细要求</w:t>
      </w:r>
    </w:p>
    <w:p>
      <w:r>
        <w:rPr/>
        <w:t>1、环境卫生</w:t>
      </w:r>
    </w:p>
    <w:p>
      <w:r>
        <w:rPr/>
        <w:t>制定并执行环境卫生管理制度、卫生设施维护保养办法、防疫应急预案等规章制度。</w:t>
      </w:r>
    </w:p>
    <w:p>
      <w:r>
        <w:rPr/>
        <w:t>（1）环境卫生工作范围和要求</w:t>
      </w:r>
    </w:p>
    <w:p>
      <w:r>
        <w:rPr/>
        <w:t>1)科技公园（含城市展厅）都需要日常的清洁维护，包括展厅、大堂、办公室、通道、接待室、洗手间、茶水间、天台等。</w:t>
      </w:r>
    </w:p>
    <w:p>
      <w:r>
        <w:rPr/>
        <w:t>2）展厅每日都会产生垃圾，需要按照最新的垃圾分类规定清运至相应的垃圾收集点。</w:t>
      </w:r>
    </w:p>
    <w:p>
      <w:r>
        <w:rPr/>
        <w:t>3）负责各类检查、活动前的大清洁。</w:t>
      </w:r>
    </w:p>
    <w:p>
      <w:r>
        <w:rPr/>
        <w:t>4）展厅洗手间清洁及部分洗手间更换纸巾、擦手纸、洗手液等(以上消耗品由中标人提供)。</w:t>
      </w:r>
    </w:p>
    <w:p>
      <w:r>
        <w:rPr/>
        <w:t>（3）环境卫生标准</w:t>
      </w:r>
    </w:p>
    <w:tbl>
      <w:tblPr>
        <w:tblW w:w="0" w:type="auto"/>
        <w:tblInd w:type="dxa" w:w="120"/>
        <w:tblBorders>
          <w:top w:val="none" w:color="000000" w:sz="4"/>
          <w:left w:val="none" w:color="000000" w:sz="4"/>
          <w:bottom w:val="none" w:color="000000" w:sz="4"/>
          <w:right w:val="none" w:color="000000" w:sz="4"/>
          <w:insideH w:val="none"/>
          <w:insideV w:val="none"/>
        </w:tblBorders>
      </w:tblPr>
      <w:tblGrid>
        <w:gridCol w:w="630"/>
        <w:gridCol w:w="1261"/>
        <w:gridCol w:w="2667"/>
        <w:gridCol w:w="1563"/>
        <w:gridCol w:w="2142"/>
      </w:tblGrid>
      <w:tr>
        <w:tc>
          <w:tcPr>
            <w:tcW w:type="dxa" w:w="630"/>
            <w:tcBorders>
              <w:top w:val="single" w:color="000000" w:sz="4"/>
              <w:left w:val="single" w:color="000000" w:sz="4"/>
              <w:bottom w:val="single" w:color="000000" w:sz="4"/>
              <w:right w:val="single" w:color="000000" w:sz="4"/>
            </w:tcBorders>
            <w:vAlign w:val="top"/>
          </w:tcPr>
          <w:p>
            <w:pPr>
              <w:jc w:val="center"/>
            </w:pPr>
            <w:r>
              <w:rPr>
                <w:b/>
                <w:sz w:val="19"/>
              </w:rPr>
              <w:t>序号</w:t>
            </w:r>
          </w:p>
        </w:tc>
        <w:tc>
          <w:tcPr>
            <w:tcW w:type="dxa" w:w="1261"/>
            <w:tcBorders>
              <w:top w:val="single" w:color="000000" w:sz="4"/>
              <w:left w:val="single" w:color="000000" w:sz="4"/>
              <w:bottom w:val="single" w:color="000000" w:sz="4"/>
              <w:right w:val="single" w:color="000000" w:sz="4"/>
            </w:tcBorders>
            <w:vAlign w:val="top"/>
          </w:tcPr>
          <w:p>
            <w:pPr>
              <w:jc w:val="center"/>
            </w:pPr>
            <w:r>
              <w:rPr>
                <w:b/>
                <w:sz w:val="19"/>
              </w:rPr>
              <w:t>清洁区域</w:t>
            </w:r>
            <w:r>
              <w:rPr>
                <w:b/>
                <w:sz w:val="19"/>
              </w:rPr>
              <w:t>/内容</w:t>
            </w:r>
          </w:p>
        </w:tc>
        <w:tc>
          <w:tcPr>
            <w:tcW w:type="dxa" w:w="2667"/>
            <w:tcBorders>
              <w:top w:val="single" w:color="000000" w:sz="4"/>
              <w:left w:val="single" w:color="000000" w:sz="4"/>
              <w:bottom w:val="single" w:color="000000" w:sz="4"/>
              <w:right w:val="single" w:color="000000" w:sz="4"/>
            </w:tcBorders>
            <w:vAlign w:val="top"/>
          </w:tcPr>
          <w:p>
            <w:pPr>
              <w:jc w:val="center"/>
            </w:pPr>
            <w:r>
              <w:rPr>
                <w:b/>
                <w:sz w:val="19"/>
              </w:rPr>
              <w:t>负责事务</w:t>
            </w:r>
          </w:p>
        </w:tc>
        <w:tc>
          <w:tcPr>
            <w:tcW w:type="dxa" w:w="1563"/>
            <w:tcBorders>
              <w:top w:val="single" w:color="000000" w:sz="4"/>
              <w:left w:val="single" w:color="000000" w:sz="4"/>
              <w:bottom w:val="single" w:color="000000" w:sz="4"/>
              <w:right w:val="single" w:color="000000" w:sz="4"/>
            </w:tcBorders>
            <w:vAlign w:val="top"/>
          </w:tcPr>
          <w:p>
            <w:pPr>
              <w:jc w:val="center"/>
            </w:pPr>
            <w:r>
              <w:rPr>
                <w:b/>
                <w:sz w:val="19"/>
              </w:rPr>
              <w:t>清洁频率</w:t>
            </w:r>
          </w:p>
        </w:tc>
        <w:tc>
          <w:tcPr>
            <w:tcW w:type="dxa" w:w="2142"/>
            <w:tcBorders>
              <w:top w:val="single" w:color="000000" w:sz="4"/>
              <w:left w:val="single" w:color="000000" w:sz="4"/>
              <w:bottom w:val="single" w:color="000000" w:sz="4"/>
              <w:right w:val="single" w:color="000000" w:sz="4"/>
            </w:tcBorders>
            <w:vAlign w:val="top"/>
          </w:tcPr>
          <w:p>
            <w:pPr>
              <w:jc w:val="center"/>
            </w:pPr>
            <w:r>
              <w:rPr>
                <w:b/>
                <w:sz w:val="19"/>
              </w:rPr>
              <w:t>清洁标准</w:t>
            </w:r>
          </w:p>
        </w:tc>
      </w:tr>
      <w:tr>
        <w:tc>
          <w:tcPr>
            <w:tcW w:type="dxa" w:w="630"/>
            <w:vMerge w:val="restart"/>
            <w:tcBorders>
              <w:top w:val="none" w:color="000000" w:sz="4"/>
              <w:left w:val="single" w:color="000000" w:sz="4"/>
              <w:bottom w:val="single" w:color="000000" w:sz="4"/>
              <w:right w:val="single" w:color="000000" w:sz="4"/>
            </w:tcBorders>
            <w:vAlign w:val="top"/>
          </w:tcPr>
          <w:p>
            <w:pPr>
              <w:jc w:val="center"/>
            </w:pPr>
            <w:r>
              <w:rPr>
                <w:color w:val="000000"/>
                <w:sz w:val="19"/>
              </w:rPr>
              <w:t>1</w:t>
            </w:r>
          </w:p>
        </w:tc>
        <w:tc>
          <w:tcPr>
            <w:tcW w:type="dxa" w:w="1261"/>
            <w:vMerge w:val="restart"/>
            <w:tcBorders>
              <w:top w:val="none" w:color="000000" w:sz="4"/>
              <w:left w:val="single" w:color="000000" w:sz="4"/>
              <w:bottom w:val="single" w:color="000000" w:sz="4"/>
              <w:right w:val="single" w:color="000000" w:sz="4"/>
            </w:tcBorders>
            <w:vAlign w:val="top"/>
          </w:tcPr>
          <w:p>
            <w:pPr>
              <w:ind w:firstLine="186"/>
              <w:jc w:val="center"/>
            </w:pPr>
            <w:r>
              <w:rPr>
                <w:color w:val="000000"/>
                <w:sz w:val="19"/>
              </w:rPr>
              <w:t>大堂</w:t>
            </w:r>
            <w:r>
              <w:rPr>
                <w:color w:val="000000"/>
                <w:sz w:val="19"/>
              </w:rPr>
              <w:t>及展厅</w:t>
            </w:r>
          </w:p>
        </w:tc>
        <w:tc>
          <w:tcPr>
            <w:tcW w:type="dxa" w:w="2667"/>
            <w:tcBorders>
              <w:top w:val="none" w:color="000000" w:sz="4"/>
              <w:left w:val="single" w:color="000000" w:sz="4"/>
              <w:bottom w:val="single" w:color="000000" w:sz="4"/>
              <w:right w:val="single" w:color="000000" w:sz="4"/>
            </w:tcBorders>
            <w:vAlign w:val="top"/>
          </w:tcPr>
          <w:p>
            <w:pPr>
              <w:jc w:val="both"/>
            </w:pPr>
            <w:r>
              <w:rPr>
                <w:color w:val="000000"/>
                <w:sz w:val="19"/>
              </w:rPr>
              <w:t>地面推尘</w:t>
            </w:r>
          </w:p>
        </w:tc>
        <w:tc>
          <w:tcPr>
            <w:tcW w:type="dxa" w:w="1563"/>
            <w:tcBorders>
              <w:top w:val="none" w:color="000000" w:sz="4"/>
              <w:left w:val="single" w:color="000000" w:sz="4"/>
              <w:bottom w:val="single" w:color="000000" w:sz="4"/>
              <w:right w:val="single" w:color="000000" w:sz="4"/>
            </w:tcBorders>
            <w:vAlign w:val="top"/>
          </w:tcPr>
          <w:p>
            <w:pPr>
              <w:jc w:val="both"/>
            </w:pPr>
            <w:r>
              <w:rPr>
                <w:color w:val="000000"/>
                <w:sz w:val="19"/>
              </w:rPr>
              <w:t>每日</w:t>
            </w:r>
            <w:r>
              <w:rPr>
                <w:color w:val="000000"/>
                <w:sz w:val="19"/>
              </w:rPr>
              <w:t>1</w:t>
            </w:r>
            <w:r>
              <w:rPr>
                <w:color w:val="000000"/>
                <w:sz w:val="19"/>
              </w:rPr>
              <w:t>次</w:t>
            </w:r>
          </w:p>
        </w:tc>
        <w:tc>
          <w:tcPr>
            <w:tcW w:type="dxa" w:w="2142"/>
            <w:vMerge w:val="restart"/>
            <w:tcBorders>
              <w:top w:val="none" w:color="000000" w:sz="4"/>
              <w:left w:val="single" w:color="000000" w:sz="4"/>
              <w:bottom w:val="single" w:color="000000" w:sz="4"/>
              <w:right w:val="single" w:color="000000" w:sz="4"/>
            </w:tcBorders>
            <w:vAlign w:val="top"/>
          </w:tcPr>
          <w:p>
            <w:pPr>
              <w:jc w:val="left"/>
            </w:pPr>
            <w:r>
              <w:rPr>
                <w:sz w:val="19"/>
              </w:rPr>
              <w:t>（</w:t>
            </w:r>
            <w:r>
              <w:rPr>
                <w:sz w:val="19"/>
              </w:rPr>
              <w:t>1</w:t>
            </w:r>
            <w:r>
              <w:rPr>
                <w:sz w:val="19"/>
              </w:rPr>
              <w:t>）</w:t>
            </w:r>
            <w:r>
              <w:rPr>
                <w:sz w:val="19"/>
              </w:rPr>
              <w:t>地面无杂物、无积</w:t>
            </w:r>
            <w:r>
              <w:rPr>
                <w:sz w:val="19"/>
              </w:rPr>
              <w:t>尘；</w:t>
            </w:r>
          </w:p>
          <w:p>
            <w:pPr>
              <w:jc w:val="left"/>
            </w:pPr>
            <w:r>
              <w:rPr>
                <w:sz w:val="19"/>
              </w:rPr>
              <w:t>（</w:t>
            </w:r>
            <w:r>
              <w:rPr>
                <w:sz w:val="19"/>
              </w:rPr>
              <w:t>2</w:t>
            </w:r>
            <w:r>
              <w:rPr>
                <w:sz w:val="19"/>
              </w:rPr>
              <w:t>）</w:t>
            </w:r>
            <w:r>
              <w:rPr>
                <w:sz w:val="19"/>
              </w:rPr>
              <w:t>墙身、内玻璃及服务</w:t>
            </w:r>
            <w:r>
              <w:rPr>
                <w:sz w:val="19"/>
              </w:rPr>
              <w:t>台无尘渍、无手印；</w:t>
            </w:r>
          </w:p>
          <w:p>
            <w:pPr>
              <w:jc w:val="left"/>
            </w:pPr>
            <w:r>
              <w:rPr>
                <w:sz w:val="19"/>
              </w:rPr>
              <w:t>（</w:t>
            </w:r>
            <w:r>
              <w:rPr>
                <w:sz w:val="19"/>
              </w:rPr>
              <w:t>3</w:t>
            </w:r>
            <w:r>
              <w:rPr>
                <w:sz w:val="19"/>
              </w:rPr>
              <w:t>）</w:t>
            </w:r>
            <w:r>
              <w:rPr>
                <w:sz w:val="19"/>
              </w:rPr>
              <w:t>垃圾筒、果皮箱表面</w:t>
            </w:r>
            <w:r>
              <w:rPr>
                <w:sz w:val="19"/>
              </w:rPr>
              <w:t>干净、美观。</w:t>
            </w:r>
          </w:p>
          <w:p>
            <w:pPr>
              <w:jc w:val="center"/>
            </w:pPr>
          </w:p>
        </w:tc>
      </w:tr>
      <w:tr>
        <w:tc>
          <w:tcPr>
            <w:tcW w:type="dxa" w:w="630"/>
            <w:vMerge/>
            <w:tcBorders>
              <w:top w:val="none" w:color="000000" w:sz="4"/>
              <w:left w:val="single" w:color="000000" w:sz="4"/>
              <w:bottom w:val="single" w:color="000000" w:sz="4"/>
              <w:right w:val="single" w:color="000000" w:sz="4"/>
            </w:tcBorders>
          </w:tcPr>
          <w:p/>
        </w:tc>
        <w:tc>
          <w:tcPr>
            <w:tcW w:type="dxa" w:w="1261"/>
            <w:vMerge/>
            <w:tcBorders>
              <w:top w:val="none" w:color="000000" w:sz="4"/>
              <w:left w:val="single" w:color="000000" w:sz="4"/>
              <w:bottom w:val="single" w:color="000000" w:sz="4"/>
              <w:right w:val="single" w:color="000000" w:sz="4"/>
            </w:tcBorders>
          </w:tcPr>
          <w:p/>
        </w:tc>
        <w:tc>
          <w:tcPr>
            <w:tcW w:type="dxa" w:w="2667"/>
            <w:tcBorders>
              <w:top w:val="none" w:color="000000" w:sz="4"/>
              <w:left w:val="single" w:color="000000" w:sz="4"/>
              <w:bottom w:val="single" w:color="000000" w:sz="4"/>
              <w:right w:val="single" w:color="000000" w:sz="4"/>
            </w:tcBorders>
            <w:vAlign w:val="top"/>
          </w:tcPr>
          <w:p>
            <w:pPr>
              <w:jc w:val="both"/>
            </w:pPr>
            <w:r>
              <w:rPr>
                <w:color w:val="000000"/>
                <w:sz w:val="19"/>
              </w:rPr>
              <w:t>低</w:t>
            </w:r>
            <w:r>
              <w:rPr>
                <w:color w:val="000000"/>
                <w:sz w:val="19"/>
              </w:rPr>
              <w:t>位</w:t>
            </w:r>
            <w:r>
              <w:rPr>
                <w:color w:val="000000"/>
                <w:sz w:val="19"/>
              </w:rPr>
              <w:t>(离地面2米及以下) 内玻</w:t>
            </w:r>
            <w:r>
              <w:rPr>
                <w:color w:val="000000"/>
                <w:sz w:val="19"/>
              </w:rPr>
              <w:t>璃及墙身抹</w:t>
            </w:r>
            <w:r>
              <w:rPr>
                <w:color w:val="000000"/>
                <w:sz w:val="19"/>
              </w:rPr>
              <w:t>尘</w:t>
            </w:r>
          </w:p>
        </w:tc>
        <w:tc>
          <w:tcPr>
            <w:tcW w:type="dxa" w:w="1563"/>
            <w:tcBorders>
              <w:top w:val="none" w:color="000000" w:sz="4"/>
              <w:left w:val="single" w:color="000000" w:sz="4"/>
              <w:bottom w:val="single" w:color="000000" w:sz="4"/>
              <w:right w:val="single" w:color="000000" w:sz="4"/>
            </w:tcBorders>
            <w:vAlign w:val="top"/>
          </w:tcPr>
          <w:p>
            <w:pPr>
              <w:jc w:val="both"/>
            </w:pPr>
            <w:r>
              <w:rPr>
                <w:color w:val="000000"/>
                <w:sz w:val="19"/>
              </w:rPr>
              <w:t>每周一次</w:t>
            </w:r>
          </w:p>
        </w:tc>
      </w:tr>
      <w:tr>
        <w:tc>
          <w:tcPr>
            <w:tcW w:type="dxa" w:w="630"/>
            <w:vMerge/>
            <w:tcBorders>
              <w:top w:val="none" w:color="000000" w:sz="4"/>
              <w:left w:val="single" w:color="000000" w:sz="4"/>
              <w:bottom w:val="single" w:color="000000" w:sz="4"/>
              <w:right w:val="single" w:color="000000" w:sz="4"/>
            </w:tcBorders>
          </w:tcPr>
          <w:p/>
        </w:tc>
        <w:tc>
          <w:tcPr>
            <w:tcW w:type="dxa" w:w="1261"/>
            <w:vMerge/>
            <w:tcBorders>
              <w:top w:val="none" w:color="000000" w:sz="4"/>
              <w:left w:val="single" w:color="000000" w:sz="4"/>
              <w:bottom w:val="single" w:color="000000" w:sz="4"/>
              <w:right w:val="single" w:color="000000" w:sz="4"/>
            </w:tcBorders>
          </w:tcPr>
          <w:p/>
        </w:tc>
        <w:tc>
          <w:tcPr>
            <w:tcW w:type="dxa" w:w="2667"/>
            <w:tcBorders>
              <w:top w:val="none" w:color="000000" w:sz="4"/>
              <w:left w:val="single" w:color="000000" w:sz="4"/>
              <w:bottom w:val="single" w:color="000000" w:sz="4"/>
              <w:right w:val="single" w:color="000000" w:sz="4"/>
            </w:tcBorders>
            <w:vAlign w:val="top"/>
          </w:tcPr>
          <w:p>
            <w:pPr>
              <w:jc w:val="both"/>
            </w:pPr>
            <w:r>
              <w:rPr>
                <w:color w:val="000000"/>
                <w:sz w:val="19"/>
              </w:rPr>
              <w:t>大堂服务台</w:t>
            </w:r>
            <w:r>
              <w:rPr>
                <w:color w:val="000000"/>
                <w:sz w:val="19"/>
              </w:rPr>
              <w:t>、接待室沙发、茶几抹净</w:t>
            </w:r>
          </w:p>
        </w:tc>
        <w:tc>
          <w:tcPr>
            <w:tcW w:type="dxa" w:w="1563"/>
            <w:tcBorders>
              <w:top w:val="none" w:color="000000" w:sz="4"/>
              <w:left w:val="single" w:color="000000" w:sz="4"/>
              <w:bottom w:val="single" w:color="000000" w:sz="4"/>
              <w:right w:val="single" w:color="000000" w:sz="4"/>
            </w:tcBorders>
            <w:vAlign w:val="top"/>
          </w:tcPr>
          <w:p>
            <w:pPr>
              <w:jc w:val="both"/>
            </w:pPr>
            <w:r>
              <w:rPr>
                <w:color w:val="000000"/>
                <w:sz w:val="19"/>
              </w:rPr>
              <w:t>每日一</w:t>
            </w:r>
            <w:r>
              <w:rPr>
                <w:color w:val="000000"/>
                <w:sz w:val="19"/>
              </w:rPr>
              <w:t>次</w:t>
            </w:r>
          </w:p>
        </w:tc>
      </w:tr>
      <w:tr>
        <w:tc>
          <w:tcPr>
            <w:tcW w:type="dxa" w:w="630"/>
            <w:vMerge/>
            <w:tcBorders>
              <w:top w:val="none" w:color="000000" w:sz="4"/>
              <w:left w:val="single" w:color="000000" w:sz="4"/>
              <w:bottom w:val="single" w:color="000000" w:sz="4"/>
              <w:right w:val="single" w:color="000000" w:sz="4"/>
            </w:tcBorders>
          </w:tcPr>
          <w:p/>
        </w:tc>
        <w:tc>
          <w:tcPr>
            <w:tcW w:type="dxa" w:w="1261"/>
            <w:vMerge/>
            <w:tcBorders>
              <w:top w:val="none" w:color="000000" w:sz="4"/>
              <w:left w:val="single" w:color="000000" w:sz="4"/>
              <w:bottom w:val="single" w:color="000000" w:sz="4"/>
              <w:right w:val="single" w:color="000000" w:sz="4"/>
            </w:tcBorders>
          </w:tcPr>
          <w:p/>
        </w:tc>
        <w:tc>
          <w:tcPr>
            <w:tcW w:type="dxa" w:w="2667"/>
            <w:tcBorders>
              <w:top w:val="none" w:color="000000" w:sz="4"/>
              <w:left w:val="single" w:color="000000" w:sz="4"/>
              <w:bottom w:val="single" w:color="000000" w:sz="4"/>
              <w:right w:val="single" w:color="000000" w:sz="4"/>
            </w:tcBorders>
            <w:vAlign w:val="top"/>
          </w:tcPr>
          <w:p>
            <w:pPr>
              <w:jc w:val="both"/>
            </w:pPr>
            <w:r>
              <w:rPr>
                <w:color w:val="000000"/>
                <w:sz w:val="19"/>
              </w:rPr>
              <w:t>游客可</w:t>
            </w:r>
            <w:r>
              <w:rPr>
                <w:color w:val="000000"/>
                <w:sz w:val="19"/>
              </w:rPr>
              <w:t>操作接触之展品表面</w:t>
            </w:r>
          </w:p>
        </w:tc>
        <w:tc>
          <w:tcPr>
            <w:tcW w:type="dxa" w:w="1563"/>
            <w:tcBorders>
              <w:top w:val="none" w:color="000000" w:sz="4"/>
              <w:left w:val="single" w:color="000000" w:sz="4"/>
              <w:bottom w:val="single" w:color="000000" w:sz="4"/>
              <w:right w:val="single" w:color="000000" w:sz="4"/>
            </w:tcBorders>
            <w:vAlign w:val="top"/>
          </w:tcPr>
          <w:p>
            <w:pPr>
              <w:jc w:val="both"/>
            </w:pPr>
            <w:r>
              <w:rPr>
                <w:color w:val="000000"/>
                <w:sz w:val="19"/>
              </w:rPr>
              <w:t>每日一</w:t>
            </w:r>
            <w:r>
              <w:rPr>
                <w:color w:val="000000"/>
                <w:sz w:val="19"/>
              </w:rPr>
              <w:t>次</w:t>
            </w:r>
          </w:p>
        </w:tc>
      </w:tr>
      <w:tr>
        <w:tc>
          <w:tcPr>
            <w:tcW w:type="dxa" w:w="630"/>
            <w:vMerge/>
            <w:tcBorders>
              <w:top w:val="none" w:color="000000" w:sz="4"/>
              <w:left w:val="single" w:color="000000" w:sz="4"/>
              <w:bottom w:val="single" w:color="000000" w:sz="4"/>
              <w:right w:val="single" w:color="000000" w:sz="4"/>
            </w:tcBorders>
          </w:tcPr>
          <w:p/>
        </w:tc>
        <w:tc>
          <w:tcPr>
            <w:tcW w:type="dxa" w:w="1261"/>
            <w:vMerge/>
            <w:tcBorders>
              <w:top w:val="none" w:color="000000" w:sz="4"/>
              <w:left w:val="single" w:color="000000" w:sz="4"/>
              <w:bottom w:val="single" w:color="000000" w:sz="4"/>
              <w:right w:val="single" w:color="000000" w:sz="4"/>
            </w:tcBorders>
          </w:tcPr>
          <w:p/>
        </w:tc>
        <w:tc>
          <w:tcPr>
            <w:tcW w:type="dxa" w:w="2667"/>
            <w:tcBorders>
              <w:top w:val="none" w:color="000000" w:sz="4"/>
              <w:left w:val="single" w:color="000000" w:sz="4"/>
              <w:bottom w:val="single" w:color="000000" w:sz="4"/>
              <w:right w:val="single" w:color="000000" w:sz="4"/>
            </w:tcBorders>
            <w:vAlign w:val="top"/>
          </w:tcPr>
          <w:p>
            <w:pPr>
              <w:jc w:val="both"/>
            </w:pPr>
            <w:r>
              <w:rPr>
                <w:color w:val="000000"/>
                <w:sz w:val="19"/>
              </w:rPr>
              <w:t>大</w:t>
            </w:r>
            <w:r>
              <w:rPr>
                <w:color w:val="000000"/>
                <w:sz w:val="19"/>
              </w:rPr>
              <w:t>堂</w:t>
            </w:r>
            <w:r>
              <w:rPr>
                <w:color w:val="000000"/>
                <w:sz w:val="19"/>
              </w:rPr>
              <w:t>及展厅指示牌、宣传架抹净</w:t>
            </w:r>
          </w:p>
        </w:tc>
        <w:tc>
          <w:tcPr>
            <w:tcW w:type="dxa" w:w="1563"/>
            <w:tcBorders>
              <w:top w:val="none" w:color="000000" w:sz="4"/>
              <w:left w:val="single" w:color="000000" w:sz="4"/>
              <w:bottom w:val="single" w:color="000000" w:sz="4"/>
              <w:right w:val="single" w:color="000000" w:sz="4"/>
            </w:tcBorders>
            <w:vAlign w:val="top"/>
          </w:tcPr>
          <w:p>
            <w:pPr>
              <w:jc w:val="both"/>
            </w:pPr>
            <w:r>
              <w:rPr>
                <w:color w:val="000000"/>
                <w:sz w:val="19"/>
              </w:rPr>
              <w:t>每日</w:t>
            </w:r>
            <w:r>
              <w:rPr>
                <w:color w:val="000000"/>
                <w:sz w:val="19"/>
              </w:rPr>
              <w:t>一次</w:t>
            </w:r>
          </w:p>
        </w:tc>
      </w:tr>
      <w:tr>
        <w:tc>
          <w:tcPr>
            <w:tcW w:type="dxa" w:w="630"/>
            <w:vMerge/>
            <w:tcBorders>
              <w:top w:val="none" w:color="000000" w:sz="4"/>
              <w:left w:val="single" w:color="000000" w:sz="4"/>
              <w:bottom w:val="single" w:color="000000" w:sz="4"/>
              <w:right w:val="single" w:color="000000" w:sz="4"/>
            </w:tcBorders>
          </w:tcPr>
          <w:p/>
        </w:tc>
        <w:tc>
          <w:tcPr>
            <w:tcW w:type="dxa" w:w="1261"/>
            <w:vMerge/>
            <w:tcBorders>
              <w:top w:val="none" w:color="000000" w:sz="4"/>
              <w:left w:val="single" w:color="000000" w:sz="4"/>
              <w:bottom w:val="single" w:color="000000" w:sz="4"/>
              <w:right w:val="single" w:color="000000" w:sz="4"/>
            </w:tcBorders>
          </w:tcPr>
          <w:p/>
        </w:tc>
        <w:tc>
          <w:tcPr>
            <w:tcW w:type="dxa" w:w="2667"/>
            <w:tcBorders>
              <w:top w:val="none" w:color="000000" w:sz="4"/>
              <w:left w:val="single" w:color="000000" w:sz="4"/>
              <w:bottom w:val="single" w:color="000000" w:sz="4"/>
              <w:right w:val="single" w:color="000000" w:sz="4"/>
            </w:tcBorders>
            <w:vAlign w:val="top"/>
          </w:tcPr>
          <w:p>
            <w:pPr>
              <w:jc w:val="both"/>
            </w:pPr>
            <w:r>
              <w:rPr>
                <w:color w:val="000000"/>
                <w:sz w:val="19"/>
              </w:rPr>
              <w:t>大</w:t>
            </w:r>
            <w:r>
              <w:rPr>
                <w:color w:val="000000"/>
                <w:sz w:val="19"/>
              </w:rPr>
              <w:t>堂</w:t>
            </w:r>
            <w:r>
              <w:rPr>
                <w:color w:val="000000"/>
                <w:sz w:val="19"/>
              </w:rPr>
              <w:t>及展厅垃圾筒、果皮箱清理</w:t>
            </w:r>
            <w:r>
              <w:rPr>
                <w:sz w:val="21"/>
              </w:rPr>
              <w:t xml:space="preserve"> </w:t>
            </w:r>
            <w:r>
              <w:rPr>
                <w:color w:val="000000"/>
                <w:sz w:val="19"/>
              </w:rPr>
              <w:t>及表面清洁</w:t>
            </w:r>
          </w:p>
        </w:tc>
        <w:tc>
          <w:tcPr>
            <w:tcW w:type="dxa" w:w="1563"/>
            <w:tcBorders>
              <w:top w:val="none" w:color="000000" w:sz="4"/>
              <w:left w:val="single" w:color="000000" w:sz="4"/>
              <w:bottom w:val="single" w:color="000000" w:sz="4"/>
              <w:right w:val="single" w:color="000000" w:sz="4"/>
            </w:tcBorders>
            <w:vAlign w:val="top"/>
          </w:tcPr>
          <w:p>
            <w:pPr>
              <w:jc w:val="both"/>
            </w:pPr>
            <w:r>
              <w:rPr>
                <w:color w:val="000000"/>
                <w:sz w:val="19"/>
              </w:rPr>
              <w:t>每日一</w:t>
            </w:r>
            <w:r>
              <w:rPr>
                <w:color w:val="000000"/>
                <w:sz w:val="19"/>
              </w:rPr>
              <w:t>次</w:t>
            </w:r>
          </w:p>
        </w:tc>
      </w:tr>
      <w:tr>
        <w:tc>
          <w:tcPr>
            <w:tcW w:type="dxa" w:w="630"/>
            <w:vMerge/>
            <w:tcBorders>
              <w:top w:val="none" w:color="000000" w:sz="4"/>
              <w:left w:val="single" w:color="000000" w:sz="4"/>
              <w:bottom w:val="single" w:color="000000" w:sz="4"/>
              <w:right w:val="single" w:color="000000" w:sz="4"/>
            </w:tcBorders>
          </w:tcPr>
          <w:p/>
        </w:tc>
        <w:tc>
          <w:tcPr>
            <w:tcW w:type="dxa" w:w="1261"/>
            <w:vMerge/>
            <w:tcBorders>
              <w:top w:val="none" w:color="000000" w:sz="4"/>
              <w:left w:val="single" w:color="000000" w:sz="4"/>
              <w:bottom w:val="single" w:color="000000" w:sz="4"/>
              <w:right w:val="single" w:color="000000" w:sz="4"/>
            </w:tcBorders>
          </w:tcPr>
          <w:p/>
        </w:tc>
        <w:tc>
          <w:tcPr>
            <w:tcW w:type="dxa" w:w="2667"/>
            <w:tcBorders>
              <w:top w:val="none" w:color="000000" w:sz="4"/>
              <w:left w:val="single" w:color="000000" w:sz="4"/>
              <w:bottom w:val="single" w:color="000000" w:sz="4"/>
              <w:right w:val="single" w:color="000000" w:sz="4"/>
            </w:tcBorders>
            <w:vAlign w:val="top"/>
          </w:tcPr>
          <w:p>
            <w:pPr>
              <w:jc w:val="both"/>
            </w:pPr>
            <w:r>
              <w:rPr>
                <w:color w:val="000000"/>
                <w:sz w:val="19"/>
              </w:rPr>
              <w:t>玻璃门、把手</w:t>
            </w:r>
            <w:r>
              <w:rPr>
                <w:color w:val="000000"/>
                <w:sz w:val="19"/>
              </w:rPr>
              <w:t>抹尘、清洁</w:t>
            </w:r>
          </w:p>
        </w:tc>
        <w:tc>
          <w:tcPr>
            <w:tcW w:type="dxa" w:w="1563"/>
            <w:tcBorders>
              <w:top w:val="none" w:color="000000" w:sz="4"/>
              <w:left w:val="single" w:color="000000" w:sz="4"/>
              <w:bottom w:val="single" w:color="000000" w:sz="4"/>
              <w:right w:val="single" w:color="000000" w:sz="4"/>
            </w:tcBorders>
            <w:vAlign w:val="top"/>
          </w:tcPr>
          <w:p>
            <w:pPr>
              <w:jc w:val="both"/>
            </w:pPr>
            <w:r>
              <w:rPr>
                <w:color w:val="000000"/>
                <w:sz w:val="19"/>
              </w:rPr>
              <w:t>每日</w:t>
            </w:r>
            <w:r>
              <w:rPr>
                <w:color w:val="000000"/>
                <w:sz w:val="19"/>
              </w:rPr>
              <w:t>多次</w:t>
            </w:r>
          </w:p>
        </w:tc>
      </w:tr>
      <w:tr>
        <w:tc>
          <w:tcPr>
            <w:tcW w:type="dxa" w:w="630"/>
            <w:vMerge/>
            <w:tcBorders>
              <w:top w:val="none" w:color="000000" w:sz="4"/>
              <w:left w:val="single" w:color="000000" w:sz="4"/>
              <w:bottom w:val="single" w:color="000000" w:sz="4"/>
              <w:right w:val="single" w:color="000000" w:sz="4"/>
            </w:tcBorders>
          </w:tcPr>
          <w:p/>
        </w:tc>
        <w:tc>
          <w:tcPr>
            <w:tcW w:type="dxa" w:w="1261"/>
            <w:vMerge/>
            <w:tcBorders>
              <w:top w:val="none" w:color="000000" w:sz="4"/>
              <w:left w:val="single" w:color="000000" w:sz="4"/>
              <w:bottom w:val="single" w:color="000000" w:sz="4"/>
              <w:right w:val="single" w:color="000000" w:sz="4"/>
            </w:tcBorders>
          </w:tcPr>
          <w:p/>
        </w:tc>
        <w:tc>
          <w:tcPr>
            <w:tcW w:type="dxa" w:w="2667"/>
            <w:tcBorders>
              <w:top w:val="none" w:color="000000" w:sz="4"/>
              <w:left w:val="single" w:color="000000" w:sz="4"/>
              <w:bottom w:val="single" w:color="000000" w:sz="4"/>
              <w:right w:val="single" w:color="000000" w:sz="4"/>
            </w:tcBorders>
            <w:vAlign w:val="top"/>
          </w:tcPr>
          <w:p>
            <w:pPr>
              <w:jc w:val="both"/>
            </w:pPr>
            <w:r>
              <w:rPr>
                <w:color w:val="000000"/>
                <w:sz w:val="19"/>
              </w:rPr>
              <w:t>低位</w:t>
            </w:r>
            <w:r>
              <w:rPr>
                <w:color w:val="000000"/>
                <w:sz w:val="19"/>
              </w:rPr>
              <w:t>(离地面2米及以下）</w:t>
            </w:r>
            <w:r>
              <w:rPr>
                <w:color w:val="000000"/>
                <w:sz w:val="19"/>
              </w:rPr>
              <w:t>内玻</w:t>
            </w:r>
            <w:r>
              <w:rPr>
                <w:color w:val="000000"/>
                <w:sz w:val="19"/>
              </w:rPr>
              <w:t>璃清</w:t>
            </w:r>
            <w:r>
              <w:rPr>
                <w:color w:val="000000"/>
                <w:sz w:val="19"/>
              </w:rPr>
              <w:t>洁</w:t>
            </w:r>
          </w:p>
        </w:tc>
        <w:tc>
          <w:tcPr>
            <w:tcW w:type="dxa" w:w="1563"/>
            <w:tcBorders>
              <w:top w:val="none" w:color="000000" w:sz="4"/>
              <w:left w:val="single" w:color="000000" w:sz="4"/>
              <w:bottom w:val="single" w:color="000000" w:sz="4"/>
              <w:right w:val="single" w:color="000000" w:sz="4"/>
            </w:tcBorders>
            <w:vAlign w:val="top"/>
          </w:tcPr>
          <w:p>
            <w:pPr>
              <w:jc w:val="both"/>
            </w:pPr>
            <w:r>
              <w:rPr>
                <w:color w:val="000000"/>
                <w:sz w:val="19"/>
              </w:rPr>
              <w:t>每周</w:t>
            </w:r>
            <w:r>
              <w:rPr>
                <w:color w:val="000000"/>
                <w:sz w:val="19"/>
              </w:rPr>
              <w:t>一次</w:t>
            </w:r>
          </w:p>
        </w:tc>
      </w:tr>
      <w:tr>
        <w:tc>
          <w:tcPr>
            <w:tcW w:type="dxa" w:w="630"/>
            <w:vMerge/>
            <w:tcBorders>
              <w:top w:val="none" w:color="000000" w:sz="4"/>
              <w:left w:val="single" w:color="000000" w:sz="4"/>
              <w:bottom w:val="single" w:color="000000" w:sz="4"/>
              <w:right w:val="single" w:color="000000" w:sz="4"/>
            </w:tcBorders>
          </w:tcPr>
          <w:p/>
        </w:tc>
        <w:tc>
          <w:tcPr>
            <w:tcW w:type="dxa" w:w="1261"/>
            <w:vMerge/>
            <w:tcBorders>
              <w:top w:val="none" w:color="000000" w:sz="4"/>
              <w:left w:val="single" w:color="000000" w:sz="4"/>
              <w:bottom w:val="single" w:color="000000" w:sz="4"/>
              <w:right w:val="single" w:color="000000" w:sz="4"/>
            </w:tcBorders>
          </w:tcPr>
          <w:p/>
        </w:tc>
        <w:tc>
          <w:tcPr>
            <w:tcW w:type="dxa" w:w="2667"/>
            <w:tcBorders>
              <w:top w:val="none" w:color="000000" w:sz="4"/>
              <w:left w:val="single" w:color="000000" w:sz="4"/>
              <w:bottom w:val="single" w:color="000000" w:sz="4"/>
              <w:right w:val="single" w:color="000000" w:sz="4"/>
            </w:tcBorders>
            <w:vAlign w:val="top"/>
          </w:tcPr>
          <w:p>
            <w:pPr>
              <w:jc w:val="both"/>
            </w:pPr>
            <w:r>
              <w:rPr>
                <w:color w:val="000000"/>
                <w:sz w:val="19"/>
              </w:rPr>
              <w:t>电器开关、地脚线清洁</w:t>
            </w:r>
          </w:p>
        </w:tc>
        <w:tc>
          <w:tcPr>
            <w:tcW w:type="dxa" w:w="1563"/>
            <w:tcBorders>
              <w:top w:val="none" w:color="000000" w:sz="4"/>
              <w:left w:val="single" w:color="000000" w:sz="4"/>
              <w:bottom w:val="single" w:color="000000" w:sz="4"/>
              <w:right w:val="single" w:color="000000" w:sz="4"/>
            </w:tcBorders>
            <w:vAlign w:val="top"/>
          </w:tcPr>
          <w:p>
            <w:pPr>
              <w:jc w:val="both"/>
            </w:pPr>
            <w:r>
              <w:rPr>
                <w:color w:val="000000"/>
                <w:sz w:val="19"/>
              </w:rPr>
              <w:t>每周</w:t>
            </w:r>
            <w:r>
              <w:rPr>
                <w:color w:val="000000"/>
                <w:sz w:val="19"/>
              </w:rPr>
              <w:t>多次</w:t>
            </w:r>
          </w:p>
        </w:tc>
      </w:tr>
      <w:tr>
        <w:tc>
          <w:tcPr>
            <w:tcW w:type="dxa" w:w="630"/>
            <w:vMerge w:val="restart"/>
            <w:tcBorders>
              <w:top w:val="none" w:color="000000" w:sz="4"/>
              <w:left w:val="single" w:color="000000" w:sz="4"/>
              <w:bottom w:val="single" w:color="000000" w:sz="4"/>
              <w:right w:val="single" w:color="000000" w:sz="4"/>
            </w:tcBorders>
            <w:vAlign w:val="top"/>
          </w:tcPr>
          <w:p>
            <w:pPr>
              <w:jc w:val="center"/>
            </w:pPr>
            <w:r>
              <w:rPr>
                <w:color w:val="000000"/>
                <w:sz w:val="19"/>
              </w:rPr>
              <w:t>2</w:t>
            </w:r>
          </w:p>
        </w:tc>
        <w:tc>
          <w:tcPr>
            <w:tcW w:type="dxa" w:w="1261"/>
            <w:vMerge w:val="restart"/>
            <w:tcBorders>
              <w:top w:val="none" w:color="000000" w:sz="4"/>
              <w:left w:val="single" w:color="000000" w:sz="4"/>
              <w:bottom w:val="single" w:color="000000" w:sz="4"/>
              <w:right w:val="single" w:color="000000" w:sz="4"/>
            </w:tcBorders>
            <w:vAlign w:val="top"/>
          </w:tcPr>
          <w:p>
            <w:pPr>
              <w:jc w:val="center"/>
            </w:pPr>
          </w:p>
          <w:p>
            <w:pPr>
              <w:jc w:val="center"/>
            </w:pPr>
            <w:r>
              <w:rPr>
                <w:color w:val="000000"/>
                <w:sz w:val="19"/>
              </w:rPr>
              <w:t>外围</w:t>
            </w:r>
          </w:p>
        </w:tc>
        <w:tc>
          <w:tcPr>
            <w:tcW w:type="dxa" w:w="2667"/>
            <w:tcBorders>
              <w:top w:val="none" w:color="000000" w:sz="4"/>
              <w:left w:val="single" w:color="000000" w:sz="4"/>
              <w:bottom w:val="single" w:color="000000" w:sz="4"/>
              <w:right w:val="single" w:color="000000" w:sz="4"/>
            </w:tcBorders>
            <w:vAlign w:val="top"/>
          </w:tcPr>
          <w:p>
            <w:pPr>
              <w:jc w:val="left"/>
            </w:pPr>
            <w:r>
              <w:rPr>
                <w:color w:val="000000"/>
                <w:sz w:val="19"/>
              </w:rPr>
              <w:t>外围地</w:t>
            </w:r>
            <w:r>
              <w:rPr>
                <w:color w:val="000000"/>
                <w:sz w:val="19"/>
              </w:rPr>
              <w:t>面打扫</w:t>
            </w:r>
          </w:p>
        </w:tc>
        <w:tc>
          <w:tcPr>
            <w:tcW w:type="dxa" w:w="1563"/>
            <w:tcBorders>
              <w:top w:val="none" w:color="000000" w:sz="4"/>
              <w:left w:val="single" w:color="000000" w:sz="4"/>
              <w:bottom w:val="single" w:color="000000" w:sz="4"/>
              <w:right w:val="single" w:color="000000" w:sz="4"/>
            </w:tcBorders>
            <w:vAlign w:val="top"/>
          </w:tcPr>
          <w:p>
            <w:pPr>
              <w:jc w:val="left"/>
            </w:pPr>
            <w:r>
              <w:rPr>
                <w:color w:val="000000"/>
                <w:sz w:val="19"/>
              </w:rPr>
              <w:t>每日多</w:t>
            </w:r>
            <w:r>
              <w:rPr>
                <w:color w:val="000000"/>
                <w:sz w:val="19"/>
              </w:rPr>
              <w:t>次</w:t>
            </w:r>
          </w:p>
        </w:tc>
        <w:tc>
          <w:tcPr>
            <w:tcW w:type="dxa" w:w="2142"/>
            <w:vMerge w:val="restart"/>
            <w:tcBorders>
              <w:top w:val="none" w:color="000000" w:sz="4"/>
              <w:left w:val="single" w:color="000000" w:sz="4"/>
              <w:bottom w:val="single" w:color="000000" w:sz="4"/>
              <w:right w:val="single" w:color="000000" w:sz="4"/>
            </w:tcBorders>
            <w:vAlign w:val="top"/>
          </w:tcPr>
          <w:p>
            <w:pPr>
              <w:jc w:val="left"/>
            </w:pPr>
            <w:r>
              <w:rPr>
                <w:color w:val="000000"/>
                <w:sz w:val="19"/>
              </w:rPr>
              <w:t>地</w:t>
            </w:r>
            <w:r>
              <w:rPr>
                <w:color w:val="000000"/>
                <w:sz w:val="19"/>
              </w:rPr>
              <w:t>面无垃圾、无杂物、无</w:t>
            </w:r>
            <w:r>
              <w:rPr>
                <w:color w:val="000000"/>
                <w:sz w:val="19"/>
              </w:rPr>
              <w:t>积水、无大面积污渍。</w:t>
            </w:r>
          </w:p>
        </w:tc>
      </w:tr>
      <w:tr>
        <w:tc>
          <w:tcPr>
            <w:tcW w:type="dxa" w:w="630"/>
            <w:vMerge/>
            <w:tcBorders>
              <w:top w:val="none" w:color="000000" w:sz="4"/>
              <w:left w:val="single" w:color="000000" w:sz="4"/>
              <w:bottom w:val="single" w:color="000000" w:sz="4"/>
              <w:right w:val="single" w:color="000000" w:sz="4"/>
            </w:tcBorders>
          </w:tcPr>
          <w:p/>
        </w:tc>
        <w:tc>
          <w:tcPr>
            <w:tcW w:type="dxa" w:w="1261"/>
            <w:vMerge/>
            <w:tcBorders>
              <w:top w:val="none" w:color="000000" w:sz="4"/>
              <w:left w:val="single" w:color="000000" w:sz="4"/>
              <w:bottom w:val="single" w:color="000000" w:sz="4"/>
              <w:right w:val="single" w:color="000000" w:sz="4"/>
            </w:tcBorders>
          </w:tcPr>
          <w:p/>
        </w:tc>
        <w:tc>
          <w:tcPr>
            <w:tcW w:type="dxa" w:w="2667"/>
            <w:tcBorders>
              <w:top w:val="none" w:color="000000" w:sz="4"/>
              <w:left w:val="single" w:color="000000" w:sz="4"/>
              <w:bottom w:val="single" w:color="000000" w:sz="4"/>
              <w:right w:val="single" w:color="000000" w:sz="4"/>
            </w:tcBorders>
            <w:vAlign w:val="top"/>
          </w:tcPr>
          <w:p>
            <w:pPr>
              <w:jc w:val="left"/>
            </w:pPr>
            <w:r>
              <w:rPr>
                <w:color w:val="000000"/>
                <w:sz w:val="19"/>
              </w:rPr>
              <w:t>外围地</w:t>
            </w:r>
            <w:r>
              <w:rPr>
                <w:color w:val="000000"/>
                <w:sz w:val="19"/>
              </w:rPr>
              <w:t>面冲洗</w:t>
            </w:r>
          </w:p>
        </w:tc>
        <w:tc>
          <w:tcPr>
            <w:tcW w:type="dxa" w:w="1563"/>
            <w:tcBorders>
              <w:top w:val="none" w:color="000000" w:sz="4"/>
              <w:left w:val="single" w:color="000000" w:sz="4"/>
              <w:bottom w:val="single" w:color="000000" w:sz="4"/>
              <w:right w:val="single" w:color="000000" w:sz="4"/>
            </w:tcBorders>
            <w:vAlign w:val="top"/>
          </w:tcPr>
          <w:p>
            <w:pPr>
              <w:jc w:val="left"/>
            </w:pPr>
            <w:r>
              <w:rPr>
                <w:color w:val="000000"/>
                <w:sz w:val="19"/>
              </w:rPr>
              <w:t>每月</w:t>
            </w:r>
            <w:r>
              <w:rPr>
                <w:color w:val="000000"/>
                <w:sz w:val="19"/>
              </w:rPr>
              <w:t>两次</w:t>
            </w:r>
          </w:p>
        </w:tc>
      </w:tr>
      <w:tr>
        <w:tc>
          <w:tcPr>
            <w:tcW w:type="dxa" w:w="630"/>
            <w:vMerge/>
            <w:tcBorders>
              <w:top w:val="none" w:color="000000" w:sz="4"/>
              <w:left w:val="single" w:color="000000" w:sz="4"/>
              <w:bottom w:val="single" w:color="000000" w:sz="4"/>
              <w:right w:val="single" w:color="000000" w:sz="4"/>
            </w:tcBorders>
          </w:tcPr>
          <w:p/>
        </w:tc>
        <w:tc>
          <w:tcPr>
            <w:tcW w:type="dxa" w:w="1261"/>
            <w:vMerge/>
            <w:tcBorders>
              <w:top w:val="none" w:color="000000" w:sz="4"/>
              <w:left w:val="single" w:color="000000" w:sz="4"/>
              <w:bottom w:val="single" w:color="000000" w:sz="4"/>
              <w:right w:val="single" w:color="000000" w:sz="4"/>
            </w:tcBorders>
          </w:tcPr>
          <w:p/>
        </w:tc>
        <w:tc>
          <w:tcPr>
            <w:tcW w:type="dxa" w:w="2667"/>
            <w:tcBorders>
              <w:top w:val="none" w:color="000000" w:sz="4"/>
              <w:left w:val="single" w:color="000000" w:sz="4"/>
              <w:bottom w:val="single" w:color="000000" w:sz="4"/>
              <w:right w:val="single" w:color="000000" w:sz="4"/>
            </w:tcBorders>
            <w:vAlign w:val="top"/>
          </w:tcPr>
          <w:p>
            <w:pPr>
              <w:jc w:val="left"/>
            </w:pPr>
            <w:r>
              <w:rPr>
                <w:color w:val="000000"/>
                <w:sz w:val="19"/>
              </w:rPr>
              <w:t>低位指示</w:t>
            </w:r>
            <w:r>
              <w:rPr>
                <w:color w:val="000000"/>
                <w:sz w:val="19"/>
              </w:rPr>
              <w:t>标识抹净</w:t>
            </w:r>
          </w:p>
        </w:tc>
        <w:tc>
          <w:tcPr>
            <w:tcW w:type="dxa" w:w="1563"/>
            <w:tcBorders>
              <w:top w:val="none" w:color="000000" w:sz="4"/>
              <w:left w:val="single" w:color="000000" w:sz="4"/>
              <w:bottom w:val="single" w:color="000000" w:sz="4"/>
              <w:right w:val="single" w:color="000000" w:sz="4"/>
            </w:tcBorders>
            <w:vAlign w:val="top"/>
          </w:tcPr>
          <w:p>
            <w:pPr>
              <w:jc w:val="left"/>
            </w:pPr>
            <w:r>
              <w:rPr>
                <w:color w:val="000000"/>
                <w:sz w:val="19"/>
              </w:rPr>
              <w:t>每周</w:t>
            </w:r>
            <w:r>
              <w:rPr>
                <w:color w:val="000000"/>
                <w:sz w:val="19"/>
              </w:rPr>
              <w:t>一次</w:t>
            </w:r>
          </w:p>
        </w:tc>
      </w:tr>
      <w:tr>
        <w:tc>
          <w:tcPr>
            <w:tcW w:type="dxa" w:w="630"/>
            <w:vMerge w:val="restart"/>
            <w:tcBorders>
              <w:top w:val="none" w:color="000000" w:sz="4"/>
              <w:left w:val="single" w:color="000000" w:sz="4"/>
              <w:bottom w:val="single" w:color="000000" w:sz="4"/>
              <w:right w:val="single" w:color="000000" w:sz="4"/>
            </w:tcBorders>
            <w:vAlign w:val="top"/>
          </w:tcPr>
          <w:p>
            <w:pPr>
              <w:jc w:val="center"/>
            </w:pPr>
            <w:r>
              <w:rPr>
                <w:color w:val="000000"/>
                <w:sz w:val="19"/>
              </w:rPr>
              <w:t>3</w:t>
            </w:r>
          </w:p>
        </w:tc>
        <w:tc>
          <w:tcPr>
            <w:tcW w:type="dxa" w:w="1261"/>
            <w:vMerge w:val="restart"/>
            <w:tcBorders>
              <w:top w:val="none" w:color="000000" w:sz="4"/>
              <w:left w:val="single" w:color="000000" w:sz="4"/>
              <w:bottom w:val="single" w:color="000000" w:sz="4"/>
              <w:right w:val="single" w:color="000000" w:sz="4"/>
            </w:tcBorders>
            <w:vAlign w:val="top"/>
          </w:tcPr>
          <w:p>
            <w:pPr>
              <w:jc w:val="center"/>
            </w:pPr>
          </w:p>
          <w:p>
            <w:pPr>
              <w:jc w:val="center"/>
            </w:pPr>
          </w:p>
          <w:p>
            <w:pPr>
              <w:jc w:val="center"/>
            </w:pPr>
            <w:r>
              <w:rPr>
                <w:color w:val="000000"/>
                <w:sz w:val="19"/>
              </w:rPr>
              <w:t>通道</w:t>
            </w:r>
          </w:p>
        </w:tc>
        <w:tc>
          <w:tcPr>
            <w:tcW w:type="dxa" w:w="2667"/>
            <w:tcBorders>
              <w:top w:val="none" w:color="000000" w:sz="4"/>
              <w:left w:val="single" w:color="000000" w:sz="4"/>
              <w:bottom w:val="single" w:color="000000" w:sz="4"/>
              <w:right w:val="single" w:color="000000" w:sz="4"/>
            </w:tcBorders>
            <w:vAlign w:val="top"/>
          </w:tcPr>
          <w:p>
            <w:pPr>
              <w:jc w:val="left"/>
            </w:pPr>
            <w:r>
              <w:rPr>
                <w:color w:val="000000"/>
                <w:sz w:val="19"/>
              </w:rPr>
              <w:t>地面拖抹</w:t>
            </w:r>
            <w:r>
              <w:rPr>
                <w:color w:val="000000"/>
                <w:sz w:val="19"/>
              </w:rPr>
              <w:t>(推尘</w:t>
            </w:r>
            <w:r>
              <w:rPr>
                <w:color w:val="000000"/>
                <w:sz w:val="19"/>
              </w:rPr>
              <w:t>)</w:t>
            </w:r>
          </w:p>
        </w:tc>
        <w:tc>
          <w:tcPr>
            <w:tcW w:type="dxa" w:w="1563"/>
            <w:tcBorders>
              <w:top w:val="none" w:color="000000" w:sz="4"/>
              <w:left w:val="single" w:color="000000" w:sz="4"/>
              <w:bottom w:val="single" w:color="000000" w:sz="4"/>
              <w:right w:val="single" w:color="000000" w:sz="4"/>
            </w:tcBorders>
            <w:vAlign w:val="top"/>
          </w:tcPr>
          <w:p>
            <w:pPr>
              <w:jc w:val="left"/>
            </w:pPr>
            <w:r>
              <w:rPr>
                <w:color w:val="000000"/>
                <w:sz w:val="19"/>
              </w:rPr>
              <w:t>每日多</w:t>
            </w:r>
            <w:r>
              <w:rPr>
                <w:color w:val="000000"/>
                <w:sz w:val="19"/>
              </w:rPr>
              <w:t>次</w:t>
            </w:r>
          </w:p>
        </w:tc>
        <w:tc>
          <w:tcPr>
            <w:tcW w:type="dxa" w:w="2142"/>
            <w:vMerge w:val="restart"/>
            <w:tcBorders>
              <w:top w:val="none" w:color="000000" w:sz="4"/>
              <w:left w:val="single" w:color="000000" w:sz="4"/>
              <w:bottom w:val="single" w:color="000000" w:sz="4"/>
              <w:right w:val="single" w:color="000000" w:sz="4"/>
            </w:tcBorders>
            <w:vAlign w:val="top"/>
          </w:tcPr>
          <w:p>
            <w:pPr>
              <w:jc w:val="both"/>
            </w:pPr>
            <w:r>
              <w:rPr>
                <w:color w:val="000000"/>
                <w:sz w:val="19"/>
              </w:rPr>
              <w:t>(</w:t>
            </w:r>
            <w:r>
              <w:rPr>
                <w:color w:val="000000"/>
                <w:sz w:val="19"/>
              </w:rPr>
              <w:t>1)地面无污渍、无杂</w:t>
            </w:r>
            <w:r>
              <w:rPr>
                <w:color w:val="000000"/>
                <w:sz w:val="19"/>
              </w:rPr>
              <w:t>物；</w:t>
            </w:r>
          </w:p>
          <w:p>
            <w:pPr>
              <w:jc w:val="both"/>
            </w:pPr>
            <w:r>
              <w:rPr>
                <w:color w:val="000000"/>
                <w:sz w:val="19"/>
              </w:rPr>
              <w:t>（</w:t>
            </w:r>
            <w:r>
              <w:rPr>
                <w:color w:val="000000"/>
                <w:sz w:val="19"/>
              </w:rPr>
              <w:t>2）内玻璃无尘渍、无手</w:t>
            </w:r>
            <w:r>
              <w:rPr>
                <w:sz w:val="21"/>
              </w:rPr>
              <w:t xml:space="preserve"> </w:t>
            </w:r>
            <w:r>
              <w:rPr>
                <w:color w:val="000000"/>
                <w:sz w:val="19"/>
              </w:rPr>
              <w:t>印</w:t>
            </w:r>
            <w:r>
              <w:rPr>
                <w:color w:val="000000"/>
                <w:sz w:val="19"/>
              </w:rPr>
              <w:t>；</w:t>
            </w:r>
          </w:p>
          <w:p>
            <w:pPr>
              <w:jc w:val="both"/>
            </w:pPr>
            <w:r>
              <w:rPr>
                <w:color w:val="000000"/>
                <w:sz w:val="19"/>
              </w:rPr>
              <w:t>（</w:t>
            </w:r>
            <w:r>
              <w:rPr>
                <w:color w:val="000000"/>
                <w:sz w:val="19"/>
              </w:rPr>
              <w:t>3）门、窗、把手等无污</w:t>
            </w:r>
            <w:r>
              <w:rPr>
                <w:sz w:val="21"/>
              </w:rPr>
              <w:t xml:space="preserve"> </w:t>
            </w:r>
            <w:r>
              <w:rPr>
                <w:color w:val="000000"/>
                <w:sz w:val="19"/>
              </w:rPr>
              <w:t>痕</w:t>
            </w:r>
            <w:r>
              <w:rPr>
                <w:color w:val="000000"/>
                <w:sz w:val="19"/>
              </w:rPr>
              <w:t>、无积尘；</w:t>
            </w:r>
          </w:p>
          <w:p>
            <w:pPr>
              <w:jc w:val="both"/>
            </w:pPr>
          </w:p>
        </w:tc>
      </w:tr>
      <w:tr>
        <w:tc>
          <w:tcPr>
            <w:tcW w:type="dxa" w:w="630"/>
            <w:vMerge/>
            <w:tcBorders>
              <w:top w:val="none" w:color="000000" w:sz="4"/>
              <w:left w:val="single" w:color="000000" w:sz="4"/>
              <w:bottom w:val="single" w:color="000000" w:sz="4"/>
              <w:right w:val="single" w:color="000000" w:sz="4"/>
            </w:tcBorders>
          </w:tcPr>
          <w:p/>
        </w:tc>
        <w:tc>
          <w:tcPr>
            <w:tcW w:type="dxa" w:w="1261"/>
            <w:vMerge/>
            <w:tcBorders>
              <w:top w:val="none" w:color="000000" w:sz="4"/>
              <w:left w:val="single" w:color="000000" w:sz="4"/>
              <w:bottom w:val="single" w:color="000000" w:sz="4"/>
              <w:right w:val="single" w:color="000000" w:sz="4"/>
            </w:tcBorders>
          </w:tcPr>
          <w:p/>
        </w:tc>
        <w:tc>
          <w:tcPr>
            <w:tcW w:type="dxa" w:w="2667"/>
            <w:tcBorders>
              <w:top w:val="none" w:color="000000" w:sz="4"/>
              <w:left w:val="single" w:color="000000" w:sz="4"/>
              <w:bottom w:val="single" w:color="000000" w:sz="4"/>
              <w:right w:val="single" w:color="000000" w:sz="4"/>
            </w:tcBorders>
            <w:vAlign w:val="top"/>
          </w:tcPr>
          <w:p>
            <w:pPr>
              <w:jc w:val="left"/>
            </w:pPr>
            <w:r>
              <w:rPr>
                <w:color w:val="000000"/>
                <w:sz w:val="19"/>
              </w:rPr>
              <w:t>指示</w:t>
            </w:r>
            <w:r>
              <w:rPr>
                <w:color w:val="000000"/>
                <w:sz w:val="19"/>
              </w:rPr>
              <w:t>牌抹净</w:t>
            </w:r>
          </w:p>
        </w:tc>
        <w:tc>
          <w:tcPr>
            <w:tcW w:type="dxa" w:w="1563"/>
            <w:tcBorders>
              <w:top w:val="none" w:color="000000" w:sz="4"/>
              <w:left w:val="single" w:color="000000" w:sz="4"/>
              <w:bottom w:val="single" w:color="000000" w:sz="4"/>
              <w:right w:val="single" w:color="000000" w:sz="4"/>
            </w:tcBorders>
            <w:vAlign w:val="top"/>
          </w:tcPr>
          <w:p>
            <w:pPr>
              <w:jc w:val="left"/>
            </w:pPr>
            <w:r>
              <w:rPr>
                <w:color w:val="000000"/>
                <w:sz w:val="19"/>
              </w:rPr>
              <w:t>每日</w:t>
            </w:r>
            <w:r>
              <w:rPr>
                <w:color w:val="000000"/>
                <w:sz w:val="19"/>
              </w:rPr>
              <w:t>一次</w:t>
            </w:r>
          </w:p>
        </w:tc>
      </w:tr>
      <w:tr>
        <w:tc>
          <w:tcPr>
            <w:tcW w:type="dxa" w:w="630"/>
            <w:vMerge/>
            <w:tcBorders>
              <w:top w:val="none" w:color="000000" w:sz="4"/>
              <w:left w:val="single" w:color="000000" w:sz="4"/>
              <w:bottom w:val="single" w:color="000000" w:sz="4"/>
              <w:right w:val="single" w:color="000000" w:sz="4"/>
            </w:tcBorders>
          </w:tcPr>
          <w:p/>
        </w:tc>
        <w:tc>
          <w:tcPr>
            <w:tcW w:type="dxa" w:w="1261"/>
            <w:vMerge/>
            <w:tcBorders>
              <w:top w:val="none" w:color="000000" w:sz="4"/>
              <w:left w:val="single" w:color="000000" w:sz="4"/>
              <w:bottom w:val="single" w:color="000000" w:sz="4"/>
              <w:right w:val="single" w:color="000000" w:sz="4"/>
            </w:tcBorders>
          </w:tcPr>
          <w:p/>
        </w:tc>
        <w:tc>
          <w:tcPr>
            <w:tcW w:type="dxa" w:w="2667"/>
            <w:tcBorders>
              <w:top w:val="none" w:color="000000" w:sz="4"/>
              <w:left w:val="single" w:color="000000" w:sz="4"/>
              <w:bottom w:val="single" w:color="000000" w:sz="4"/>
              <w:right w:val="single" w:color="000000" w:sz="4"/>
            </w:tcBorders>
            <w:vAlign w:val="top"/>
          </w:tcPr>
          <w:p>
            <w:pPr>
              <w:jc w:val="left"/>
            </w:pPr>
            <w:r>
              <w:rPr>
                <w:color w:val="000000"/>
                <w:sz w:val="19"/>
              </w:rPr>
              <w:t>走廊内门、窗</w:t>
            </w:r>
            <w:r>
              <w:rPr>
                <w:color w:val="000000"/>
                <w:sz w:val="19"/>
              </w:rPr>
              <w:t>、把手清洁</w:t>
            </w:r>
          </w:p>
        </w:tc>
        <w:tc>
          <w:tcPr>
            <w:tcW w:type="dxa" w:w="1563"/>
            <w:tcBorders>
              <w:top w:val="none" w:color="000000" w:sz="4"/>
              <w:left w:val="single" w:color="000000" w:sz="4"/>
              <w:bottom w:val="single" w:color="000000" w:sz="4"/>
              <w:right w:val="single" w:color="000000" w:sz="4"/>
            </w:tcBorders>
            <w:vAlign w:val="top"/>
          </w:tcPr>
          <w:p>
            <w:pPr>
              <w:jc w:val="left"/>
            </w:pPr>
            <w:r>
              <w:rPr>
                <w:color w:val="000000"/>
                <w:sz w:val="19"/>
              </w:rPr>
              <w:t>每日</w:t>
            </w:r>
            <w:r>
              <w:rPr>
                <w:color w:val="000000"/>
                <w:sz w:val="19"/>
              </w:rPr>
              <w:t>一次</w:t>
            </w:r>
          </w:p>
        </w:tc>
      </w:tr>
      <w:tr>
        <w:tc>
          <w:tcPr>
            <w:tcW w:type="dxa" w:w="630"/>
            <w:vMerge/>
            <w:tcBorders>
              <w:top w:val="none" w:color="000000" w:sz="4"/>
              <w:left w:val="single" w:color="000000" w:sz="4"/>
              <w:bottom w:val="single" w:color="000000" w:sz="4"/>
              <w:right w:val="single" w:color="000000" w:sz="4"/>
            </w:tcBorders>
          </w:tcPr>
          <w:p/>
        </w:tc>
        <w:tc>
          <w:tcPr>
            <w:tcW w:type="dxa" w:w="1261"/>
            <w:vMerge/>
            <w:tcBorders>
              <w:top w:val="none" w:color="000000" w:sz="4"/>
              <w:left w:val="single" w:color="000000" w:sz="4"/>
              <w:bottom w:val="single" w:color="000000" w:sz="4"/>
              <w:right w:val="single" w:color="000000" w:sz="4"/>
            </w:tcBorders>
          </w:tcPr>
          <w:p/>
        </w:tc>
        <w:tc>
          <w:tcPr>
            <w:tcW w:type="dxa" w:w="2667"/>
            <w:tcBorders>
              <w:top w:val="none" w:color="000000" w:sz="4"/>
              <w:left w:val="single" w:color="000000" w:sz="4"/>
              <w:bottom w:val="single" w:color="000000" w:sz="4"/>
              <w:right w:val="single" w:color="000000" w:sz="4"/>
            </w:tcBorders>
            <w:vAlign w:val="top"/>
          </w:tcPr>
          <w:p>
            <w:pPr>
              <w:jc w:val="left"/>
            </w:pPr>
            <w:r>
              <w:rPr>
                <w:color w:val="000000"/>
                <w:sz w:val="19"/>
              </w:rPr>
              <w:t>保</w:t>
            </w:r>
            <w:r>
              <w:rPr>
                <w:color w:val="000000"/>
                <w:sz w:val="19"/>
              </w:rPr>
              <w:t>洁</w:t>
            </w:r>
          </w:p>
        </w:tc>
        <w:tc>
          <w:tcPr>
            <w:tcW w:type="dxa" w:w="1563"/>
            <w:tcBorders>
              <w:top w:val="none" w:color="000000" w:sz="4"/>
              <w:left w:val="single" w:color="000000" w:sz="4"/>
              <w:bottom w:val="single" w:color="000000" w:sz="4"/>
              <w:right w:val="single" w:color="000000" w:sz="4"/>
            </w:tcBorders>
            <w:vAlign w:val="top"/>
          </w:tcPr>
          <w:p>
            <w:pPr>
              <w:jc w:val="left"/>
            </w:pPr>
            <w:r>
              <w:rPr>
                <w:color w:val="000000"/>
                <w:sz w:val="19"/>
              </w:rPr>
              <w:t>巡回</w:t>
            </w:r>
            <w:r>
              <w:rPr>
                <w:color w:val="000000"/>
                <w:sz w:val="19"/>
              </w:rPr>
              <w:t>多次</w:t>
            </w:r>
          </w:p>
        </w:tc>
      </w:tr>
      <w:tr>
        <w:tc>
          <w:tcPr>
            <w:tcW w:type="dxa" w:w="630"/>
            <w:vMerge w:val="restart"/>
            <w:tcBorders>
              <w:top w:val="none" w:color="000000" w:sz="4"/>
              <w:left w:val="single" w:color="000000" w:sz="4"/>
              <w:bottom w:val="single" w:color="000000" w:sz="4"/>
              <w:right w:val="single" w:color="000000" w:sz="4"/>
            </w:tcBorders>
            <w:vAlign w:val="top"/>
          </w:tcPr>
          <w:p>
            <w:pPr>
              <w:jc w:val="center"/>
            </w:pPr>
            <w:r>
              <w:rPr>
                <w:color w:val="000000"/>
                <w:sz w:val="19"/>
              </w:rPr>
              <w:t>4</w:t>
            </w:r>
          </w:p>
        </w:tc>
        <w:tc>
          <w:tcPr>
            <w:tcW w:type="dxa" w:w="1261"/>
            <w:vMerge w:val="restart"/>
            <w:tcBorders>
              <w:top w:val="none" w:color="000000" w:sz="4"/>
              <w:left w:val="single" w:color="000000" w:sz="4"/>
              <w:bottom w:val="single" w:color="000000" w:sz="4"/>
              <w:right w:val="single" w:color="000000" w:sz="4"/>
            </w:tcBorders>
            <w:vAlign w:val="top"/>
          </w:tcPr>
          <w:p>
            <w:pPr>
              <w:jc w:val="center"/>
            </w:pPr>
          </w:p>
          <w:p>
            <w:pPr>
              <w:jc w:val="both"/>
            </w:pPr>
          </w:p>
          <w:p>
            <w:pPr>
              <w:jc w:val="center"/>
            </w:pPr>
            <w:r>
              <w:rPr>
                <w:color w:val="000000"/>
                <w:sz w:val="19"/>
              </w:rPr>
              <w:t>洗手间、茶水</w:t>
            </w:r>
            <w:r>
              <w:rPr>
                <w:color w:val="000000"/>
                <w:sz w:val="19"/>
              </w:rPr>
              <w:t>间</w:t>
            </w:r>
          </w:p>
        </w:tc>
        <w:tc>
          <w:tcPr>
            <w:tcW w:type="dxa" w:w="2667"/>
            <w:tcBorders>
              <w:top w:val="none" w:color="000000" w:sz="4"/>
              <w:left w:val="single" w:color="000000" w:sz="4"/>
              <w:bottom w:val="single" w:color="000000" w:sz="4"/>
              <w:right w:val="single" w:color="000000" w:sz="4"/>
            </w:tcBorders>
            <w:vAlign w:val="top"/>
          </w:tcPr>
          <w:p>
            <w:pPr>
              <w:jc w:val="left"/>
            </w:pPr>
            <w:r>
              <w:rPr>
                <w:color w:val="000000"/>
                <w:sz w:val="19"/>
              </w:rPr>
              <w:t>地面</w:t>
            </w:r>
            <w:r>
              <w:rPr>
                <w:color w:val="000000"/>
                <w:sz w:val="19"/>
              </w:rPr>
              <w:t>拖抹</w:t>
            </w:r>
          </w:p>
        </w:tc>
        <w:tc>
          <w:tcPr>
            <w:tcW w:type="dxa" w:w="1563"/>
            <w:tcBorders>
              <w:top w:val="none" w:color="000000" w:sz="4"/>
              <w:left w:val="single" w:color="000000" w:sz="4"/>
              <w:bottom w:val="single" w:color="000000" w:sz="4"/>
              <w:right w:val="single" w:color="000000" w:sz="4"/>
            </w:tcBorders>
            <w:vAlign w:val="top"/>
          </w:tcPr>
          <w:p>
            <w:pPr>
              <w:jc w:val="left"/>
            </w:pPr>
            <w:r>
              <w:rPr>
                <w:color w:val="000000"/>
                <w:sz w:val="19"/>
              </w:rPr>
              <w:t>每日</w:t>
            </w:r>
            <w:r>
              <w:rPr>
                <w:color w:val="000000"/>
                <w:sz w:val="19"/>
              </w:rPr>
              <w:t>三次</w:t>
            </w:r>
          </w:p>
        </w:tc>
        <w:tc>
          <w:tcPr>
            <w:tcW w:type="dxa" w:w="2142"/>
            <w:vMerge w:val="restart"/>
            <w:tcBorders>
              <w:top w:val="none" w:color="000000" w:sz="4"/>
              <w:left w:val="single" w:color="000000" w:sz="4"/>
              <w:bottom w:val="single" w:color="000000" w:sz="4"/>
              <w:right w:val="single" w:color="000000" w:sz="4"/>
            </w:tcBorders>
            <w:vAlign w:val="top"/>
          </w:tcPr>
          <w:p>
            <w:pPr>
              <w:jc w:val="both"/>
            </w:pPr>
            <w:r>
              <w:rPr>
                <w:color w:val="000000"/>
                <w:sz w:val="19"/>
              </w:rPr>
              <w:t>无</w:t>
            </w:r>
            <w:r>
              <w:rPr>
                <w:color w:val="000000"/>
                <w:sz w:val="19"/>
              </w:rPr>
              <w:t>积水、无污垢、不积尘、</w:t>
            </w:r>
            <w:r>
              <w:rPr>
                <w:sz w:val="21"/>
              </w:rPr>
              <w:t xml:space="preserve"> </w:t>
            </w:r>
            <w:r>
              <w:rPr>
                <w:color w:val="000000"/>
                <w:sz w:val="19"/>
              </w:rPr>
              <w:t>无</w:t>
            </w:r>
            <w:r>
              <w:rPr>
                <w:color w:val="000000"/>
                <w:sz w:val="19"/>
              </w:rPr>
              <w:t>臭味、干净整洁。</w:t>
            </w:r>
          </w:p>
        </w:tc>
      </w:tr>
      <w:tr>
        <w:tc>
          <w:tcPr>
            <w:tcW w:type="dxa" w:w="630"/>
            <w:vMerge/>
            <w:tcBorders>
              <w:top w:val="none" w:color="000000" w:sz="4"/>
              <w:left w:val="single" w:color="000000" w:sz="4"/>
              <w:bottom w:val="single" w:color="000000" w:sz="4"/>
              <w:right w:val="single" w:color="000000" w:sz="4"/>
            </w:tcBorders>
          </w:tcPr>
          <w:p/>
        </w:tc>
        <w:tc>
          <w:tcPr>
            <w:tcW w:type="dxa" w:w="1261"/>
            <w:vMerge/>
            <w:tcBorders>
              <w:top w:val="none" w:color="000000" w:sz="4"/>
              <w:left w:val="single" w:color="000000" w:sz="4"/>
              <w:bottom w:val="single" w:color="000000" w:sz="4"/>
              <w:right w:val="single" w:color="000000" w:sz="4"/>
            </w:tcBorders>
          </w:tcPr>
          <w:p/>
        </w:tc>
        <w:tc>
          <w:tcPr>
            <w:tcW w:type="dxa" w:w="2667"/>
            <w:tcBorders>
              <w:top w:val="none" w:color="000000" w:sz="4"/>
              <w:left w:val="single" w:color="000000" w:sz="4"/>
              <w:bottom w:val="single" w:color="000000" w:sz="4"/>
              <w:right w:val="single" w:color="000000" w:sz="4"/>
            </w:tcBorders>
            <w:vAlign w:val="top"/>
          </w:tcPr>
          <w:p>
            <w:pPr>
              <w:jc w:val="left"/>
            </w:pPr>
            <w:r>
              <w:rPr>
                <w:color w:val="000000"/>
                <w:sz w:val="19"/>
              </w:rPr>
              <w:t>厕兜、洁具</w:t>
            </w:r>
            <w:r>
              <w:rPr>
                <w:color w:val="000000"/>
                <w:sz w:val="19"/>
              </w:rPr>
              <w:t>等清洁</w:t>
            </w:r>
          </w:p>
        </w:tc>
        <w:tc>
          <w:tcPr>
            <w:tcW w:type="dxa" w:w="1563"/>
            <w:tcBorders>
              <w:top w:val="none" w:color="000000" w:sz="4"/>
              <w:left w:val="single" w:color="000000" w:sz="4"/>
              <w:bottom w:val="single" w:color="000000" w:sz="4"/>
              <w:right w:val="single" w:color="000000" w:sz="4"/>
            </w:tcBorders>
            <w:vAlign w:val="top"/>
          </w:tcPr>
          <w:p>
            <w:pPr>
              <w:jc w:val="left"/>
            </w:pPr>
            <w:r>
              <w:rPr>
                <w:color w:val="000000"/>
                <w:sz w:val="19"/>
              </w:rPr>
              <w:t>每日</w:t>
            </w:r>
            <w:r>
              <w:rPr>
                <w:color w:val="000000"/>
                <w:sz w:val="19"/>
              </w:rPr>
              <w:t>三次</w:t>
            </w:r>
          </w:p>
        </w:tc>
      </w:tr>
      <w:tr>
        <w:tc>
          <w:tcPr>
            <w:tcW w:type="dxa" w:w="630"/>
            <w:vMerge/>
            <w:tcBorders>
              <w:top w:val="none" w:color="000000" w:sz="4"/>
              <w:left w:val="single" w:color="000000" w:sz="4"/>
              <w:bottom w:val="single" w:color="000000" w:sz="4"/>
              <w:right w:val="single" w:color="000000" w:sz="4"/>
            </w:tcBorders>
          </w:tcPr>
          <w:p/>
        </w:tc>
        <w:tc>
          <w:tcPr>
            <w:tcW w:type="dxa" w:w="1261"/>
            <w:vMerge/>
            <w:tcBorders>
              <w:top w:val="none" w:color="000000" w:sz="4"/>
              <w:left w:val="single" w:color="000000" w:sz="4"/>
              <w:bottom w:val="single" w:color="000000" w:sz="4"/>
              <w:right w:val="single" w:color="000000" w:sz="4"/>
            </w:tcBorders>
          </w:tcPr>
          <w:p/>
        </w:tc>
        <w:tc>
          <w:tcPr>
            <w:tcW w:type="dxa" w:w="2667"/>
            <w:tcBorders>
              <w:top w:val="none" w:color="000000" w:sz="4"/>
              <w:left w:val="single" w:color="000000" w:sz="4"/>
              <w:bottom w:val="single" w:color="000000" w:sz="4"/>
              <w:right w:val="single" w:color="000000" w:sz="4"/>
            </w:tcBorders>
            <w:vAlign w:val="top"/>
          </w:tcPr>
          <w:p>
            <w:pPr>
              <w:jc w:val="left"/>
            </w:pPr>
            <w:r>
              <w:rPr>
                <w:color w:val="000000"/>
                <w:sz w:val="19"/>
              </w:rPr>
              <w:t>洗手台、</w:t>
            </w:r>
            <w:r>
              <w:rPr>
                <w:color w:val="000000"/>
                <w:sz w:val="19"/>
              </w:rPr>
              <w:t>镜面清洁</w:t>
            </w:r>
          </w:p>
        </w:tc>
        <w:tc>
          <w:tcPr>
            <w:tcW w:type="dxa" w:w="1563"/>
            <w:tcBorders>
              <w:top w:val="none" w:color="000000" w:sz="4"/>
              <w:left w:val="single" w:color="000000" w:sz="4"/>
              <w:bottom w:val="single" w:color="000000" w:sz="4"/>
              <w:right w:val="single" w:color="000000" w:sz="4"/>
            </w:tcBorders>
            <w:vAlign w:val="top"/>
          </w:tcPr>
          <w:p>
            <w:pPr>
              <w:jc w:val="left"/>
            </w:pPr>
            <w:r>
              <w:rPr>
                <w:color w:val="000000"/>
                <w:sz w:val="19"/>
              </w:rPr>
              <w:t>每日</w:t>
            </w:r>
            <w:r>
              <w:rPr>
                <w:color w:val="000000"/>
                <w:sz w:val="19"/>
              </w:rPr>
              <w:t>三次</w:t>
            </w:r>
          </w:p>
        </w:tc>
      </w:tr>
      <w:tr>
        <w:tc>
          <w:tcPr>
            <w:tcW w:type="dxa" w:w="630"/>
            <w:vMerge/>
            <w:tcBorders>
              <w:top w:val="none" w:color="000000" w:sz="4"/>
              <w:left w:val="single" w:color="000000" w:sz="4"/>
              <w:bottom w:val="single" w:color="000000" w:sz="4"/>
              <w:right w:val="single" w:color="000000" w:sz="4"/>
            </w:tcBorders>
          </w:tcPr>
          <w:p/>
        </w:tc>
        <w:tc>
          <w:tcPr>
            <w:tcW w:type="dxa" w:w="1261"/>
            <w:vMerge/>
            <w:tcBorders>
              <w:top w:val="none" w:color="000000" w:sz="4"/>
              <w:left w:val="single" w:color="000000" w:sz="4"/>
              <w:bottom w:val="single" w:color="000000" w:sz="4"/>
              <w:right w:val="single" w:color="000000" w:sz="4"/>
            </w:tcBorders>
          </w:tcPr>
          <w:p/>
        </w:tc>
        <w:tc>
          <w:tcPr>
            <w:tcW w:type="dxa" w:w="2667"/>
            <w:tcBorders>
              <w:top w:val="none" w:color="000000" w:sz="4"/>
              <w:left w:val="single" w:color="000000" w:sz="4"/>
              <w:bottom w:val="single" w:color="000000" w:sz="4"/>
              <w:right w:val="single" w:color="000000" w:sz="4"/>
            </w:tcBorders>
            <w:vAlign w:val="top"/>
          </w:tcPr>
          <w:p>
            <w:pPr>
              <w:jc w:val="left"/>
            </w:pPr>
            <w:r>
              <w:rPr>
                <w:color w:val="000000"/>
                <w:sz w:val="19"/>
              </w:rPr>
              <w:t>门、窗</w:t>
            </w:r>
            <w:r>
              <w:rPr>
                <w:color w:val="000000"/>
                <w:sz w:val="19"/>
              </w:rPr>
              <w:t>、</w:t>
            </w:r>
            <w:r>
              <w:rPr>
                <w:color w:val="000000"/>
                <w:sz w:val="19"/>
              </w:rPr>
              <w:t>隔板等抹净</w:t>
            </w:r>
          </w:p>
        </w:tc>
        <w:tc>
          <w:tcPr>
            <w:tcW w:type="dxa" w:w="1563"/>
            <w:tcBorders>
              <w:top w:val="none" w:color="000000" w:sz="4"/>
              <w:left w:val="single" w:color="000000" w:sz="4"/>
              <w:bottom w:val="single" w:color="000000" w:sz="4"/>
              <w:right w:val="single" w:color="000000" w:sz="4"/>
            </w:tcBorders>
            <w:vAlign w:val="top"/>
          </w:tcPr>
          <w:p>
            <w:pPr>
              <w:jc w:val="left"/>
            </w:pPr>
            <w:r>
              <w:rPr>
                <w:color w:val="000000"/>
                <w:sz w:val="19"/>
              </w:rPr>
              <w:t>每日</w:t>
            </w:r>
            <w:r>
              <w:rPr>
                <w:color w:val="000000"/>
                <w:sz w:val="19"/>
              </w:rPr>
              <w:t>一次</w:t>
            </w:r>
          </w:p>
        </w:tc>
      </w:tr>
      <w:tr>
        <w:tc>
          <w:tcPr>
            <w:tcW w:type="dxa" w:w="630"/>
            <w:vMerge/>
            <w:tcBorders>
              <w:top w:val="none" w:color="000000" w:sz="4"/>
              <w:left w:val="single" w:color="000000" w:sz="4"/>
              <w:bottom w:val="single" w:color="000000" w:sz="4"/>
              <w:right w:val="single" w:color="000000" w:sz="4"/>
            </w:tcBorders>
          </w:tcPr>
          <w:p/>
        </w:tc>
        <w:tc>
          <w:tcPr>
            <w:tcW w:type="dxa" w:w="1261"/>
            <w:vMerge/>
            <w:tcBorders>
              <w:top w:val="none" w:color="000000" w:sz="4"/>
              <w:left w:val="single" w:color="000000" w:sz="4"/>
              <w:bottom w:val="single" w:color="000000" w:sz="4"/>
              <w:right w:val="single" w:color="000000" w:sz="4"/>
            </w:tcBorders>
          </w:tcPr>
          <w:p/>
        </w:tc>
        <w:tc>
          <w:tcPr>
            <w:tcW w:type="dxa" w:w="2667"/>
            <w:tcBorders>
              <w:top w:val="none" w:color="000000" w:sz="4"/>
              <w:left w:val="single" w:color="000000" w:sz="4"/>
              <w:bottom w:val="single" w:color="000000" w:sz="4"/>
              <w:right w:val="single" w:color="000000" w:sz="4"/>
            </w:tcBorders>
            <w:vAlign w:val="top"/>
          </w:tcPr>
          <w:p>
            <w:pPr>
              <w:jc w:val="left"/>
            </w:pPr>
            <w:r>
              <w:rPr>
                <w:color w:val="000000"/>
                <w:sz w:val="19"/>
              </w:rPr>
              <w:t>管道、门头、窗</w:t>
            </w:r>
            <w:r>
              <w:rPr>
                <w:color w:val="000000"/>
                <w:sz w:val="19"/>
              </w:rPr>
              <w:t>台等清洁</w:t>
            </w:r>
          </w:p>
        </w:tc>
        <w:tc>
          <w:tcPr>
            <w:tcW w:type="dxa" w:w="1563"/>
            <w:tcBorders>
              <w:top w:val="none" w:color="000000" w:sz="4"/>
              <w:left w:val="single" w:color="000000" w:sz="4"/>
              <w:bottom w:val="single" w:color="000000" w:sz="4"/>
              <w:right w:val="single" w:color="000000" w:sz="4"/>
            </w:tcBorders>
            <w:vAlign w:val="top"/>
          </w:tcPr>
          <w:p>
            <w:pPr>
              <w:jc w:val="left"/>
            </w:pPr>
            <w:r>
              <w:rPr>
                <w:color w:val="000000"/>
                <w:sz w:val="19"/>
              </w:rPr>
              <w:t>每周</w:t>
            </w:r>
            <w:r>
              <w:rPr>
                <w:color w:val="000000"/>
                <w:sz w:val="19"/>
              </w:rPr>
              <w:t>一次</w:t>
            </w:r>
          </w:p>
        </w:tc>
      </w:tr>
      <w:tr>
        <w:tc>
          <w:tcPr>
            <w:tcW w:type="dxa" w:w="630"/>
            <w:vMerge/>
            <w:tcBorders>
              <w:top w:val="none" w:color="000000" w:sz="4"/>
              <w:left w:val="single" w:color="000000" w:sz="4"/>
              <w:bottom w:val="single" w:color="000000" w:sz="4"/>
              <w:right w:val="single" w:color="000000" w:sz="4"/>
            </w:tcBorders>
          </w:tcPr>
          <w:p/>
        </w:tc>
        <w:tc>
          <w:tcPr>
            <w:tcW w:type="dxa" w:w="1261"/>
            <w:vMerge/>
            <w:tcBorders>
              <w:top w:val="none" w:color="000000" w:sz="4"/>
              <w:left w:val="single" w:color="000000" w:sz="4"/>
              <w:bottom w:val="single" w:color="000000" w:sz="4"/>
              <w:right w:val="single" w:color="000000" w:sz="4"/>
            </w:tcBorders>
          </w:tcPr>
          <w:p/>
        </w:tc>
        <w:tc>
          <w:tcPr>
            <w:tcW w:type="dxa" w:w="2667"/>
            <w:tcBorders>
              <w:top w:val="none" w:color="000000" w:sz="4"/>
              <w:left w:val="single" w:color="000000" w:sz="4"/>
              <w:bottom w:val="single" w:color="000000" w:sz="4"/>
              <w:right w:val="single" w:color="000000" w:sz="4"/>
            </w:tcBorders>
            <w:vAlign w:val="top"/>
          </w:tcPr>
          <w:p>
            <w:pPr>
              <w:jc w:val="left"/>
            </w:pPr>
            <w:r>
              <w:rPr>
                <w:color w:val="000000"/>
                <w:sz w:val="19"/>
              </w:rPr>
              <w:t>更</w:t>
            </w:r>
            <w:r>
              <w:rPr>
                <w:color w:val="000000"/>
                <w:sz w:val="19"/>
              </w:rPr>
              <w:t>换卫生用品</w:t>
            </w:r>
          </w:p>
        </w:tc>
        <w:tc>
          <w:tcPr>
            <w:tcW w:type="dxa" w:w="1563"/>
            <w:tcBorders>
              <w:top w:val="none" w:color="000000" w:sz="4"/>
              <w:left w:val="single" w:color="000000" w:sz="4"/>
              <w:bottom w:val="single" w:color="000000" w:sz="4"/>
              <w:right w:val="single" w:color="000000" w:sz="4"/>
            </w:tcBorders>
            <w:vAlign w:val="top"/>
          </w:tcPr>
          <w:p>
            <w:pPr>
              <w:jc w:val="left"/>
            </w:pPr>
            <w:r>
              <w:rPr>
                <w:color w:val="000000"/>
                <w:sz w:val="19"/>
              </w:rPr>
              <w:t>用完即</w:t>
            </w:r>
            <w:r>
              <w:rPr>
                <w:color w:val="000000"/>
                <w:sz w:val="19"/>
              </w:rPr>
              <w:t>换</w:t>
            </w:r>
          </w:p>
        </w:tc>
      </w:tr>
      <w:tr>
        <w:tc>
          <w:tcPr>
            <w:tcW w:type="dxa" w:w="630"/>
            <w:vMerge w:val="restart"/>
            <w:tcBorders>
              <w:top w:val="none" w:color="000000" w:sz="4"/>
              <w:left w:val="single" w:color="000000" w:sz="4"/>
              <w:bottom w:val="single" w:color="000000" w:sz="4"/>
              <w:right w:val="single" w:color="000000" w:sz="4"/>
            </w:tcBorders>
            <w:vAlign w:val="top"/>
          </w:tcPr>
          <w:p>
            <w:pPr>
              <w:jc w:val="center"/>
            </w:pPr>
            <w:r>
              <w:rPr>
                <w:color w:val="000000"/>
                <w:sz w:val="19"/>
              </w:rPr>
              <w:t>5</w:t>
            </w:r>
          </w:p>
        </w:tc>
        <w:tc>
          <w:tcPr>
            <w:tcW w:type="dxa" w:w="1261"/>
            <w:vMerge w:val="restart"/>
            <w:tcBorders>
              <w:top w:val="none" w:color="000000" w:sz="4"/>
              <w:left w:val="single" w:color="000000" w:sz="4"/>
              <w:bottom w:val="single" w:color="000000" w:sz="4"/>
              <w:right w:val="single" w:color="000000" w:sz="4"/>
            </w:tcBorders>
            <w:vAlign w:val="top"/>
          </w:tcPr>
          <w:p>
            <w:pPr>
              <w:jc w:val="center"/>
            </w:pPr>
            <w:r>
              <w:rPr>
                <w:color w:val="000000"/>
                <w:sz w:val="19"/>
              </w:rPr>
              <w:t>功能房</w:t>
            </w:r>
            <w:r>
              <w:rPr>
                <w:color w:val="000000"/>
                <w:sz w:val="19"/>
              </w:rPr>
              <w:t>(如</w:t>
            </w:r>
            <w:r>
              <w:rPr>
                <w:color w:val="000000"/>
                <w:sz w:val="19"/>
              </w:rPr>
              <w:t>管</w:t>
            </w:r>
            <w:r>
              <w:rPr>
                <w:color w:val="000000"/>
                <w:sz w:val="19"/>
              </w:rPr>
              <w:t>井房</w:t>
            </w:r>
            <w:r>
              <w:rPr>
                <w:color w:val="000000"/>
                <w:sz w:val="19"/>
              </w:rPr>
              <w:t>、机房</w:t>
            </w:r>
            <w:r>
              <w:rPr>
                <w:color w:val="000000"/>
                <w:sz w:val="19"/>
              </w:rPr>
              <w:t>等</w:t>
            </w:r>
            <w:r>
              <w:rPr>
                <w:color w:val="000000"/>
                <w:sz w:val="19"/>
              </w:rPr>
              <w:t>)</w:t>
            </w:r>
          </w:p>
        </w:tc>
        <w:tc>
          <w:tcPr>
            <w:tcW w:type="dxa" w:w="2667"/>
            <w:tcBorders>
              <w:top w:val="none" w:color="000000" w:sz="4"/>
              <w:left w:val="single" w:color="000000" w:sz="4"/>
              <w:bottom w:val="single" w:color="000000" w:sz="4"/>
              <w:right w:val="single" w:color="000000" w:sz="4"/>
            </w:tcBorders>
            <w:vAlign w:val="top"/>
          </w:tcPr>
          <w:p>
            <w:pPr>
              <w:jc w:val="left"/>
            </w:pPr>
            <w:r>
              <w:rPr>
                <w:color w:val="000000"/>
                <w:sz w:val="19"/>
              </w:rPr>
              <w:t>地面清洁</w:t>
            </w:r>
          </w:p>
        </w:tc>
        <w:tc>
          <w:tcPr>
            <w:tcW w:type="dxa" w:w="1563"/>
            <w:tcBorders>
              <w:top w:val="none" w:color="000000" w:sz="4"/>
              <w:left w:val="single" w:color="000000" w:sz="4"/>
              <w:bottom w:val="single" w:color="000000" w:sz="4"/>
              <w:right w:val="single" w:color="000000" w:sz="4"/>
            </w:tcBorders>
            <w:vAlign w:val="top"/>
          </w:tcPr>
          <w:p>
            <w:pPr>
              <w:jc w:val="left"/>
            </w:pPr>
            <w:r>
              <w:rPr>
                <w:color w:val="000000"/>
                <w:sz w:val="19"/>
              </w:rPr>
              <w:t>每月</w:t>
            </w:r>
            <w:r>
              <w:rPr>
                <w:color w:val="000000"/>
                <w:sz w:val="19"/>
              </w:rPr>
              <w:t>两次</w:t>
            </w:r>
          </w:p>
        </w:tc>
        <w:tc>
          <w:tcPr>
            <w:tcW w:type="dxa" w:w="2142"/>
            <w:vMerge w:val="restart"/>
            <w:tcBorders>
              <w:top w:val="none" w:color="000000" w:sz="4"/>
              <w:left w:val="single" w:color="000000" w:sz="4"/>
              <w:bottom w:val="single" w:color="000000" w:sz="4"/>
              <w:right w:val="single" w:color="000000" w:sz="4"/>
            </w:tcBorders>
            <w:vAlign w:val="top"/>
          </w:tcPr>
          <w:p>
            <w:pPr>
              <w:jc w:val="left"/>
            </w:pPr>
          </w:p>
        </w:tc>
      </w:tr>
      <w:tr>
        <w:tc>
          <w:tcPr>
            <w:tcW w:type="dxa" w:w="630"/>
            <w:vMerge/>
            <w:tcBorders>
              <w:top w:val="none" w:color="000000" w:sz="4"/>
              <w:left w:val="single" w:color="000000" w:sz="4"/>
              <w:bottom w:val="single" w:color="000000" w:sz="4"/>
              <w:right w:val="single" w:color="000000" w:sz="4"/>
            </w:tcBorders>
          </w:tcPr>
          <w:p/>
        </w:tc>
        <w:tc>
          <w:tcPr>
            <w:tcW w:type="dxa" w:w="1261"/>
            <w:vMerge/>
            <w:tcBorders>
              <w:top w:val="none" w:color="000000" w:sz="4"/>
              <w:left w:val="single" w:color="000000" w:sz="4"/>
              <w:bottom w:val="single" w:color="000000" w:sz="4"/>
              <w:right w:val="single" w:color="000000" w:sz="4"/>
            </w:tcBorders>
          </w:tcPr>
          <w:p/>
        </w:tc>
        <w:tc>
          <w:tcPr>
            <w:tcW w:type="dxa" w:w="2667"/>
            <w:tcBorders>
              <w:top w:val="none" w:color="000000" w:sz="4"/>
              <w:left w:val="single" w:color="000000" w:sz="4"/>
              <w:bottom w:val="single" w:color="000000" w:sz="4"/>
              <w:right w:val="single" w:color="000000" w:sz="4"/>
            </w:tcBorders>
            <w:vAlign w:val="top"/>
          </w:tcPr>
          <w:p>
            <w:pPr>
              <w:jc w:val="left"/>
            </w:pPr>
            <w:r>
              <w:rPr>
                <w:color w:val="000000"/>
                <w:sz w:val="19"/>
              </w:rPr>
              <w:t>设备抹尘</w:t>
            </w:r>
          </w:p>
        </w:tc>
        <w:tc>
          <w:tcPr>
            <w:tcW w:type="dxa" w:w="1563"/>
            <w:tcBorders>
              <w:top w:val="none" w:color="000000" w:sz="4"/>
              <w:left w:val="single" w:color="000000" w:sz="4"/>
              <w:bottom w:val="single" w:color="000000" w:sz="4"/>
              <w:right w:val="single" w:color="000000" w:sz="4"/>
            </w:tcBorders>
            <w:vAlign w:val="top"/>
          </w:tcPr>
          <w:p>
            <w:pPr>
              <w:jc w:val="left"/>
            </w:pPr>
            <w:r>
              <w:rPr>
                <w:color w:val="000000"/>
                <w:sz w:val="19"/>
              </w:rPr>
              <w:t>每月</w:t>
            </w:r>
            <w:r>
              <w:rPr>
                <w:color w:val="000000"/>
                <w:sz w:val="19"/>
              </w:rPr>
              <w:t>一次</w:t>
            </w:r>
          </w:p>
        </w:tc>
      </w:tr>
      <w:tr>
        <w:tc>
          <w:tcPr>
            <w:tcW w:type="dxa" w:w="630"/>
            <w:vMerge/>
            <w:tcBorders>
              <w:top w:val="none" w:color="000000" w:sz="4"/>
              <w:left w:val="single" w:color="000000" w:sz="4"/>
              <w:bottom w:val="single" w:color="000000" w:sz="4"/>
              <w:right w:val="single" w:color="000000" w:sz="4"/>
            </w:tcBorders>
          </w:tcPr>
          <w:p/>
        </w:tc>
        <w:tc>
          <w:tcPr>
            <w:tcW w:type="dxa" w:w="1261"/>
            <w:vMerge/>
            <w:tcBorders>
              <w:top w:val="none" w:color="000000" w:sz="4"/>
              <w:left w:val="single" w:color="000000" w:sz="4"/>
              <w:bottom w:val="single" w:color="000000" w:sz="4"/>
              <w:right w:val="single" w:color="000000" w:sz="4"/>
            </w:tcBorders>
          </w:tcPr>
          <w:p/>
        </w:tc>
        <w:tc>
          <w:tcPr>
            <w:tcW w:type="dxa" w:w="2667"/>
            <w:tcBorders>
              <w:top w:val="none" w:color="000000" w:sz="4"/>
              <w:left w:val="single" w:color="000000" w:sz="4"/>
              <w:bottom w:val="single" w:color="000000" w:sz="4"/>
              <w:right w:val="single" w:color="000000" w:sz="4"/>
            </w:tcBorders>
            <w:vAlign w:val="top"/>
          </w:tcPr>
          <w:p>
            <w:pPr>
              <w:jc w:val="left"/>
            </w:pPr>
            <w:r>
              <w:rPr>
                <w:color w:val="000000"/>
                <w:sz w:val="19"/>
              </w:rPr>
              <w:t>台</w:t>
            </w:r>
            <w:r>
              <w:rPr>
                <w:color w:val="000000"/>
                <w:sz w:val="19"/>
              </w:rPr>
              <w:t>、</w:t>
            </w:r>
            <w:r>
              <w:rPr>
                <w:color w:val="000000"/>
                <w:sz w:val="19"/>
              </w:rPr>
              <w:t>椅抹尘</w:t>
            </w:r>
          </w:p>
        </w:tc>
        <w:tc>
          <w:tcPr>
            <w:tcW w:type="dxa" w:w="1563"/>
            <w:tcBorders>
              <w:top w:val="none" w:color="000000" w:sz="4"/>
              <w:left w:val="single" w:color="000000" w:sz="4"/>
              <w:bottom w:val="single" w:color="000000" w:sz="4"/>
              <w:right w:val="single" w:color="000000" w:sz="4"/>
            </w:tcBorders>
            <w:vAlign w:val="top"/>
          </w:tcPr>
          <w:p>
            <w:pPr>
              <w:jc w:val="left"/>
            </w:pPr>
            <w:r>
              <w:rPr>
                <w:color w:val="000000"/>
                <w:sz w:val="19"/>
              </w:rPr>
              <w:t>每周</w:t>
            </w:r>
            <w:r>
              <w:rPr>
                <w:color w:val="000000"/>
                <w:sz w:val="19"/>
              </w:rPr>
              <w:t>一次</w:t>
            </w:r>
          </w:p>
        </w:tc>
      </w:tr>
      <w:tr>
        <w:tc>
          <w:tcPr>
            <w:tcW w:type="dxa" w:w="630"/>
            <w:vMerge w:val="restart"/>
            <w:tcBorders>
              <w:top w:val="none" w:color="000000" w:sz="4"/>
              <w:left w:val="single" w:color="000000" w:sz="4"/>
              <w:bottom w:val="single" w:color="000000" w:sz="4"/>
              <w:right w:val="single" w:color="000000" w:sz="4"/>
            </w:tcBorders>
            <w:vAlign w:val="top"/>
          </w:tcPr>
          <w:p>
            <w:pPr>
              <w:jc w:val="center"/>
            </w:pPr>
            <w:r>
              <w:rPr>
                <w:color w:val="000000"/>
                <w:sz w:val="19"/>
              </w:rPr>
              <w:t>6</w:t>
            </w:r>
          </w:p>
        </w:tc>
        <w:tc>
          <w:tcPr>
            <w:tcW w:type="dxa" w:w="1261"/>
            <w:vMerge w:val="restart"/>
            <w:tcBorders>
              <w:top w:val="none" w:color="000000" w:sz="4"/>
              <w:left w:val="single" w:color="000000" w:sz="4"/>
              <w:bottom w:val="single" w:color="000000" w:sz="4"/>
              <w:right w:val="single" w:color="000000" w:sz="4"/>
            </w:tcBorders>
            <w:vAlign w:val="top"/>
          </w:tcPr>
          <w:p>
            <w:pPr>
              <w:jc w:val="center"/>
            </w:pPr>
            <w:r>
              <w:rPr>
                <w:color w:val="000000"/>
                <w:sz w:val="19"/>
              </w:rPr>
              <w:t>天台、露台</w:t>
            </w:r>
          </w:p>
        </w:tc>
        <w:tc>
          <w:tcPr>
            <w:tcW w:type="dxa" w:w="2667"/>
            <w:tcBorders>
              <w:top w:val="none" w:color="000000" w:sz="4"/>
              <w:left w:val="single" w:color="000000" w:sz="4"/>
              <w:bottom w:val="single" w:color="000000" w:sz="4"/>
              <w:right w:val="single" w:color="000000" w:sz="4"/>
            </w:tcBorders>
            <w:vAlign w:val="top"/>
          </w:tcPr>
          <w:p>
            <w:pPr>
              <w:jc w:val="left"/>
            </w:pPr>
            <w:r>
              <w:rPr>
                <w:color w:val="000000"/>
                <w:sz w:val="19"/>
              </w:rPr>
              <w:t>排水口清理</w:t>
            </w:r>
          </w:p>
        </w:tc>
        <w:tc>
          <w:tcPr>
            <w:tcW w:type="dxa" w:w="1563"/>
            <w:tcBorders>
              <w:top w:val="none" w:color="000000" w:sz="4"/>
              <w:left w:val="single" w:color="000000" w:sz="4"/>
              <w:bottom w:val="single" w:color="000000" w:sz="4"/>
              <w:right w:val="single" w:color="000000" w:sz="4"/>
            </w:tcBorders>
            <w:vAlign w:val="top"/>
          </w:tcPr>
          <w:p>
            <w:pPr>
              <w:jc w:val="left"/>
            </w:pPr>
            <w:r>
              <w:rPr>
                <w:color w:val="000000"/>
                <w:sz w:val="19"/>
              </w:rPr>
              <w:t>每日</w:t>
            </w:r>
            <w:r>
              <w:rPr>
                <w:color w:val="000000"/>
                <w:sz w:val="19"/>
              </w:rPr>
              <w:t>一次</w:t>
            </w:r>
          </w:p>
        </w:tc>
        <w:tc>
          <w:tcPr>
            <w:tcW w:type="dxa" w:w="2142"/>
            <w:vMerge w:val="restart"/>
            <w:tcBorders>
              <w:top w:val="none" w:color="000000" w:sz="4"/>
              <w:left w:val="single" w:color="000000" w:sz="4"/>
              <w:bottom w:val="single" w:color="000000" w:sz="4"/>
              <w:right w:val="single" w:color="000000" w:sz="4"/>
            </w:tcBorders>
            <w:vAlign w:val="top"/>
          </w:tcPr>
          <w:p>
            <w:pPr>
              <w:jc w:val="left"/>
            </w:pPr>
            <w:r>
              <w:rPr>
                <w:color w:val="000000"/>
                <w:sz w:val="19"/>
              </w:rPr>
              <w:t>（</w:t>
            </w:r>
            <w:r>
              <w:rPr>
                <w:color w:val="000000"/>
                <w:sz w:val="19"/>
              </w:rPr>
              <w:t>1）天台、露台无垃圾、</w:t>
            </w:r>
            <w:r>
              <w:rPr>
                <w:sz w:val="21"/>
              </w:rPr>
              <w:t xml:space="preserve"> </w:t>
            </w:r>
            <w:r>
              <w:rPr>
                <w:color w:val="000000"/>
                <w:sz w:val="19"/>
              </w:rPr>
              <w:t>无杂物、无青苔；</w:t>
            </w:r>
          </w:p>
          <w:p>
            <w:pPr>
              <w:jc w:val="left"/>
            </w:pPr>
            <w:r>
              <w:rPr>
                <w:color w:val="000000"/>
                <w:sz w:val="19"/>
              </w:rPr>
              <w:t>（</w:t>
            </w:r>
            <w:r>
              <w:rPr>
                <w:color w:val="000000"/>
                <w:sz w:val="19"/>
              </w:rPr>
              <w:t>2）</w:t>
            </w:r>
            <w:r>
              <w:rPr>
                <w:color w:val="000000"/>
                <w:sz w:val="19"/>
              </w:rPr>
              <w:t>排水口不堵塞。</w:t>
            </w:r>
          </w:p>
        </w:tc>
      </w:tr>
      <w:tr>
        <w:tc>
          <w:tcPr>
            <w:tcW w:type="dxa" w:w="630"/>
            <w:vMerge/>
            <w:tcBorders>
              <w:top w:val="none" w:color="000000" w:sz="4"/>
              <w:left w:val="single" w:color="000000" w:sz="4"/>
              <w:bottom w:val="single" w:color="000000" w:sz="4"/>
              <w:right w:val="single" w:color="000000" w:sz="4"/>
            </w:tcBorders>
          </w:tcPr>
          <w:p/>
        </w:tc>
        <w:tc>
          <w:tcPr>
            <w:tcW w:type="dxa" w:w="1261"/>
            <w:vMerge/>
            <w:tcBorders>
              <w:top w:val="none" w:color="000000" w:sz="4"/>
              <w:left w:val="single" w:color="000000" w:sz="4"/>
              <w:bottom w:val="single" w:color="000000" w:sz="4"/>
              <w:right w:val="single" w:color="000000" w:sz="4"/>
            </w:tcBorders>
          </w:tcPr>
          <w:p/>
        </w:tc>
        <w:tc>
          <w:tcPr>
            <w:tcW w:type="dxa" w:w="2667"/>
            <w:tcBorders>
              <w:top w:val="none" w:color="000000" w:sz="4"/>
              <w:left w:val="single" w:color="000000" w:sz="4"/>
              <w:bottom w:val="single" w:color="000000" w:sz="4"/>
              <w:right w:val="single" w:color="000000" w:sz="4"/>
            </w:tcBorders>
            <w:vAlign w:val="top"/>
          </w:tcPr>
          <w:p>
            <w:pPr>
              <w:jc w:val="left"/>
            </w:pPr>
            <w:r>
              <w:rPr>
                <w:color w:val="000000"/>
                <w:sz w:val="19"/>
              </w:rPr>
              <w:t>地面</w:t>
            </w:r>
            <w:r>
              <w:rPr>
                <w:color w:val="000000"/>
                <w:sz w:val="19"/>
              </w:rPr>
              <w:t>冲洗</w:t>
            </w:r>
          </w:p>
        </w:tc>
        <w:tc>
          <w:tcPr>
            <w:tcW w:type="dxa" w:w="1563"/>
            <w:tcBorders>
              <w:top w:val="none" w:color="000000" w:sz="4"/>
              <w:left w:val="single" w:color="000000" w:sz="4"/>
              <w:bottom w:val="single" w:color="000000" w:sz="4"/>
              <w:right w:val="single" w:color="000000" w:sz="4"/>
            </w:tcBorders>
            <w:vAlign w:val="top"/>
          </w:tcPr>
          <w:p>
            <w:pPr>
              <w:jc w:val="left"/>
            </w:pPr>
            <w:r>
              <w:rPr>
                <w:color w:val="000000"/>
                <w:sz w:val="19"/>
              </w:rPr>
              <w:t>每月</w:t>
            </w:r>
            <w:r>
              <w:rPr>
                <w:color w:val="000000"/>
                <w:sz w:val="19"/>
              </w:rPr>
              <w:t>一次</w:t>
            </w:r>
          </w:p>
        </w:tc>
      </w:tr>
      <w:tr>
        <w:tc>
          <w:tcPr>
            <w:tcW w:type="dxa" w:w="630"/>
            <w:vMerge w:val="restart"/>
            <w:tcBorders>
              <w:top w:val="none" w:color="000000" w:sz="4"/>
              <w:left w:val="single" w:color="000000" w:sz="4"/>
              <w:bottom w:val="single" w:color="000000" w:sz="4"/>
              <w:right w:val="single" w:color="000000" w:sz="4"/>
            </w:tcBorders>
            <w:vAlign w:val="top"/>
          </w:tcPr>
          <w:p>
            <w:pPr>
              <w:jc w:val="center"/>
            </w:pPr>
            <w:r>
              <w:rPr>
                <w:sz w:val="19"/>
              </w:rPr>
              <w:t>7</w:t>
            </w:r>
          </w:p>
        </w:tc>
        <w:tc>
          <w:tcPr>
            <w:tcW w:type="dxa" w:w="1261"/>
            <w:vMerge w:val="restart"/>
            <w:tcBorders>
              <w:top w:val="none" w:color="000000" w:sz="4"/>
              <w:left w:val="single" w:color="000000" w:sz="4"/>
              <w:bottom w:val="single" w:color="000000" w:sz="4"/>
              <w:right w:val="single" w:color="000000" w:sz="4"/>
            </w:tcBorders>
            <w:vAlign w:val="top"/>
          </w:tcPr>
          <w:p>
            <w:pPr>
              <w:jc w:val="center"/>
            </w:pPr>
            <w:r>
              <w:rPr>
                <w:color w:val="000000"/>
                <w:sz w:val="19"/>
              </w:rPr>
              <w:t>办公、开放区</w:t>
            </w:r>
            <w:r>
              <w:rPr>
                <w:color w:val="000000"/>
                <w:sz w:val="19"/>
              </w:rPr>
              <w:t>域</w:t>
            </w:r>
            <w:r>
              <w:rPr>
                <w:color w:val="000000"/>
                <w:sz w:val="19"/>
              </w:rPr>
              <w:t>(馆长室、会议室、接待室、各楼层办公室、培训实验室等)</w:t>
            </w:r>
          </w:p>
        </w:tc>
        <w:tc>
          <w:tcPr>
            <w:tcW w:type="dxa" w:w="2667"/>
            <w:tcBorders>
              <w:top w:val="none" w:color="000000" w:sz="4"/>
              <w:left w:val="single" w:color="000000" w:sz="4"/>
              <w:bottom w:val="single" w:color="000000" w:sz="4"/>
              <w:right w:val="single" w:color="000000" w:sz="4"/>
            </w:tcBorders>
            <w:vAlign w:val="top"/>
          </w:tcPr>
          <w:p>
            <w:pPr>
              <w:jc w:val="left"/>
            </w:pPr>
            <w:r>
              <w:rPr>
                <w:color w:val="000000"/>
                <w:sz w:val="19"/>
              </w:rPr>
              <w:t>地面拖抹</w:t>
            </w:r>
            <w:r>
              <w:rPr>
                <w:color w:val="000000"/>
                <w:sz w:val="19"/>
              </w:rPr>
              <w:t>(或地毯吸尘</w:t>
            </w:r>
            <w:r>
              <w:rPr>
                <w:color w:val="000000"/>
                <w:sz w:val="19"/>
              </w:rPr>
              <w:t>)</w:t>
            </w:r>
          </w:p>
        </w:tc>
        <w:tc>
          <w:tcPr>
            <w:tcW w:type="dxa" w:w="1563"/>
            <w:tcBorders>
              <w:top w:val="none" w:color="000000" w:sz="4"/>
              <w:left w:val="single" w:color="000000" w:sz="4"/>
              <w:bottom w:val="single" w:color="000000" w:sz="4"/>
              <w:right w:val="single" w:color="000000" w:sz="4"/>
            </w:tcBorders>
            <w:vAlign w:val="top"/>
          </w:tcPr>
          <w:p>
            <w:pPr>
              <w:jc w:val="left"/>
            </w:pPr>
            <w:r>
              <w:rPr>
                <w:color w:val="000000"/>
                <w:sz w:val="19"/>
              </w:rPr>
              <w:t>每日</w:t>
            </w:r>
            <w:r>
              <w:rPr>
                <w:color w:val="000000"/>
                <w:sz w:val="19"/>
              </w:rPr>
              <w:t>一次</w:t>
            </w:r>
          </w:p>
        </w:tc>
        <w:tc>
          <w:tcPr>
            <w:tcW w:type="dxa" w:w="2142"/>
            <w:vMerge w:val="restart"/>
            <w:tcBorders>
              <w:top w:val="none" w:color="000000" w:sz="4"/>
              <w:left w:val="single" w:color="000000" w:sz="4"/>
              <w:bottom w:val="single" w:color="000000" w:sz="4"/>
              <w:right w:val="single" w:color="000000" w:sz="4"/>
            </w:tcBorders>
            <w:vAlign w:val="top"/>
          </w:tcPr>
          <w:p>
            <w:pPr>
              <w:jc w:val="left"/>
            </w:pPr>
          </w:p>
        </w:tc>
      </w:tr>
      <w:tr>
        <w:tc>
          <w:tcPr>
            <w:tcW w:type="dxa" w:w="630"/>
            <w:vMerge/>
            <w:tcBorders>
              <w:top w:val="none" w:color="000000" w:sz="4"/>
              <w:left w:val="single" w:color="000000" w:sz="4"/>
              <w:bottom w:val="single" w:color="000000" w:sz="4"/>
              <w:right w:val="single" w:color="000000" w:sz="4"/>
            </w:tcBorders>
          </w:tcPr>
          <w:p/>
        </w:tc>
        <w:tc>
          <w:tcPr>
            <w:tcW w:type="dxa" w:w="1261"/>
            <w:vMerge/>
            <w:tcBorders>
              <w:top w:val="none" w:color="000000" w:sz="4"/>
              <w:left w:val="single" w:color="000000" w:sz="4"/>
              <w:bottom w:val="single" w:color="000000" w:sz="4"/>
              <w:right w:val="single" w:color="000000" w:sz="4"/>
            </w:tcBorders>
          </w:tcPr>
          <w:p/>
        </w:tc>
        <w:tc>
          <w:tcPr>
            <w:tcW w:type="dxa" w:w="2667"/>
            <w:tcBorders>
              <w:top w:val="none" w:color="000000" w:sz="4"/>
              <w:left w:val="single" w:color="000000" w:sz="4"/>
              <w:bottom w:val="single" w:color="000000" w:sz="4"/>
              <w:right w:val="single" w:color="000000" w:sz="4"/>
            </w:tcBorders>
            <w:vAlign w:val="top"/>
          </w:tcPr>
          <w:p>
            <w:pPr>
              <w:jc w:val="left"/>
            </w:pPr>
            <w:r>
              <w:rPr>
                <w:color w:val="000000"/>
                <w:sz w:val="19"/>
              </w:rPr>
              <w:t>台</w:t>
            </w:r>
            <w:r>
              <w:rPr>
                <w:color w:val="000000"/>
                <w:sz w:val="19"/>
              </w:rPr>
              <w:t>、</w:t>
            </w:r>
            <w:r>
              <w:rPr>
                <w:color w:val="000000"/>
                <w:sz w:val="19"/>
              </w:rPr>
              <w:t>椅抹净</w:t>
            </w:r>
          </w:p>
        </w:tc>
        <w:tc>
          <w:tcPr>
            <w:tcW w:type="dxa" w:w="1563"/>
            <w:tcBorders>
              <w:top w:val="none" w:color="000000" w:sz="4"/>
              <w:left w:val="single" w:color="000000" w:sz="4"/>
              <w:bottom w:val="single" w:color="000000" w:sz="4"/>
              <w:right w:val="single" w:color="000000" w:sz="4"/>
            </w:tcBorders>
            <w:vAlign w:val="top"/>
          </w:tcPr>
          <w:p>
            <w:pPr>
              <w:jc w:val="left"/>
            </w:pPr>
            <w:r>
              <w:rPr>
                <w:color w:val="000000"/>
                <w:sz w:val="19"/>
              </w:rPr>
              <w:t>每日</w:t>
            </w:r>
            <w:r>
              <w:rPr>
                <w:color w:val="000000"/>
                <w:sz w:val="19"/>
              </w:rPr>
              <w:t>一次</w:t>
            </w:r>
          </w:p>
        </w:tc>
      </w:tr>
      <w:tr>
        <w:tc>
          <w:tcPr>
            <w:tcW w:type="dxa" w:w="630"/>
            <w:vMerge/>
            <w:tcBorders>
              <w:top w:val="none" w:color="000000" w:sz="4"/>
              <w:left w:val="single" w:color="000000" w:sz="4"/>
              <w:bottom w:val="single" w:color="000000" w:sz="4"/>
              <w:right w:val="single" w:color="000000" w:sz="4"/>
            </w:tcBorders>
          </w:tcPr>
          <w:p/>
        </w:tc>
        <w:tc>
          <w:tcPr>
            <w:tcW w:type="dxa" w:w="1261"/>
            <w:vMerge/>
            <w:tcBorders>
              <w:top w:val="none" w:color="000000" w:sz="4"/>
              <w:left w:val="single" w:color="000000" w:sz="4"/>
              <w:bottom w:val="single" w:color="000000" w:sz="4"/>
              <w:right w:val="single" w:color="000000" w:sz="4"/>
            </w:tcBorders>
          </w:tcPr>
          <w:p/>
        </w:tc>
        <w:tc>
          <w:tcPr>
            <w:tcW w:type="dxa" w:w="2667"/>
            <w:tcBorders>
              <w:top w:val="none" w:color="000000" w:sz="4"/>
              <w:left w:val="single" w:color="000000" w:sz="4"/>
              <w:bottom w:val="single" w:color="000000" w:sz="4"/>
              <w:right w:val="single" w:color="000000" w:sz="4"/>
            </w:tcBorders>
            <w:vAlign w:val="top"/>
          </w:tcPr>
          <w:p>
            <w:pPr>
              <w:jc w:val="left"/>
            </w:pPr>
            <w:r>
              <w:rPr>
                <w:color w:val="000000"/>
                <w:sz w:val="19"/>
              </w:rPr>
              <w:t>门</w:t>
            </w:r>
            <w:r>
              <w:rPr>
                <w:color w:val="000000"/>
                <w:sz w:val="19"/>
              </w:rPr>
              <w:t>、窗清洁</w:t>
            </w:r>
          </w:p>
        </w:tc>
        <w:tc>
          <w:tcPr>
            <w:tcW w:type="dxa" w:w="1563"/>
            <w:tcBorders>
              <w:top w:val="none" w:color="000000" w:sz="4"/>
              <w:left w:val="single" w:color="000000" w:sz="4"/>
              <w:bottom w:val="single" w:color="000000" w:sz="4"/>
              <w:right w:val="single" w:color="000000" w:sz="4"/>
            </w:tcBorders>
            <w:vAlign w:val="top"/>
          </w:tcPr>
          <w:p>
            <w:pPr>
              <w:jc w:val="left"/>
            </w:pPr>
            <w:r>
              <w:rPr>
                <w:color w:val="000000"/>
                <w:sz w:val="19"/>
              </w:rPr>
              <w:t>每日</w:t>
            </w:r>
            <w:r>
              <w:rPr>
                <w:color w:val="000000"/>
                <w:sz w:val="19"/>
              </w:rPr>
              <w:t>一次</w:t>
            </w:r>
          </w:p>
        </w:tc>
      </w:tr>
      <w:tr>
        <w:tc>
          <w:tcPr>
            <w:tcW w:type="dxa" w:w="630"/>
            <w:vMerge/>
            <w:tcBorders>
              <w:top w:val="none" w:color="000000" w:sz="4"/>
              <w:left w:val="single" w:color="000000" w:sz="4"/>
              <w:bottom w:val="single" w:color="000000" w:sz="4"/>
              <w:right w:val="single" w:color="000000" w:sz="4"/>
            </w:tcBorders>
          </w:tcPr>
          <w:p/>
        </w:tc>
        <w:tc>
          <w:tcPr>
            <w:tcW w:type="dxa" w:w="1261"/>
            <w:vMerge/>
            <w:tcBorders>
              <w:top w:val="none" w:color="000000" w:sz="4"/>
              <w:left w:val="single" w:color="000000" w:sz="4"/>
              <w:bottom w:val="single" w:color="000000" w:sz="4"/>
              <w:right w:val="single" w:color="000000" w:sz="4"/>
            </w:tcBorders>
          </w:tcPr>
          <w:p/>
        </w:tc>
        <w:tc>
          <w:tcPr>
            <w:tcW w:type="dxa" w:w="2667"/>
            <w:tcBorders>
              <w:top w:val="none" w:color="000000" w:sz="4"/>
              <w:left w:val="single" w:color="000000" w:sz="4"/>
              <w:bottom w:val="single" w:color="000000" w:sz="4"/>
              <w:right w:val="single" w:color="000000" w:sz="4"/>
            </w:tcBorders>
            <w:vAlign w:val="top"/>
          </w:tcPr>
          <w:p>
            <w:pPr>
              <w:jc w:val="left"/>
            </w:pPr>
            <w:r>
              <w:rPr>
                <w:color w:val="000000"/>
                <w:sz w:val="19"/>
              </w:rPr>
              <w:t>文件柜表面清</w:t>
            </w:r>
            <w:r>
              <w:rPr>
                <w:color w:val="000000"/>
                <w:sz w:val="19"/>
              </w:rPr>
              <w:t>洁</w:t>
            </w:r>
          </w:p>
        </w:tc>
        <w:tc>
          <w:tcPr>
            <w:tcW w:type="dxa" w:w="1563"/>
            <w:tcBorders>
              <w:top w:val="none" w:color="000000" w:sz="4"/>
              <w:left w:val="single" w:color="000000" w:sz="4"/>
              <w:bottom w:val="single" w:color="000000" w:sz="4"/>
              <w:right w:val="single" w:color="000000" w:sz="4"/>
            </w:tcBorders>
            <w:vAlign w:val="top"/>
          </w:tcPr>
          <w:p>
            <w:pPr>
              <w:jc w:val="left"/>
            </w:pPr>
            <w:r>
              <w:rPr>
                <w:color w:val="000000"/>
                <w:sz w:val="19"/>
              </w:rPr>
              <w:t>每周</w:t>
            </w:r>
            <w:r>
              <w:rPr>
                <w:color w:val="000000"/>
                <w:sz w:val="19"/>
              </w:rPr>
              <w:t>一次</w:t>
            </w:r>
          </w:p>
        </w:tc>
      </w:tr>
      <w:tr>
        <w:tc>
          <w:tcPr>
            <w:tcW w:type="dxa" w:w="630"/>
            <w:vMerge/>
            <w:tcBorders>
              <w:top w:val="none" w:color="000000" w:sz="4"/>
              <w:left w:val="single" w:color="000000" w:sz="4"/>
              <w:bottom w:val="single" w:color="000000" w:sz="4"/>
              <w:right w:val="single" w:color="000000" w:sz="4"/>
            </w:tcBorders>
          </w:tcPr>
          <w:p/>
        </w:tc>
        <w:tc>
          <w:tcPr>
            <w:tcW w:type="dxa" w:w="1261"/>
            <w:vMerge/>
            <w:tcBorders>
              <w:top w:val="none" w:color="000000" w:sz="4"/>
              <w:left w:val="single" w:color="000000" w:sz="4"/>
              <w:bottom w:val="single" w:color="000000" w:sz="4"/>
              <w:right w:val="single" w:color="000000" w:sz="4"/>
            </w:tcBorders>
          </w:tcPr>
          <w:p/>
        </w:tc>
        <w:tc>
          <w:tcPr>
            <w:tcW w:type="dxa" w:w="2667"/>
            <w:tcBorders>
              <w:top w:val="none" w:color="000000" w:sz="4"/>
              <w:left w:val="single" w:color="000000" w:sz="4"/>
              <w:bottom w:val="single" w:color="000000" w:sz="4"/>
              <w:right w:val="single" w:color="000000" w:sz="4"/>
            </w:tcBorders>
            <w:vAlign w:val="top"/>
          </w:tcPr>
          <w:p>
            <w:pPr>
              <w:jc w:val="left"/>
            </w:pPr>
            <w:r>
              <w:rPr>
                <w:color w:val="000000"/>
                <w:sz w:val="19"/>
              </w:rPr>
              <w:t>书架、期刊架表面</w:t>
            </w:r>
            <w:r>
              <w:rPr>
                <w:color w:val="000000"/>
                <w:sz w:val="19"/>
              </w:rPr>
              <w:t>清洁</w:t>
            </w:r>
          </w:p>
        </w:tc>
        <w:tc>
          <w:tcPr>
            <w:tcW w:type="dxa" w:w="1563"/>
            <w:tcBorders>
              <w:top w:val="none" w:color="000000" w:sz="4"/>
              <w:left w:val="single" w:color="000000" w:sz="4"/>
              <w:bottom w:val="single" w:color="000000" w:sz="4"/>
              <w:right w:val="single" w:color="000000" w:sz="4"/>
            </w:tcBorders>
            <w:vAlign w:val="top"/>
          </w:tcPr>
          <w:p>
            <w:pPr>
              <w:jc w:val="left"/>
            </w:pPr>
            <w:r>
              <w:rPr>
                <w:color w:val="000000"/>
                <w:sz w:val="19"/>
              </w:rPr>
              <w:t>每周</w:t>
            </w:r>
            <w:r>
              <w:rPr>
                <w:color w:val="000000"/>
                <w:sz w:val="19"/>
              </w:rPr>
              <w:t>一次</w:t>
            </w:r>
          </w:p>
        </w:tc>
      </w:tr>
      <w:tr>
        <w:tc>
          <w:tcPr>
            <w:tcW w:type="dxa" w:w="630"/>
            <w:vMerge/>
            <w:tcBorders>
              <w:top w:val="none" w:color="000000" w:sz="4"/>
              <w:left w:val="single" w:color="000000" w:sz="4"/>
              <w:bottom w:val="single" w:color="000000" w:sz="4"/>
              <w:right w:val="single" w:color="000000" w:sz="4"/>
            </w:tcBorders>
          </w:tcPr>
          <w:p/>
        </w:tc>
        <w:tc>
          <w:tcPr>
            <w:tcW w:type="dxa" w:w="1261"/>
            <w:vMerge/>
            <w:tcBorders>
              <w:top w:val="none" w:color="000000" w:sz="4"/>
              <w:left w:val="single" w:color="000000" w:sz="4"/>
              <w:bottom w:val="single" w:color="000000" w:sz="4"/>
              <w:right w:val="single" w:color="000000" w:sz="4"/>
            </w:tcBorders>
          </w:tcPr>
          <w:p/>
        </w:tc>
        <w:tc>
          <w:tcPr>
            <w:tcW w:type="dxa" w:w="2667"/>
            <w:tcBorders>
              <w:top w:val="none" w:color="000000" w:sz="4"/>
              <w:left w:val="single" w:color="000000" w:sz="4"/>
              <w:bottom w:val="single" w:color="000000" w:sz="4"/>
              <w:right w:val="single" w:color="000000" w:sz="4"/>
            </w:tcBorders>
            <w:vAlign w:val="top"/>
          </w:tcPr>
          <w:p>
            <w:pPr>
              <w:jc w:val="left"/>
            </w:pPr>
            <w:r>
              <w:rPr>
                <w:color w:val="000000"/>
                <w:sz w:val="19"/>
              </w:rPr>
              <w:t>办公设备表面清洁</w:t>
            </w:r>
          </w:p>
        </w:tc>
        <w:tc>
          <w:tcPr>
            <w:tcW w:type="dxa" w:w="1563"/>
            <w:tcBorders>
              <w:top w:val="none" w:color="000000" w:sz="4"/>
              <w:left w:val="single" w:color="000000" w:sz="4"/>
              <w:bottom w:val="single" w:color="000000" w:sz="4"/>
              <w:right w:val="single" w:color="000000" w:sz="4"/>
            </w:tcBorders>
            <w:vAlign w:val="top"/>
          </w:tcPr>
          <w:p>
            <w:pPr>
              <w:jc w:val="left"/>
            </w:pPr>
            <w:r>
              <w:rPr>
                <w:color w:val="000000"/>
                <w:sz w:val="19"/>
              </w:rPr>
              <w:t>每周</w:t>
            </w:r>
            <w:r>
              <w:rPr>
                <w:color w:val="000000"/>
                <w:sz w:val="19"/>
              </w:rPr>
              <w:t>一次</w:t>
            </w:r>
          </w:p>
        </w:tc>
      </w:tr>
      <w:tr>
        <w:tc>
          <w:tcPr>
            <w:tcW w:type="dxa" w:w="630"/>
            <w:vMerge/>
            <w:tcBorders>
              <w:top w:val="none" w:color="000000" w:sz="4"/>
              <w:left w:val="single" w:color="000000" w:sz="4"/>
              <w:bottom w:val="single" w:color="000000" w:sz="4"/>
              <w:right w:val="single" w:color="000000" w:sz="4"/>
            </w:tcBorders>
          </w:tcPr>
          <w:p/>
        </w:tc>
        <w:tc>
          <w:tcPr>
            <w:tcW w:type="dxa" w:w="1261"/>
            <w:vMerge/>
            <w:tcBorders>
              <w:top w:val="none" w:color="000000" w:sz="4"/>
              <w:left w:val="single" w:color="000000" w:sz="4"/>
              <w:bottom w:val="single" w:color="000000" w:sz="4"/>
              <w:right w:val="single" w:color="000000" w:sz="4"/>
            </w:tcBorders>
          </w:tcPr>
          <w:p/>
        </w:tc>
        <w:tc>
          <w:tcPr>
            <w:tcW w:type="dxa" w:w="2667"/>
            <w:tcBorders>
              <w:top w:val="none" w:color="000000" w:sz="4"/>
              <w:left w:val="single" w:color="000000" w:sz="4"/>
              <w:bottom w:val="single" w:color="000000" w:sz="4"/>
              <w:right w:val="single" w:color="000000" w:sz="4"/>
            </w:tcBorders>
            <w:vAlign w:val="top"/>
          </w:tcPr>
          <w:p>
            <w:pPr>
              <w:jc w:val="left"/>
            </w:pPr>
            <w:r>
              <w:rPr>
                <w:color w:val="000000"/>
                <w:sz w:val="19"/>
              </w:rPr>
              <w:t>天花、风口、照</w:t>
            </w:r>
            <w:r>
              <w:rPr>
                <w:color w:val="000000"/>
                <w:sz w:val="19"/>
              </w:rPr>
              <w:t>明灯具清洁</w:t>
            </w:r>
          </w:p>
        </w:tc>
        <w:tc>
          <w:tcPr>
            <w:tcW w:type="dxa" w:w="1563"/>
            <w:tcBorders>
              <w:top w:val="none" w:color="000000" w:sz="4"/>
              <w:left w:val="single" w:color="000000" w:sz="4"/>
              <w:bottom w:val="single" w:color="000000" w:sz="4"/>
              <w:right w:val="single" w:color="000000" w:sz="4"/>
            </w:tcBorders>
            <w:vAlign w:val="top"/>
          </w:tcPr>
          <w:p>
            <w:pPr>
              <w:jc w:val="left"/>
            </w:pPr>
            <w:r>
              <w:rPr>
                <w:color w:val="000000"/>
                <w:sz w:val="19"/>
              </w:rPr>
              <w:t>每月</w:t>
            </w:r>
            <w:r>
              <w:rPr>
                <w:color w:val="000000"/>
                <w:sz w:val="19"/>
              </w:rPr>
              <w:t>一次</w:t>
            </w:r>
          </w:p>
        </w:tc>
      </w:tr>
      <w:tr>
        <w:tc>
          <w:tcPr>
            <w:tcW w:type="dxa" w:w="630"/>
            <w:vMerge/>
            <w:tcBorders>
              <w:top w:val="none" w:color="000000" w:sz="4"/>
              <w:left w:val="single" w:color="000000" w:sz="4"/>
              <w:bottom w:val="single" w:color="000000" w:sz="4"/>
              <w:right w:val="single" w:color="000000" w:sz="4"/>
            </w:tcBorders>
          </w:tcPr>
          <w:p/>
        </w:tc>
        <w:tc>
          <w:tcPr>
            <w:tcW w:type="dxa" w:w="1261"/>
            <w:vMerge/>
            <w:tcBorders>
              <w:top w:val="none" w:color="000000" w:sz="4"/>
              <w:left w:val="single" w:color="000000" w:sz="4"/>
              <w:bottom w:val="single" w:color="000000" w:sz="4"/>
              <w:right w:val="single" w:color="000000" w:sz="4"/>
            </w:tcBorders>
          </w:tcPr>
          <w:p/>
        </w:tc>
        <w:tc>
          <w:tcPr>
            <w:tcW w:type="dxa" w:w="2667"/>
            <w:tcBorders>
              <w:top w:val="none" w:color="000000" w:sz="4"/>
              <w:left w:val="single" w:color="000000" w:sz="4"/>
              <w:bottom w:val="single" w:color="000000" w:sz="4"/>
              <w:right w:val="single" w:color="000000" w:sz="4"/>
            </w:tcBorders>
            <w:vAlign w:val="top"/>
          </w:tcPr>
          <w:p>
            <w:pPr>
              <w:jc w:val="left"/>
            </w:pPr>
            <w:r>
              <w:rPr>
                <w:color w:val="000000"/>
                <w:sz w:val="19"/>
              </w:rPr>
              <w:t>垃圾</w:t>
            </w:r>
            <w:r>
              <w:rPr>
                <w:color w:val="000000"/>
                <w:sz w:val="19"/>
              </w:rPr>
              <w:t>桶清理</w:t>
            </w:r>
          </w:p>
        </w:tc>
        <w:tc>
          <w:tcPr>
            <w:tcW w:type="dxa" w:w="1563"/>
            <w:tcBorders>
              <w:top w:val="none" w:color="000000" w:sz="4"/>
              <w:left w:val="single" w:color="000000" w:sz="4"/>
              <w:bottom w:val="single" w:color="000000" w:sz="4"/>
              <w:right w:val="single" w:color="000000" w:sz="4"/>
            </w:tcBorders>
            <w:vAlign w:val="top"/>
          </w:tcPr>
          <w:p>
            <w:pPr>
              <w:jc w:val="left"/>
            </w:pPr>
            <w:r>
              <w:rPr>
                <w:color w:val="000000"/>
                <w:sz w:val="19"/>
              </w:rPr>
              <w:t>每日</w:t>
            </w:r>
            <w:r>
              <w:rPr>
                <w:color w:val="000000"/>
                <w:sz w:val="19"/>
              </w:rPr>
              <w:t>两次</w:t>
            </w:r>
          </w:p>
        </w:tc>
      </w:tr>
    </w:tbl>
    <w:p>
      <w:r>
        <w:rPr/>
        <w:t>2、绿化</w:t>
      </w:r>
    </w:p>
    <w:p>
      <w:r>
        <w:rPr/>
        <w:t>（1）绿化需求</w:t>
      </w:r>
    </w:p>
    <w:p>
      <w:r>
        <w:rPr/>
        <w:t>1)制定年度绿化方案。</w:t>
      </w:r>
    </w:p>
    <w:p>
      <w:r>
        <w:rPr/>
        <w:t>2)展厅外围植物需要进行浇水、修剪等养护工作。</w:t>
      </w:r>
    </w:p>
    <w:p>
      <w:r>
        <w:rPr/>
        <w:t>3)一楼至二楼天台有展厅绿化植物需要定期养护。</w:t>
      </w:r>
    </w:p>
    <w:p>
      <w:r>
        <w:rPr/>
        <w:t>（2）绿化内容</w:t>
      </w:r>
    </w:p>
    <w:p>
      <w:r>
        <w:rPr/>
        <w:t>1)展厅外围的绿化植物养护。每日安排人员进行浇水，定期施肥、修剪、更换时花。</w:t>
      </w:r>
    </w:p>
    <w:p>
      <w:r>
        <w:rPr/>
        <w:t>2)一楼至二楼天台植物浇水、施肥、修剪。</w:t>
      </w:r>
    </w:p>
    <w:p>
      <w:r>
        <w:rPr/>
        <w:t>（3）绿化养护标准</w:t>
      </w:r>
    </w:p>
    <w:p>
      <w:r>
        <w:rPr/>
        <w:t>1)每天淋水，定期松土、修剪、除杂草、保持植物的卫生及常青。</w:t>
      </w:r>
    </w:p>
    <w:p>
      <w:r>
        <w:rPr/>
        <w:t>2)保持绿化植物达到叶色光润、无虫、无病、无枯枝败叶、无杂物。</w:t>
      </w:r>
    </w:p>
    <w:p>
      <w:r>
        <w:rPr/>
        <w:t>3、安全管理和秩序维护</w:t>
      </w:r>
    </w:p>
    <w:p>
      <w:r>
        <w:rPr/>
        <w:t>(1)安全管理和秩序维护需求</w:t>
      </w:r>
    </w:p>
    <w:p>
      <w:r>
        <w:rPr/>
        <w:t>1)科技公园城市展厅是黄江镇重要的科普场馆设施，需要中标供应商要有全面的安全保障能力。</w:t>
      </w:r>
    </w:p>
    <w:p>
      <w:r>
        <w:rPr/>
        <w:t xml:space="preserve">2)负责VIP停车场的游客车辆引导、停车秩序维护。                                      </w:t>
      </w:r>
    </w:p>
    <w:p>
      <w:r>
        <w:rPr/>
        <w:t xml:space="preserve">3)任何物业都难免出现突发情况和意外，供应商应有处理治安突发情况的能力，积极配合公安机关、街道等单位做好安全管理和秩序维护。                                    </w:t>
      </w:r>
    </w:p>
    <w:p>
      <w:r>
        <w:rPr/>
        <w:t>4)负责节假日期间安全巡检工作，协助城市展厅做好节假日期间开放时间、闭馆时间的相关通知。</w:t>
      </w:r>
    </w:p>
    <w:p>
      <w:r>
        <w:rPr/>
        <w:t>(2)安全管理和秩序维护内容</w:t>
      </w:r>
    </w:p>
    <w:p>
      <w:r>
        <w:rPr/>
        <w:t>1)门岗值班，负责来访人员管理。</w:t>
      </w:r>
    </w:p>
    <w:p>
      <w:r>
        <w:rPr/>
        <w:t>2)负责城市展厅外围巡逻，负责城市展厅公务用车、单位来访车辆的车位管理。</w:t>
      </w:r>
    </w:p>
    <w:p>
      <w:r>
        <w:rPr/>
        <w:t xml:space="preserve">3)科技公园公共区域巡逻，排查安全隐患。                                 </w:t>
      </w:r>
    </w:p>
    <w:p>
      <w:r>
        <w:rPr/>
        <w:t xml:space="preserve">4)监控室值班，负责科技公园的安全监控、灯光控制。(24小时值班)   </w:t>
      </w:r>
    </w:p>
    <w:p>
      <w:r>
        <w:rPr/>
        <w:t>5)处理科技公园的治安突发情况，协助公安机关相关工作。</w:t>
      </w:r>
    </w:p>
    <w:p>
      <w:r>
        <w:rPr/>
        <w:t>(3)安全管理和秩序维护措施</w:t>
      </w:r>
    </w:p>
    <w:p>
      <w:r>
        <w:rPr/>
        <w:t>1)出入口的安全管理</w:t>
      </w:r>
    </w:p>
    <w:p>
      <w:r>
        <w:rPr/>
        <w:t>①  禁止推销人员进入城市展厅办公区域，尤其防止名为办事、实为推销的人员混入展厅办公区。</w:t>
      </w:r>
    </w:p>
    <w:p>
      <w:r>
        <w:rPr/>
        <w:t>②  对任何人员搬运大件物品出展厅要进行检查，凭物品放行条予以放行。</w:t>
      </w:r>
    </w:p>
    <w:p>
      <w:r>
        <w:rPr/>
        <w:t xml:space="preserve">③  对任何人员办理出入证，并对楼内的施工人员进行动态监控。   </w:t>
      </w:r>
    </w:p>
    <w:p>
      <w:r>
        <w:rPr/>
        <w:t xml:space="preserve"> 2)监控室值班</w:t>
      </w:r>
    </w:p>
    <w:p>
      <w:r>
        <w:rPr/>
        <w:t>监控室是科技公园安全的的核心，在监控视频中掌握科技公园内的全部情况，及时对安全隐患和可疑人员进行跟踪并处理。</w:t>
      </w:r>
    </w:p>
    <w:p>
      <w:r>
        <w:rPr/>
        <w:t>3)外围管理</w:t>
      </w:r>
    </w:p>
    <w:p>
      <w:r>
        <w:rPr/>
        <w:t>①  防止盲流和流浪人员在展厅周围逗留甚至进入展厅。</w:t>
      </w:r>
    </w:p>
    <w:p>
      <w:r>
        <w:rPr/>
        <w:t>②  防止有人从展厅外进行破坏，如放置易燃易爆品。</w:t>
      </w:r>
    </w:p>
    <w:p>
      <w:r>
        <w:rPr/>
        <w:t>4) 协助科技公园合理设置参观游客排队区域的安全措施(包括铁马、遮阳棚的放置)，做好人流限制措施以及相关提示标识， 做好因人数限制不能进馆参观的游客的解释工作。</w:t>
      </w:r>
    </w:p>
    <w:p>
      <w:r>
        <w:rPr/>
        <w:t>5)协助城市展厅做好防疫防控措施，包括但不限于检查进馆人员的身份信息、测量体温、检查口罩佩戴情况，出现紧急情况时引导有关人员前往隔离留观点等。</w:t>
      </w:r>
    </w:p>
    <w:p>
      <w:r>
        <w:rPr/>
        <w:t>4、系统保障</w:t>
      </w:r>
    </w:p>
    <w:p>
      <w:r>
        <w:rPr/>
        <w:t>（1）系统保障需求</w:t>
      </w:r>
    </w:p>
    <w:p>
      <w:r>
        <w:rPr/>
        <w:t xml:space="preserve">1)合同签订后，中标供应商应协助采购人对其提供的具备相应资质的第三方供应商对全馆空调、消防系统进行维修保养工作予以配合及监督。如果空调、消防系统的维修保养出现空档期，中标供应商应及时通知采购人与具备相应资质的公司签订空调、消防系统的维修保养合同。     </w:t>
      </w:r>
    </w:p>
    <w:p>
      <w:r>
        <w:rPr/>
        <w:t>2) 制定并执行系统保障综合方案。所有工程设备运行、巡检、检修、维护保养均应做好记录，记录表应整理归档。</w:t>
      </w:r>
    </w:p>
    <w:p>
      <w:r>
        <w:rPr/>
        <w:t>3)展厅设备日常巡检、维保。</w:t>
      </w:r>
    </w:p>
    <w:p>
      <w:r>
        <w:rPr/>
        <w:t>4)消防设备系统、建筑设备监控系统监控和检查，及时通知采购人和对应的第三方中标供应商。</w:t>
      </w:r>
    </w:p>
    <w:p>
      <w:r>
        <w:rPr/>
        <w:t>5、游客服务</w:t>
      </w:r>
    </w:p>
    <w:p>
      <w:r>
        <w:rPr/>
        <w:t>（1）楼层参观引导要求</w:t>
      </w:r>
    </w:p>
    <w:p>
      <w:r>
        <w:rPr/>
        <w:t>1)在展厅入口负责教导游客如何正确使用预约系统和闸机入场，维持展厅出入秩序，防止闸机翼闸对游客造成伤害。</w:t>
      </w:r>
    </w:p>
    <w:p>
      <w:r>
        <w:rPr/>
        <w:t>2)引导游客正确通过闸机出口。</w:t>
      </w:r>
    </w:p>
    <w:p>
      <w:r>
        <w:rPr/>
        <w:t>3)协助展厅管理员做好展厅限流工作。</w:t>
      </w:r>
    </w:p>
    <w:p>
      <w:r>
        <w:rPr/>
        <w:t>（2）物业员工人事管理要求</w:t>
      </w:r>
    </w:p>
    <w:p>
      <w:r>
        <w:rPr/>
        <w:t>1)做好物业员工考勤工作，确保员工按时上下班。</w:t>
      </w:r>
    </w:p>
    <w:p>
      <w:r>
        <w:rPr/>
        <w:t>2)做好物业员工招聘工作，确保空缺的岗位得到及时的人员补充。</w:t>
      </w:r>
    </w:p>
    <w:p>
      <w:r>
        <w:rPr/>
        <w:t>3)做好物业员工薪酬及休假管理工作，确保员工的合法权益得到保障。</w:t>
      </w:r>
    </w:p>
    <w:p>
      <w:r>
        <w:rPr/>
        <w:t>第四条  价格</w:t>
      </w:r>
    </w:p>
    <w:p>
      <w:r>
        <w:rPr/>
        <w:t>1、合同总价包含：工资、社保、装备、设备、服装费用、节假日加班费、税费、管理费、其他不可预见费等履行该项目的全部费用。</w:t>
      </w:r>
    </w:p>
    <w:p>
      <w:r>
        <w:rPr/>
        <w:t>2、合同总价：（人民币）大写                 （¥         元）；</w:t>
      </w:r>
    </w:p>
    <w:p>
      <w:r>
        <w:rPr/>
        <w:t>3、本合同价为固定不变价。</w:t>
      </w:r>
    </w:p>
    <w:p>
      <w:r>
        <w:rPr/>
        <w:t>第五条  服务期限及地点</w:t>
      </w:r>
    </w:p>
    <w:p>
      <w:r>
        <w:rPr/>
        <w:t xml:space="preserve">1、服务期：一年，合同生效之日自   年  月  日至   年  月  日止。 </w:t>
      </w:r>
    </w:p>
    <w:p>
      <w:r>
        <w:rPr/>
        <w:t>2、服务地点：甲方指定地点。</w:t>
      </w:r>
    </w:p>
    <w:p>
      <w:r>
        <w:rPr/>
        <w:t>第六条  付款方式</w:t>
      </w:r>
    </w:p>
    <w:p>
      <w:r>
        <w:rPr/>
        <w:t>1、本合同的付款方式为：按半年支付服务费给中标人。甲方于签订本合同后一周内支付合同金额的50%，第六个月支付剩下的50%。</w:t>
      </w:r>
    </w:p>
    <w:p>
      <w:r>
        <w:rPr/>
        <w:t xml:space="preserve">    2、中标人须在支付部门规定提交支付资料日期的前5个工作日内提供等额的正式发票及其他资料（采购人需提前告知中标人质量考核结果)，保障支付部门能够及时办理支付手续并在次月15个工作日内完成支付。</w:t>
      </w:r>
    </w:p>
    <w:p>
      <w:r>
        <w:rPr/>
        <w:t xml:space="preserve"> </w:t>
      </w:r>
    </w:p>
    <w:p>
      <w:r>
        <w:rPr/>
        <w:t xml:space="preserve">第七条  验收要求  </w:t>
      </w:r>
    </w:p>
    <w:p>
      <w:r>
        <w:rPr/>
        <w:t>1、甲方将根据服务情况每月进行考核（包括平时不定期抽查）；</w:t>
      </w:r>
    </w:p>
    <w:p>
      <w:r>
        <w:rPr/>
        <w:t>2、乙方须严格按照招标文件的规定，满员配足岗位所需人员，并做到定员定岗。 其中，运营团队人数不少于16人，男士身高180cm以上，女士身高170cm以上。服务用工人员不少于34人。</w:t>
      </w:r>
    </w:p>
    <w:p>
      <w:r>
        <w:rPr/>
        <w:t xml:space="preserve">    3、 建立《工作质量考核表》（详细请咨询采购人），每个月组织管理人员对服务质量进行考核。</w:t>
      </w:r>
    </w:p>
    <w:p>
      <w:r>
        <w:rPr/>
        <w:t>4、根据工作质量考核评分的情况，进行评分，对中标人进行相应的绩效考核，按照优秀（90分及以上）、良好（80分—89分）、合格（61分—79分）、不合格（60分及以下）四档考核结果支付费用，优秀的支付100%，良好的支付95%，合格的支付90%，不合格的支付85%；如连续三个月考核不合格，甲方有权单方面终止合同。</w:t>
      </w:r>
    </w:p>
    <w:p>
      <w:r>
        <w:rPr/>
        <w:t>5、人员最低月收入不得低于东莞市企业职工最低标准，且并不包含休息日、节假日加班待遇和国家规定的各类保险等。</w:t>
      </w:r>
    </w:p>
    <w:p>
      <w:r>
        <w:rPr/>
        <w:t xml:space="preserve"> </w:t>
      </w:r>
    </w:p>
    <w:p>
      <w:r>
        <w:rPr/>
        <w:t xml:space="preserve">第八条  税和关税  </w:t>
      </w:r>
    </w:p>
    <w:p>
      <w:r>
        <w:rPr/>
        <w:t>1、中国政府根据现行税法对甲方征收的与本合同有关的一切税费均应由甲方承担。</w:t>
      </w:r>
    </w:p>
    <w:p>
      <w:r>
        <w:rPr/>
        <w:t>2、中国政府根据现行税法规定对乙方或其雇员征收的与本合同有关的一切税费应由乙方承担。</w:t>
      </w:r>
    </w:p>
    <w:p>
      <w:r>
        <w:rPr/>
        <w:t>3、在中国境外发生的与本合同执行有关的一切税费均应由乙方承担。</w:t>
      </w:r>
    </w:p>
    <w:p>
      <w:r>
        <w:rPr/>
        <w:t xml:space="preserve"> </w:t>
      </w:r>
    </w:p>
    <w:p>
      <w:r>
        <w:rPr/>
        <w:t xml:space="preserve">第九条  其它约定  </w:t>
      </w:r>
    </w:p>
    <w:p>
      <w:r>
        <w:rPr/>
        <w:t>1、严禁转包，未经甲方书面同意不得分包，否则视为严重违约，甲方有权单方解除合同并追究乙方违约责任。</w:t>
      </w:r>
    </w:p>
    <w:p>
      <w:r>
        <w:rPr/>
        <w:t>2、乙方雇用的全部工作人员，须符合东莞市政府用工标准要求。</w:t>
      </w:r>
    </w:p>
    <w:p>
      <w:r>
        <w:rPr/>
        <w:t>3、乙方服务人员进行服务期间的过失或故意行为，造成甲方或其他人经济损失的，由乙方负责赔偿。</w:t>
      </w:r>
    </w:p>
    <w:p>
      <w:r>
        <w:rPr/>
        <w:t>4、服务人员的劳动关系隶属乙方，乙方负责服务人员的工资、节假日和超时加班补助费、社会保险、住宿、伙食等所有费用。</w:t>
      </w:r>
    </w:p>
    <w:p>
      <w:r>
        <w:rPr/>
        <w:t>5、乙方负责本项目服务人员购买因意外身故或伤残和因意外事故住院治疗保险，并负责办理一切保险赔偿手续；服务人员因工受伤、致残等门诊、住院等所有费用全由乙方负责。</w:t>
      </w:r>
    </w:p>
    <w:p>
      <w:r>
        <w:rPr/>
        <w:t xml:space="preserve"> </w:t>
      </w:r>
    </w:p>
    <w:p>
      <w:r>
        <w:rPr/>
        <w:t>第十条  违约责任</w:t>
      </w:r>
    </w:p>
    <w:p>
      <w:r>
        <w:rPr/>
        <w:t>1、合同双方任何一方不履行合同条款或不按合同约定履行条款的其它情况；因乙方失职造成责任事故，均属违约。由违约方承担违约责任，赔偿因其违约造成的损失，并支付合同价款总额10%的违约金。</w:t>
      </w:r>
    </w:p>
    <w:p>
      <w:r>
        <w:rPr/>
        <w:t>2、由于乙方的原因，导致双方签订的合同无法执行，乙方因此而遭受的损失，将由乙方独立承担；甲方对此不负任何责任，也不作任何赔偿，同时乙方仍需赔偿对甲方造成的经济损失，并向甲方支付合同总额10%的违约金。</w:t>
      </w:r>
    </w:p>
    <w:p>
      <w:r>
        <w:rPr/>
        <w:t>第十一条  争议的解决</w:t>
      </w:r>
    </w:p>
    <w:p>
      <w:r>
        <w:rPr/>
        <w:t>1、凡与本合同有关而引起的一切争议，甲乙双方应首先通过友好协商解决，如经协商后仍不能达成协议时，向甲方所在地法院提出诉讼。</w:t>
      </w:r>
    </w:p>
    <w:p>
      <w:r>
        <w:rPr/>
        <w:t>2、本合同发生的诉讼管辖地为东莞市有管辖权的法院。</w:t>
      </w:r>
    </w:p>
    <w:p>
      <w:r>
        <w:rPr/>
        <w:t>3、在进行法院审理期间，除提交法院审理的事项外，合同其他部分仍继续履行。</w:t>
      </w:r>
    </w:p>
    <w:p>
      <w:r>
        <w:rPr/>
        <w:t>4、本合同按照中华人民共和国的法律进行解释。</w:t>
      </w:r>
    </w:p>
    <w:p>
      <w:r>
        <w:rPr/>
        <w:t xml:space="preserve"> </w:t>
      </w:r>
    </w:p>
    <w:p>
      <w:r>
        <w:rPr/>
        <w:t>第十二条 第 合同生效</w:t>
      </w:r>
    </w:p>
    <w:p>
      <w:r>
        <w:rPr/>
        <w:t>1、本合同由双方法定代表人或委托代理人签字盖章后立即生效，具有同等法律效力，合同有效期随服务期结束而自然终止。</w:t>
      </w:r>
    </w:p>
    <w:p>
      <w:r>
        <w:rPr/>
        <w:t>2、本合同一式四份，其中甲方贰份、乙方壹份，采购代理机构 壹 份（须在合同签订之日起7个工作日内递交）。</w:t>
      </w:r>
    </w:p>
    <w:p>
      <w:r>
        <w:rPr/>
        <w:t xml:space="preserve"> </w:t>
      </w:r>
    </w:p>
    <w:p>
      <w:r>
        <w:rPr/>
        <w:t>第十三条  其它</w:t>
      </w:r>
    </w:p>
    <w:p>
      <w:r>
        <w:rPr/>
        <w:t xml:space="preserve">   1、本合同未尽事宜，双方可签订补充合同，补充合同与所有附件均为合同的有效组成部分，与本合同具有同等法律效力。</w:t>
      </w:r>
    </w:p>
    <w:p>
      <w:r>
        <w:rPr/>
        <w:t>2、在执行本合同的过程中，所有经甲乙双方签署确认的文件（包括会议纪要、补充协议、往来信函、合同附件等）即成为本合同的有效组成部分，其生效日期为双方签字盖章或确认之日期。</w:t>
      </w:r>
    </w:p>
    <w:p>
      <w:r>
        <w:rPr/>
        <w:t xml:space="preserve"> </w:t>
      </w:r>
    </w:p>
    <w:p>
      <w:r>
        <w:rPr/>
        <w:t>甲方（盖章）：                             乙方（盖章）：</w:t>
      </w:r>
    </w:p>
    <w:p>
      <w:r>
        <w:rPr/>
        <w:t>法定代表(签字)：                          法定代表(签字)：</w:t>
      </w:r>
    </w:p>
    <w:p>
      <w:r>
        <w:rPr/>
        <w:t>地址： 地址：</w:t>
      </w:r>
    </w:p>
    <w:p>
      <w:r>
        <w:rPr/>
        <w:t>电话： 电话：</w:t>
      </w:r>
    </w:p>
    <w:p>
      <w:r>
        <w:rPr/>
        <w:t>传真： 传真：</w:t>
      </w:r>
    </w:p>
    <w:p>
      <w:r>
        <w:rPr/>
        <w:t>开户银行：                                 开户银行：</w:t>
      </w:r>
    </w:p>
    <w:p>
      <w:r>
        <w:rPr/>
        <w:t>账号：                                     账号：</w:t>
      </w:r>
    </w:p>
    <w:p>
      <w:r>
        <w:rPr/>
        <w:t xml:space="preserve"> </w:t>
      </w:r>
    </w:p>
    <w:p>
      <w:r>
        <w:rPr/>
        <w:t>签约时间：</w:t>
      </w:r>
    </w:p>
    <w:p>
      <w:r>
        <w:rPr/>
        <w:t>签约地点：</w:t>
      </w:r>
    </w:p>
    <w:p>
      <w:r>
        <w:rPr/>
        <w:t>此仅为合同书样本， 甲方根据实际情况和乙方签订相应的合同。</w:t>
      </w:r>
    </w:p>
    <w:p>
      <w:pPr>
        <w:ind w:firstLine="356"/>
        <w:jc w:val="left"/>
      </w:pPr>
    </w:p>
    <w:p>
      <w:pPr>
        <w:jc w:val="left"/>
      </w:pPr>
    </w:p>
    <w:p/>
    <w:p>
      <w:pPr>
        <w:ind w:firstLine="480"/>
      </w:pPr>
    </w:p>
    <w:p>
      <w:r>
        <w:rPr/>
        <w:t xml:space="preserve"> </w:t>
      </w:r>
    </w:p>
    <w:p/>
    <w:p>
      <w:pPr>
        <w:jc w:val="center"/>
      </w:pPr>
      <w:r>
        <w:rPr>
          <w:b/>
          <w:sz w:val="36"/>
        </w:rPr>
        <w:t>第六章 投标文件格式与要求</w:t>
      </w:r>
    </w:p>
    <w:p>
      <w:pPr>
        <w:ind w:firstLine="480"/>
      </w:pPr>
      <w:r>
        <w:rPr/>
        <w:t>投标人应提交证明其有资格参加投标和中标后有能力履行合同的相关文件，并作为其投标文件的一部分，所有文件必须真实可靠、不得伪造，否则将按相关规定予以处罚。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4.投标人参加政府采购前三年内在经营活动中没有重大违法记录书面声明函。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（2）查询截止时点：提交投标文件截止日当天；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ind w:firstLine="480"/>
      </w:pPr>
      <w:r>
        <w:rPr/>
        <w:t>6. 按照招标文件要求，投标人应当提交的资格、资信证明文件。</w:t>
      </w:r>
    </w:p>
    <w:p>
      <w:pPr>
        <w:ind w:firstLine="480"/>
      </w:pPr>
    </w:p>
    <w:p>
      <w:r>
        <w:rPr/>
        <w:t xml:space="preserve"> </w:t>
      </w:r>
      <w:r>
        <w:br/>
      </w:r>
    </w:p>
    <w:p/>
    <w:p>
      <w:pPr>
        <w:jc w:val="center"/>
      </w:pPr>
      <w:r>
        <w:rPr>
          <w:b/>
          <w:sz w:val="48"/>
        </w:rPr>
        <w:t>投标文件封面</w:t>
      </w:r>
    </w:p>
    <w:p/>
    <w:p>
      <w:pPr>
        <w:jc w:val="center"/>
      </w:pPr>
      <w:r>
        <w:rPr>
          <w:b/>
          <w:sz w:val="48"/>
        </w:rPr>
        <w:t>（项目名称）</w:t>
      </w:r>
    </w:p>
    <w:p>
      <w:pPr>
        <w:jc w:val="center"/>
      </w:pPr>
      <w:r>
        <w:rPr>
          <w:b/>
          <w:sz w:val="48"/>
        </w:rPr>
        <w:t>投标文件封面</w:t>
      </w:r>
    </w:p>
    <w:p>
      <w:pPr>
        <w:jc w:val="center"/>
      </w:pPr>
      <w:r>
        <w:rPr>
          <w:b/>
          <w:sz w:val="48"/>
        </w:rPr>
        <w:t>（正本/副本）</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441900022-2022-00243</w:t>
      </w:r>
    </w:p>
    <w:p>
      <w:pPr>
        <w:jc w:val="center"/>
      </w:pPr>
      <w:r>
        <w:rPr>
          <w:b/>
          <w:sz w:val="24"/>
        </w:rPr>
        <w:t>采购项目编号：</w:t>
      </w:r>
      <w:r>
        <w:rPr>
          <w:b/>
          <w:sz w:val="24"/>
        </w:rPr>
        <w:t>441900022-2022-00243</w:t>
      </w:r>
    </w:p>
    <w:p>
      <w:pPr>
        <w:jc w:val="center"/>
      </w:pPr>
      <w:r>
        <w:rPr>
          <w:b/>
          <w:sz w:val="24"/>
        </w:rPr>
        <w:t>所投采购包：第 包</w:t>
      </w:r>
    </w:p>
    <w:p/>
    <w:p>
      <w:pPr>
        <w:jc w:val="center"/>
      </w:pPr>
      <w:r>
        <w:rPr>
          <w:b/>
          <w:sz w:val="24"/>
        </w:rPr>
        <w:t>（投标人名称）</w:t>
      </w:r>
    </w:p>
    <w:p>
      <w:pPr>
        <w:jc w:val="center"/>
      </w:pPr>
      <w:r>
        <w:rPr>
          <w:b/>
          <w:sz w:val="24"/>
        </w:rPr>
        <w:t>年 月 日</w:t>
      </w:r>
    </w:p>
    <w:p>
      <w:pPr>
        <w:ind w:firstLine="480"/>
      </w:pPr>
    </w:p>
    <w:p>
      <w:r>
        <w:rPr/>
        <w:t xml:space="preserve"> </w:t>
      </w:r>
    </w:p>
    <w:p/>
    <w:p>
      <w:pPr>
        <w:jc w:val="center"/>
      </w:pPr>
      <w:r>
        <w:rPr>
          <w:b/>
          <w:sz w:val="24"/>
        </w:rPr>
        <w:t>投标文件目录</w:t>
      </w:r>
    </w:p>
    <w:p>
      <w:pPr>
        <w:ind w:firstLine="480"/>
      </w:pPr>
      <w:r>
        <w:rPr/>
        <w:t>一、投标函</w:t>
      </w:r>
    </w:p>
    <w:p>
      <w:pPr>
        <w:ind w:firstLine="480"/>
      </w:pPr>
      <w:r>
        <w:rPr/>
        <w:t>二、开标一览表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七、投标保证金</w:t>
      </w:r>
    </w:p>
    <w:p>
      <w:pPr>
        <w:ind w:firstLine="480"/>
      </w:pPr>
      <w:r>
        <w:rPr/>
        <w:t>八、提供具有独立承担民事责任的能力的证明材料</w:t>
      </w:r>
    </w:p>
    <w:p>
      <w:pPr>
        <w:ind w:firstLine="480"/>
      </w:pPr>
      <w:r>
        <w:rPr/>
        <w:t>九、资格性审查要求的其他资质证明文件</w:t>
      </w:r>
    </w:p>
    <w:p>
      <w:pPr>
        <w:ind w:firstLine="480"/>
      </w:pPr>
      <w:r>
        <w:rPr/>
        <w:t>十、中小企业声明函</w:t>
      </w:r>
    </w:p>
    <w:p>
      <w:pPr>
        <w:ind w:firstLine="480"/>
      </w:pPr>
      <w:r>
        <w:rPr/>
        <w:t>十一、监狱企业</w:t>
      </w:r>
    </w:p>
    <w:p>
      <w:pPr>
        <w:ind w:firstLine="480"/>
      </w:pPr>
      <w:r>
        <w:rPr/>
        <w:t>十二、残疾人福利性单位声明函</w:t>
      </w:r>
    </w:p>
    <w:p>
      <w:pPr>
        <w:ind w:firstLine="480"/>
      </w:pPr>
      <w:r>
        <w:rPr/>
        <w:t>十三、联合体共同投标协议书</w:t>
      </w:r>
    </w:p>
    <w:p>
      <w:pPr>
        <w:ind w:firstLine="480"/>
      </w:pPr>
      <w:r>
        <w:rPr/>
        <w:t>十四、投标人业绩情况表</w:t>
      </w:r>
    </w:p>
    <w:p>
      <w:pPr>
        <w:ind w:firstLine="480"/>
      </w:pPr>
      <w:r>
        <w:rPr/>
        <w:t>十五、技术和服务要求响应表</w:t>
      </w:r>
    </w:p>
    <w:p>
      <w:pPr>
        <w:ind w:firstLine="480"/>
      </w:pPr>
      <w:r>
        <w:rPr/>
        <w:t>十六、商务条件响应表</w:t>
      </w:r>
    </w:p>
    <w:p>
      <w:pPr>
        <w:ind w:firstLine="480"/>
      </w:pPr>
      <w:r>
        <w:rPr/>
        <w:t>十七、履约进度计划表</w:t>
      </w:r>
    </w:p>
    <w:p>
      <w:pPr>
        <w:ind w:firstLine="480"/>
      </w:pPr>
      <w:r>
        <w:rPr/>
        <w:t>十八、各类证明材料</w:t>
      </w:r>
    </w:p>
    <w:p>
      <w:pPr>
        <w:ind w:firstLine="480"/>
      </w:pPr>
      <w:r>
        <w:rPr/>
        <w:t>十九、采购代理服务费支付承诺书</w:t>
      </w:r>
    </w:p>
    <w:p>
      <w:pPr>
        <w:ind w:firstLine="480"/>
      </w:pPr>
      <w:r>
        <w:rPr/>
        <w:t>二十、需要采购人提供的附加条件</w:t>
      </w:r>
    </w:p>
    <w:p>
      <w:pPr>
        <w:ind w:firstLine="480"/>
      </w:pPr>
      <w:r>
        <w:rPr/>
        <w:t>二十一、询问函、质疑函、投诉书格式</w:t>
      </w:r>
    </w:p>
    <w:p>
      <w:pPr>
        <w:ind w:firstLine="480"/>
      </w:pPr>
      <w:r>
        <w:rPr/>
        <w:t>二十二、项目实施方案、质量保证及售后服务承诺等</w:t>
      </w:r>
    </w:p>
    <w:p>
      <w:pPr>
        <w:ind w:firstLine="480"/>
      </w:pPr>
      <w:r>
        <w:rPr/>
        <w:t>二十三、附件</w:t>
      </w:r>
    </w:p>
    <w:p>
      <w:pPr>
        <w:ind w:firstLine="480"/>
      </w:pPr>
    </w:p>
    <w:p>
      <w:r>
        <w:rPr/>
        <w:t xml:space="preserve"> </w:t>
      </w:r>
    </w:p>
    <w:p/>
    <w:p>
      <w:r>
        <w:rPr>
          <w:b/>
          <w:sz w:val="28"/>
        </w:rPr>
        <w:t>格式一：</w:t>
      </w:r>
    </w:p>
    <w:p>
      <w:r>
        <w:rPr>
          <w:b/>
          <w:sz w:val="24"/>
        </w:rPr>
        <w:t>投标函</w:t>
      </w:r>
    </w:p>
    <w:p>
      <w:pPr>
        <w:ind w:firstLine="480"/>
      </w:pPr>
      <w:r>
        <w:rPr/>
        <w:t>致：</w:t>
      </w:r>
      <w:r>
        <w:rPr>
          <w:u w:val="single"/>
        </w:rPr>
        <w:t>东莞市黄江镇招投标服务所</w:t>
      </w:r>
    </w:p>
    <w:p>
      <w:pPr>
        <w:ind w:firstLine="480"/>
      </w:pPr>
      <w:r>
        <w:rPr/>
        <w:t>你方组织的</w:t>
      </w:r>
      <w:r>
        <w:rPr>
          <w:u w:val="single"/>
        </w:rPr>
        <w:t>黄江镇科技公园运营服务项目</w:t>
      </w:r>
      <w:r>
        <w:rPr/>
        <w:t>项目的招标[采购项目编号为：</w:t>
      </w:r>
      <w:r>
        <w:rPr>
          <w:u w:val="single"/>
        </w:rPr>
        <w:t>441900022-2022-00243</w:t>
      </w:r>
      <w:r>
        <w:rPr/>
        <w:t>]，我方愿参与投标。</w:t>
      </w:r>
    </w:p>
    <w:p>
      <w:pPr>
        <w:ind w:firstLine="480"/>
      </w:pPr>
      <w:r>
        <w:rPr/>
        <w:t>我方确认收到贵方提供的</w:t>
      </w:r>
      <w:r>
        <w:rPr>
          <w:u w:val="single"/>
        </w:rPr>
        <w:t>黄江镇科技公园运营服务项目</w:t>
      </w:r>
      <w:r>
        <w:rPr/>
        <w:t>项目的招标文件的全部内容。</w:t>
      </w:r>
    </w:p>
    <w:p>
      <w:pPr>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ind w:firstLine="480"/>
      </w:pPr>
      <w:r>
        <w:rPr>
          <w:u w:val="single"/>
        </w:rPr>
        <w:t>(投标人名称)</w:t>
      </w:r>
      <w:r>
        <w:rPr/>
        <w:t>作为投标人正式授权</w:t>
      </w:r>
      <w:r>
        <w:rPr>
          <w:u w:val="single"/>
        </w:rPr>
        <w:t>(授权代表全名,职务)</w:t>
      </w:r>
      <w:r>
        <w:rPr/>
        <w:t>代表我方全权处理有关本投标的一切事宜。</w:t>
      </w:r>
    </w:p>
    <w:p>
      <w:pPr>
        <w:ind w:firstLine="480"/>
      </w:pPr>
      <w:r>
        <w:rPr/>
        <w:t>我方已完全明白招标文件的所有条款要求，并申明如下：</w:t>
      </w:r>
    </w:p>
    <w:p>
      <w:pPr>
        <w:ind w:firstLine="480"/>
      </w:pPr>
      <w:r>
        <w:rPr/>
        <w:t>（一）按招标文件提供的全部货物与相关服务的投标总价详见《开标一览表》。</w:t>
      </w:r>
    </w:p>
    <w:p>
      <w:pPr>
        <w:ind w:firstLine="480"/>
      </w:pPr>
      <w:r>
        <w:rPr/>
        <w:t>（二）本投标文件的有效期为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ind w:firstLine="480"/>
      </w:pPr>
      <w:r>
        <w:rPr/>
        <w:t>（三）我方明白并同意，在规定的开标日之后，投标有效期之内撤回投标或中标后不按规定与采购人签订合同或不提交履约保证金, 则贵方将不予退还投标保证金。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（五）我方理解贵方不一定接受最低投标价或任何贵方可能收到的投标。</w:t>
      </w:r>
    </w:p>
    <w:p>
      <w:pPr>
        <w:ind w:firstLine="480"/>
      </w:pPr>
      <w:r>
        <w:rPr/>
        <w:t>（六）我方如果中标，将保证履行招标文件及其澄清、修改文件（如果有）中的全部责任和义务，按质、按量、按期完成《采购需求》及《合同书》中的全部任务。</w:t>
      </w:r>
    </w:p>
    <w:p>
      <w:pPr>
        <w:ind w:firstLine="480"/>
      </w:pPr>
      <w:r>
        <w:rPr/>
        <w:t>（七）我方作为法律、财务和运作上独立于采购人、采购代理机构的投标人，在此保证所提交的所有文件和全部说明是真实的和正确的。</w:t>
      </w:r>
    </w:p>
    <w:p>
      <w:pPr>
        <w:ind w:firstLine="480"/>
      </w:pPr>
      <w:r>
        <w:rPr/>
        <w:t>（八）我方投标报价已包含应向知识产权所有权人支付的所有相关税费，并保证采购人在中国使用我方提供的货物时，如有第三方提出侵犯其知识产权主张的，责任由我方承担。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（九）我方接受采购人委托向贵方支付代理服务费，项目总报价已包含代理服务费，如果被确定为中标供应商，承诺向贵方足额支付。（若采购人支付代理服务费，则此条不适用）</w:t>
      </w:r>
    </w:p>
    <w:p>
      <w:pPr>
        <w:ind w:firstLine="480"/>
      </w:pPr>
      <w:r>
        <w:rPr/>
        <w:t>（十）我方与其他投标人不存在单位负责人为同一人或者存在直接控股、管理关系。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以上内容如有虚假或与事实不符的，评标委员会可将我方做无效投标处理，我方愿意承担相应的法律责任。</w:t>
      </w:r>
    </w:p>
    <w:p>
      <w:pPr>
        <w:ind w:firstLine="480"/>
      </w:pPr>
      <w:r>
        <w:rPr/>
        <w:t>（十四）我方对在本函及投标文件中所作的所有承诺承担法律责任。</w:t>
      </w:r>
    </w:p>
    <w:p>
      <w:pPr>
        <w:ind w:firstLine="480"/>
      </w:pPr>
      <w:r>
        <w:rPr/>
        <w:t>（十五）所有与本招标有关的函件请发往下列地址：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w:t>
      </w:r>
    </w:p>
    <w:p>
      <w:pPr>
        <w:ind w:firstLine="480"/>
      </w:pPr>
      <w:r>
        <w:rPr/>
        <w:t>代表姓名：__________________职 务：__________________</w:t>
      </w:r>
    </w:p>
    <w:p>
      <w:pPr>
        <w:ind w:firstLine="480"/>
      </w:pPr>
    </w:p>
    <w:p>
      <w:pPr>
        <w:ind w:firstLine="480"/>
      </w:pPr>
    </w:p>
    <w:p>
      <w:pPr>
        <w:ind w:firstLine="480"/>
      </w:pPr>
    </w:p>
    <w:p>
      <w:pPr>
        <w:ind w:firstLine="480"/>
      </w:pPr>
    </w:p>
    <w:p>
      <w:r>
        <w:rPr/>
        <w:t>投标人法定代表人（或法定代表人授权代表）签字或盖章：__________________</w:t>
      </w:r>
    </w:p>
    <w:p>
      <w:r>
        <w:rPr/>
        <w:t>投标人名称（盖章）：__________________</w:t>
      </w:r>
    </w:p>
    <w:p>
      <w:r>
        <w:rPr/>
        <w:t>日期： 年 月 日</w:t>
      </w:r>
    </w:p>
    <w:p>
      <w:pPr>
        <w:ind w:firstLine="480"/>
      </w:pPr>
    </w:p>
    <w:p>
      <w:r>
        <w:rPr/>
        <w:t xml:space="preserve"> </w:t>
      </w:r>
    </w:p>
    <w:p/>
    <w:p>
      <w:r>
        <w:rPr>
          <w:b/>
          <w:sz w:val="28"/>
        </w:rPr>
        <w:t>格式二：</w:t>
      </w:r>
    </w:p>
    <w:p>
      <w:pPr>
        <w:jc w:val="center"/>
      </w:pPr>
      <w:r>
        <w:rPr>
          <w:b/>
          <w:sz w:val="24"/>
        </w:rPr>
        <w:t>开标一览表</w:t>
      </w:r>
    </w:p>
    <w:p>
      <w:pPr>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投标报价（元/%）</w:t>
            </w:r>
          </w:p>
        </w:tc>
        <w:tc>
          <w:tcPr>
            <w:tcW w:type="dxa" w:w="1661"/>
          </w:tcPr>
          <w:p>
            <w:r>
              <w:rPr/>
              <w:t>交货或服务期</w:t>
            </w:r>
          </w:p>
        </w:tc>
        <w:tc>
          <w:tcPr>
            <w:tcW w:type="dxa" w:w="1661"/>
          </w:tcPr>
          <w:p>
            <w:r>
              <w:rPr/>
              <w:t>交货或服务地点</w:t>
            </w:r>
          </w:p>
        </w:tc>
      </w:tr>
      <w:tr>
        <w:tc>
          <w:tcPr>
            <w:tcW w:type="dxa" w:w="1661"/>
          </w:tcPr>
          <w:p>
            <w:r>
              <w:rPr/>
              <w:t>1</w:t>
            </w:r>
          </w:p>
        </w:tc>
        <w:tc>
          <w:tcPr>
            <w:tcW w:type="dxa" w:w="1661"/>
          </w:tcPr>
          <w:p/>
        </w:tc>
        <w:tc>
          <w:tcPr>
            <w:tcW w:type="dxa" w:w="1661"/>
          </w:tcPr>
          <w:p/>
        </w:tc>
        <w:tc>
          <w:tcPr>
            <w:tcW w:type="dxa" w:w="1661"/>
          </w:tcPr>
          <w:p/>
        </w:tc>
        <w:tc>
          <w:tcPr>
            <w:tcW w:type="dxa" w:w="1661"/>
          </w:tcPr>
          <w:p/>
        </w:tc>
      </w:tr>
    </w:tbl>
    <w:p>
      <w:r>
        <w:rPr/>
        <w:t>投标人签章：__________________</w:t>
      </w:r>
    </w:p>
    <w:p>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p>
      <w:pPr>
        <w:ind w:firstLine="480"/>
      </w:pPr>
      <w:r>
        <w:rPr/>
        <w:t>采购包：</w:t>
      </w:r>
    </w:p>
    <w:p>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rPr/>
        <w:t>投标人签章：__________________</w:t>
      </w:r>
    </w:p>
    <w:p>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按照政府采购有关政策的要求，在本次的技术方案中，采用符合政策的小型或微型企业产品、节能产品、环保标志产品，主要产品与核心技术介绍说明如下：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环保标志产品</w:t>
            </w:r>
          </w:p>
        </w:tc>
        <w:tc>
          <w:tcPr>
            <w:tcW w:type="dxa" w:w="1038"/>
          </w:tcPr>
          <w:p>
            <w:r>
              <w:rPr/>
              <w:t>认证证书编号</w:t>
            </w:r>
          </w:p>
        </w:tc>
        <w:tc>
          <w:tcPr>
            <w:tcW w:type="dxa" w:w="1038"/>
          </w:tcPr>
          <w:p>
            <w:r>
              <w:rPr/>
              <w:t>该产品报价在总报价中占比（%）</w:t>
            </w:r>
          </w:p>
        </w:tc>
      </w:tr>
      <w:tr>
        <w:tc>
          <w:tcPr>
            <w:tcW w:type="dxa" w:w="1038"/>
          </w:tcPr>
          <w:p>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2.“节能产品、环保标志产品”须填写认证证书编号，并在对应“节能产品”、“环保标志产品”栏中勾选，同时提供有效期内的证书复印件（加盖投标人公章）</w:t>
      </w:r>
    </w:p>
    <w:p>
      <w:r>
        <w:rPr/>
        <w:t xml:space="preserve"> 投标人名称（盖章）：__________________</w:t>
      </w:r>
    </w:p>
    <w:p>
      <w:r>
        <w:rPr/>
        <w:t>日期： 年 月 日</w:t>
      </w:r>
    </w:p>
    <w:p>
      <w:pPr>
        <w:ind w:firstLine="480"/>
      </w:pPr>
    </w:p>
    <w:p>
      <w:r>
        <w:rPr/>
        <w:t xml:space="preserve"> </w:t>
      </w:r>
    </w:p>
    <w:p/>
    <w:p>
      <w:r>
        <w:rPr>
          <w:b/>
          <w:sz w:val="28"/>
        </w:rPr>
        <w:t>格式五：</w:t>
      </w:r>
    </w:p>
    <w:p>
      <w:pPr>
        <w:ind w:firstLine="480"/>
      </w:pPr>
      <w:r>
        <w:rPr/>
        <w:t>（投标人可使用下述格式，也可使用广东省工商行政管理局统一印制的法定代表人证明书格式）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w:t>
      </w:r>
    </w:p>
    <w:p>
      <w:pPr>
        <w:ind w:firstLine="480"/>
      </w:pPr>
    </w:p>
    <w:p>
      <w:pPr>
        <w:ind w:firstLine="480"/>
      </w:pPr>
    </w:p>
    <w:p>
      <w:r>
        <w:rPr/>
        <w:t xml:space="preserve"> 投标人名称（盖章）：__________________</w:t>
      </w:r>
    </w:p>
    <w:p>
      <w:r>
        <w:rPr/>
        <w:t xml:space="preserve"> 地址：__________________</w:t>
      </w:r>
    </w:p>
    <w:p>
      <w:r>
        <w:rPr/>
        <w:t xml:space="preserve"> 法定代表人（签字或盖章）：__________________</w:t>
      </w:r>
    </w:p>
    <w:p>
      <w:r>
        <w:rPr/>
        <w:t xml:space="preserve"> 职务：__________________</w:t>
      </w:r>
    </w:p>
    <w:p>
      <w:r>
        <w:rPr/>
        <w:t>日期： 年 月 日</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（对于银行、保险、电信、邮政、铁路等行业以及获得总公司投标授权的分公司，可以提供投标分支机构负责人授权书）</w:t>
      </w:r>
    </w:p>
    <w:p>
      <w:pPr>
        <w:jc w:val="center"/>
      </w:pPr>
      <w:r>
        <w:rPr>
          <w:b/>
          <w:sz w:val="24"/>
        </w:rPr>
        <w:t>法定代表人授权书</w:t>
      </w:r>
    </w:p>
    <w:p>
      <w:pPr>
        <w:ind w:firstLine="480"/>
      </w:pPr>
      <w:r>
        <w:rPr/>
        <w:t>致：</w:t>
      </w:r>
      <w:r>
        <w:rPr/>
        <w:t>东莞市黄江镇招投标服务所</w:t>
      </w:r>
    </w:p>
    <w:p>
      <w:pPr>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黄江镇科技公园运营服务项目</w:t>
      </w:r>
      <w:r>
        <w:rPr/>
        <w:t>项目采购[采购项目编号为</w:t>
      </w:r>
      <w:r>
        <w:rPr/>
        <w:t>441900022-2022-00243</w:t>
      </w:r>
      <w:r>
        <w:rPr/>
        <w:t>]的投标和合同执行，以我方的名义处理一切与之有关的事宜。</w:t>
      </w:r>
    </w:p>
    <w:p>
      <w:pPr>
        <w:ind w:firstLine="480"/>
      </w:pPr>
      <w:r>
        <w:rPr/>
        <w:t>本授权书于________年________月________日签字生效，特此声明。</w:t>
      </w:r>
    </w:p>
    <w:p>
      <w:r>
        <w:rPr/>
        <w:t xml:space="preserve"> 投标人（盖章）：__________________</w:t>
      </w:r>
    </w:p>
    <w:p>
      <w:r>
        <w:rPr/>
        <w:t xml:space="preserve"> 地址：__________________</w:t>
      </w:r>
    </w:p>
    <w:p>
      <w:r>
        <w:rPr/>
        <w:t xml:space="preserve"> 法定代表人（签字或盖章）：__________________</w:t>
      </w:r>
    </w:p>
    <w:p>
      <w:r>
        <w:rPr/>
        <w:t xml:space="preserve"> 职务：__________________</w:t>
      </w:r>
    </w:p>
    <w:p>
      <w:r>
        <w:rPr/>
        <w:t xml:space="preserve"> 被授权人（签字或盖章）：__________________</w:t>
      </w:r>
    </w:p>
    <w:p>
      <w:r>
        <w:rPr/>
        <w:t xml:space="preserve"> 职务：__________________</w:t>
      </w:r>
    </w:p>
    <w:p>
      <w:r>
        <w:rPr/>
        <w:t>日期： 年 月 日</w:t>
      </w:r>
    </w:p>
    <w:p>
      <w:pPr>
        <w:ind w:firstLine="480"/>
      </w:pPr>
    </w:p>
    <w:p>
      <w:r>
        <w:rPr/>
        <w:t xml:space="preserve"> </w:t>
      </w:r>
    </w:p>
    <w:p/>
    <w:p>
      <w:r>
        <w:rPr>
          <w:b/>
          <w:sz w:val="28"/>
        </w:rPr>
        <w:t>格式七：</w:t>
      </w:r>
    </w:p>
    <w:p>
      <w:pPr>
        <w:jc w:val="center"/>
      </w:pPr>
      <w:r>
        <w:rPr>
          <w:b/>
          <w:sz w:val="24"/>
        </w:rPr>
        <w:t>投标保证金</w:t>
      </w:r>
    </w:p>
    <w:p>
      <w:pPr>
        <w:ind w:firstLine="480"/>
      </w:pPr>
      <w:r>
        <w:rPr/>
        <w:t>采购文件要求递交投标保证金的，投标人应在此提供保证金的凭证的复印件。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详见资格性条款要求</w:t>
      </w:r>
    </w:p>
    <w:p>
      <w:pPr>
        <w:ind w:firstLine="480"/>
      </w:pPr>
      <w:r>
        <w:rPr/>
        <w:t>设备及专业技术能力情况表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8304"/>
            <w:gridSpan w:val="4"/>
          </w:tcPr>
          <w:p>
            <w:r>
              <w:rPr/>
              <w:t>我单位为本项目实施提供以下设备和专业技术人员：</w:t>
            </w:r>
          </w:p>
        </w:tc>
      </w:tr>
      <w:tr>
        <w:tc>
          <w:tcPr>
            <w:tcW w:type="dxa" w:w="2076"/>
          </w:tcPr>
          <w:p>
            <w:r>
              <w:rPr/>
              <w:t>序号</w:t>
            </w:r>
          </w:p>
        </w:tc>
        <w:tc>
          <w:tcPr>
            <w:tcW w:type="dxa" w:w="2076"/>
          </w:tcPr>
          <w:p>
            <w:r>
              <w:rPr/>
              <w:t>设备名称和专业技术人员</w:t>
            </w:r>
          </w:p>
        </w:tc>
        <w:tc>
          <w:tcPr>
            <w:tcW w:type="dxa" w:w="2076"/>
          </w:tcPr>
          <w:p>
            <w:r>
              <w:rPr/>
              <w:t>数量及单位</w:t>
            </w:r>
          </w:p>
        </w:tc>
        <w:tc>
          <w:tcPr>
            <w:tcW w:type="dxa" w:w="2076"/>
          </w:tcPr>
          <w:p>
            <w:r>
              <w:rPr/>
              <w:t>备注</w:t>
            </w:r>
          </w:p>
        </w:tc>
      </w:tr>
      <w:tr>
        <w:tc>
          <w:tcPr>
            <w:tcW w:type="dxa" w:w="2076"/>
          </w:tcPr>
          <w:p>
            <w:r>
              <w:rPr/>
              <w:t>1</w:t>
            </w:r>
          </w:p>
        </w:tc>
        <w:tc>
          <w:tcPr>
            <w:tcW w:type="dxa" w:w="2076"/>
          </w:tcPr>
          <w:p/>
        </w:tc>
        <w:tc>
          <w:tcPr>
            <w:tcW w:type="dxa" w:w="2076"/>
          </w:tcPr>
          <w:p/>
        </w:tc>
        <w:tc>
          <w:tcPr>
            <w:tcW w:type="dxa" w:w="2076"/>
          </w:tcPr>
          <w:p/>
        </w:tc>
      </w:tr>
      <w:tr>
        <w:tc>
          <w:tcPr>
            <w:tcW w:type="dxa" w:w="2076"/>
          </w:tcPr>
          <w:p>
            <w:r>
              <w:rPr/>
              <w:t>2</w:t>
            </w:r>
          </w:p>
        </w:tc>
        <w:tc>
          <w:tcPr>
            <w:tcW w:type="dxa" w:w="2076"/>
          </w:tcPr>
          <w:p/>
        </w:tc>
        <w:tc>
          <w:tcPr>
            <w:tcW w:type="dxa" w:w="2076"/>
          </w:tcPr>
          <w:p/>
        </w:tc>
        <w:tc>
          <w:tcPr>
            <w:tcW w:type="dxa" w:w="2076"/>
          </w:tcPr>
          <w:p/>
        </w:tc>
      </w:tr>
      <w:tr>
        <w:tc>
          <w:tcPr>
            <w:tcW w:type="dxa" w:w="2076"/>
          </w:tcPr>
          <w:p>
            <w:r>
              <w:rPr/>
              <w:t>3</w:t>
            </w:r>
          </w:p>
        </w:tc>
        <w:tc>
          <w:tcPr>
            <w:tcW w:type="dxa" w:w="2076"/>
          </w:tcPr>
          <w:p/>
        </w:tc>
        <w:tc>
          <w:tcPr>
            <w:tcW w:type="dxa" w:w="2076"/>
          </w:tcPr>
          <w:p/>
        </w:tc>
        <w:tc>
          <w:tcPr>
            <w:tcW w:type="dxa" w:w="2076"/>
          </w:tcPr>
          <w:p/>
        </w:tc>
      </w:tr>
      <w:tr>
        <w:tc>
          <w:tcPr>
            <w:tcW w:type="dxa" w:w="2076"/>
          </w:tcPr>
          <w:p>
            <w:r>
              <w:rPr/>
              <w:t>…</w:t>
            </w:r>
          </w:p>
        </w:tc>
        <w:tc>
          <w:tcPr>
            <w:tcW w:type="dxa" w:w="2076"/>
          </w:tcPr>
          <w:p/>
        </w:tc>
        <w:tc>
          <w:tcPr>
            <w:tcW w:type="dxa" w:w="2076"/>
          </w:tcPr>
          <w:p/>
        </w:tc>
        <w:tc>
          <w:tcPr>
            <w:tcW w:type="dxa" w:w="2076"/>
          </w:tcPr>
          <w:p/>
        </w:tc>
      </w:tr>
    </w:tbl>
    <w:p>
      <w:pPr>
        <w:ind w:firstLine="480"/>
      </w:pPr>
    </w:p>
    <w:p>
      <w:r>
        <w:rPr/>
        <w:t xml:space="preserve"> </w:t>
      </w:r>
    </w:p>
    <w:p/>
    <w:p>
      <w:r>
        <w:rPr>
          <w:b/>
          <w:sz w:val="28"/>
        </w:rPr>
        <w:t>格式十：</w:t>
      </w:r>
    </w:p>
    <w:p>
      <w:pPr>
        <w:ind w:firstLine="480"/>
      </w:pPr>
      <w:r>
        <w:rPr/>
        <w:t>（以下格式文件由供应商根据需要选用）</w:t>
      </w:r>
    </w:p>
    <w:p>
      <w:pPr>
        <w:ind w:firstLine="480"/>
      </w:pPr>
      <w:r>
        <w:rPr/>
        <w:t>中小企业声明函（所投产品制造商为中小企业时提交本函，所属行业应符合采购文件中明确的本项目所属行业）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中小企业声明函（承建本项目工程为中小企业或者承接本项目服务为中小企业时提交本函，所属行业应符合采购文件中明确的本项目所属行业）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r>
        <w:rPr/>
        <w:t>1：从业人员、营业收入、资产总额填报上一年度数据，无上一年度数据的新成立企业可不填报。</w:t>
      </w:r>
    </w:p>
    <w:p>
      <w:pPr>
        <w:ind w:firstLine="480"/>
      </w:pPr>
      <w:r>
        <w:rPr/>
        <w:t>2：投标人应当自行核实是否属于小微企业，并认真填写声明函，若有虚假将追究其责任。</w:t>
      </w:r>
    </w:p>
    <w:p>
      <w:pPr>
        <w:ind w:firstLine="480"/>
      </w:pPr>
    </w:p>
    <w:p>
      <w:r>
        <w:rPr/>
        <w:t xml:space="preserve"> </w:t>
      </w:r>
    </w:p>
    <w:p/>
    <w:p>
      <w:r>
        <w:rPr>
          <w:b/>
          <w:sz w:val="28"/>
        </w:rPr>
        <w:t>格式十一：</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r>
        <w:rPr/>
        <w:t xml:space="preserve"> 单位名称（盖章）：__________________</w:t>
      </w:r>
    </w:p>
    <w:p>
      <w:r>
        <w:rPr/>
        <w:t>日期： 年 月 日</w:t>
      </w:r>
    </w:p>
    <w:p>
      <w:pPr>
        <w:ind w:firstLine="480"/>
      </w:pPr>
      <w:r>
        <w:rPr/>
        <w:t>注：本函未填写或未勾选视作未做声明。</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联合体共同投标协议书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共同组成一个联合体，以一个投标人的身份共同参加本项目的响应。（甲公司全称）、（乙公司全称）、（……公司全称）作为联合体成员，若中标，联合体各方共同与签订政府采购合同。</w:t>
      </w:r>
    </w:p>
    <w:p>
      <w:pPr>
        <w:ind w:firstLine="480"/>
      </w:pPr>
      <w:r>
        <w:rPr/>
        <w:t>二、联合体内部有关事项约定如下：</w:t>
      </w:r>
    </w:p>
    <w:p>
      <w:pPr>
        <w:ind w:firstLine="480"/>
      </w:pPr>
      <w:r>
        <w:rPr/>
        <w:t>1.（甲公司全称）作为联合体的牵头单位，代表联合体双方负责投标和合同实施阶段的主办、协调工作。</w:t>
      </w:r>
    </w:p>
    <w:p>
      <w:pPr>
        <w:ind w:firstLine="480"/>
      </w:pPr>
      <w:r>
        <w:rPr/>
        <w:t>2.联合体将严格按照文件的各项要求，递交投标文件，切实执行一切合同文件，共同承担合同规定的一切义务和责任，同时按照内部职责的划分，承担自身所负的责任和风险，在法律在承担连带责任。</w:t>
      </w:r>
    </w:p>
    <w:p>
      <w:pPr>
        <w:ind w:firstLine="480"/>
      </w:pPr>
      <w:r>
        <w:rPr/>
        <w:t>3.如果本联合体中标，</w:t>
      </w:r>
      <w:r>
        <w:rPr>
          <w:u w:val="single"/>
        </w:rPr>
        <w:t>（甲公司全称）</w:t>
      </w:r>
      <w:r>
        <w:rPr/>
        <w:t>负责本项目___________部分，</w:t>
      </w:r>
      <w:r>
        <w:rPr>
          <w:u w:val="single"/>
        </w:rPr>
        <w:t>（乙公司全称）</w:t>
      </w:r>
      <w:r>
        <w:rPr/>
        <w:t>负责本项目___________部分。</w:t>
      </w:r>
    </w:p>
    <w:p>
      <w:pPr>
        <w:ind w:firstLine="480"/>
      </w:pPr>
      <w:r>
        <w:rPr/>
        <w:t>4.如中标，联合体各方共同与（采购人）签订合同书，并就中标项目向采购人负责有连带的和各自的法律责任；</w:t>
      </w:r>
    </w:p>
    <w:p>
      <w:pPr>
        <w:ind w:firstLine="480"/>
      </w:pPr>
      <w:r>
        <w:rPr/>
        <w:t>5.联合体成员（公司全称）为（请填写：小型、微型）企业，将承担合同总金额_____%的工作内容（联合体成员中有小型、微型企业时适用）。</w:t>
      </w:r>
    </w:p>
    <w:p>
      <w:pPr>
        <w:ind w:firstLine="480"/>
      </w:pPr>
      <w:r>
        <w:rPr/>
        <w:t>三、联合体各方不得再以自己名义参与本项目响应，联合体各方不能作为其它联合体或单独响应单位的项目组成员参加本项目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五、本协议在自签署之日起生效，有效期内有效，如获中标资格，合同有效期延续至合同履行完毕之日。</w:t>
      </w:r>
    </w:p>
    <w:p>
      <w:pPr>
        <w:ind w:firstLine="480"/>
      </w:pPr>
      <w:r>
        <w:rPr/>
        <w:t>六、本协议书正本一式_____份，随投标文件装订_____份，送采购人_____份，联合体成员各一份；副本一式_____份，联合体成员各执_____份。</w:t>
      </w:r>
    </w:p>
    <w:p>
      <w:r>
        <w:rPr/>
        <w:t>甲公司全称：____（盖章）________，乙公司全称：____（盖章）________，……公司全称：____（盖章）________，</w:t>
      </w:r>
    </w:p>
    <w:p>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根据上述业绩情况，按招标文件要求附销售或服务合同复印件及评审标准要求的证明材料。</w:t>
      </w:r>
    </w:p>
    <w:p>
      <w:pPr>
        <w:ind w:firstLine="480"/>
      </w:pPr>
    </w:p>
    <w:p>
      <w:r>
        <w:rPr/>
        <w:t xml:space="preserve"> </w:t>
      </w:r>
    </w:p>
    <w:p/>
    <w:p>
      <w:r>
        <w:rPr>
          <w:b/>
          <w:sz w:val="28"/>
        </w:rPr>
        <w:t>格式十五：</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采购文件规定的技术和服务要求</w:t>
            </w:r>
          </w:p>
        </w:tc>
        <w:tc>
          <w:tcPr>
            <w:tcW w:type="dxa" w:w="923"/>
          </w:tcPr>
          <w:p>
            <w:r>
              <w:rPr/>
              <w:t>投标文件响应的具体内容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1.“采购文件规定的技术和服务要求”项下填写的内容应与招标文件中采购需求的</w:t>
        <w:tab/>
        <w:tab/>
        <w:tab/>
        <w:t xml:space="preserve">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3. “是否偏离”项下应按下列规定填写：优于的，填写“正偏离”；符合的，填写“无偏离”；低于的，填写“负偏离”。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格式十六：</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采购文件规定的商务条件</w:t>
            </w:r>
          </w:p>
        </w:tc>
        <w:tc>
          <w:tcPr>
            <w:tcW w:type="dxa" w:w="1187"/>
          </w:tcPr>
          <w:p>
            <w:r>
              <w:rPr/>
              <w:t>投标文件响应的具体内容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 “采购文件规定的商务条件”项下填写的内容应与招标文件中采购需求的 “商务要求”的内容保持一致。</w:t>
      </w:r>
    </w:p>
    <w:p>
      <w:pPr>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4. “是否偏离”项下应按下列规定填写：优于的，填写“正偏离”；符合的，填写“无偏离”；低于的，填写“负偏离”。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格式十七：</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r>
              <w:rPr/>
              <w:t>1</w:t>
            </w:r>
          </w:p>
        </w:tc>
        <w:tc>
          <w:tcPr>
            <w:tcW w:type="dxa" w:w="2076"/>
          </w:tcPr>
          <w:p>
            <w:r>
              <w:rPr/>
              <w:t>拟定___年___月___日</w:t>
            </w:r>
          </w:p>
        </w:tc>
        <w:tc>
          <w:tcPr>
            <w:tcW w:type="dxa" w:w="2076"/>
          </w:tcPr>
          <w:p>
            <w:r>
              <w:rPr/>
              <w:t>签定合同并生效</w:t>
            </w:r>
          </w:p>
        </w:tc>
        <w:tc>
          <w:tcPr>
            <w:tcW w:type="dxa" w:w="2076"/>
          </w:tcPr>
          <w:p/>
        </w:tc>
      </w:tr>
      <w:tr>
        <w:tc>
          <w:tcPr>
            <w:tcW w:type="dxa" w:w="2076"/>
          </w:tcPr>
          <w:p>
            <w:r>
              <w:rPr/>
              <w:t>2</w:t>
            </w:r>
          </w:p>
        </w:tc>
        <w:tc>
          <w:tcPr>
            <w:tcW w:type="dxa" w:w="2076"/>
          </w:tcPr>
          <w:p>
            <w:r>
              <w:rPr/>
              <w:t>___月___日—___月___日</w:t>
            </w:r>
          </w:p>
        </w:tc>
        <w:tc>
          <w:tcPr>
            <w:tcW w:type="dxa" w:w="2076"/>
          </w:tcPr>
          <w:p/>
        </w:tc>
        <w:tc>
          <w:tcPr>
            <w:tcW w:type="dxa" w:w="2076"/>
          </w:tcPr>
          <w:p/>
        </w:tc>
      </w:tr>
      <w:tr>
        <w:tc>
          <w:tcPr>
            <w:tcW w:type="dxa" w:w="2076"/>
          </w:tcPr>
          <w:p>
            <w:r>
              <w:rPr/>
              <w:t>3</w:t>
            </w:r>
          </w:p>
        </w:tc>
        <w:tc>
          <w:tcPr>
            <w:tcW w:type="dxa" w:w="2076"/>
          </w:tcPr>
          <w:p>
            <w:r>
              <w:rPr/>
              <w:t>___月___日—___月___日</w:t>
            </w:r>
          </w:p>
        </w:tc>
        <w:tc>
          <w:tcPr>
            <w:tcW w:type="dxa" w:w="2076"/>
          </w:tcPr>
          <w:p/>
        </w:tc>
        <w:tc>
          <w:tcPr>
            <w:tcW w:type="dxa" w:w="2076"/>
          </w:tcPr>
          <w:p/>
        </w:tc>
      </w:tr>
      <w:tr>
        <w:tc>
          <w:tcPr>
            <w:tcW w:type="dxa" w:w="2076"/>
          </w:tcPr>
          <w:p>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各类证明材料</w:t>
      </w:r>
    </w:p>
    <w:p>
      <w:pPr>
        <w:ind w:firstLine="480"/>
      </w:pPr>
      <w:r>
        <w:rPr/>
        <w:t>1.招标文件要求提供的其他资料。</w:t>
      </w:r>
    </w:p>
    <w:p>
      <w:pPr>
        <w:ind w:firstLine="480"/>
      </w:pPr>
      <w:r>
        <w:rPr/>
        <w:t>2.投标人认为需提供的其他资料。</w:t>
      </w:r>
    </w:p>
    <w:p>
      <w:pPr>
        <w:ind w:firstLine="480"/>
      </w:pPr>
    </w:p>
    <w:p>
      <w:r>
        <w:rPr/>
        <w:t xml:space="preserve"> </w:t>
      </w:r>
    </w:p>
    <w:p/>
    <w:p>
      <w:r>
        <w:rPr>
          <w:b/>
          <w:sz w:val="28"/>
        </w:rPr>
        <w:t>格式十九：</w:t>
      </w:r>
    </w:p>
    <w:p>
      <w:pPr>
        <w:jc w:val="center"/>
      </w:pPr>
      <w:r>
        <w:rPr>
          <w:b/>
          <w:sz w:val="24"/>
        </w:rPr>
        <w:t>采购代理服务费支付承诺书</w:t>
      </w:r>
    </w:p>
    <w:p>
      <w:pPr>
        <w:ind w:firstLine="480"/>
      </w:pPr>
      <w:r>
        <w:rPr/>
        <w:t>致：</w:t>
      </w:r>
      <w:r>
        <w:rPr/>
        <w:t>东莞市黄江镇招投标服务所</w:t>
      </w:r>
    </w:p>
    <w:p>
      <w:pPr>
        <w:ind w:firstLine="480"/>
      </w:pPr>
      <w:r>
        <w:rPr/>
        <w:t>如果我方在贵采购代理机构组织的</w:t>
      </w:r>
      <w:r>
        <w:rPr/>
        <w:t>黄江镇科技公园运营服务项目</w:t>
      </w:r>
      <w:r>
        <w:rPr/>
        <w:t>招标中获中标（采购项目编号：</w:t>
      </w:r>
      <w:r>
        <w:rPr/>
        <w:t>441900022-2022-00243</w:t>
      </w:r>
      <w:r>
        <w:rPr/>
        <w:t>），我方保证在收取《中标通知书》时，按招标文件对代理服务费支付方式的约定，承担本项目代理服务费。</w:t>
      </w:r>
    </w:p>
    <w:p>
      <w:pPr>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东莞市黄江镇招投标服务所</w:t>
      </w:r>
      <w:r>
        <w:rPr/>
        <w:t>的要求办理支付手续。</w:t>
      </w:r>
    </w:p>
    <w:p>
      <w:pPr>
        <w:ind w:firstLine="480"/>
      </w:pPr>
      <w:r>
        <w:rPr/>
        <w:t>特此承诺！</w:t>
      </w:r>
    </w:p>
    <w:p>
      <w:pPr>
        <w:ind w:firstLine="480"/>
      </w:pPr>
    </w:p>
    <w:p>
      <w:r>
        <w:rPr/>
        <w:t>投标人法定名称（公章）；_____________________</w:t>
      </w:r>
    </w:p>
    <w:p>
      <w:r>
        <w:rPr/>
        <w:t>投标人法定地址：_____________________</w:t>
      </w:r>
    </w:p>
    <w:p>
      <w:r>
        <w:rPr/>
        <w:t>投标人授权代表（签字或盖章）：_____________________</w:t>
      </w:r>
    </w:p>
    <w:p>
      <w:r>
        <w:rPr/>
        <w:t>电 话：_____________________</w:t>
      </w:r>
    </w:p>
    <w:p>
      <w:r>
        <w:rPr/>
        <w:t>传 真：_____________________</w:t>
      </w:r>
    </w:p>
    <w:p>
      <w:r>
        <w:rPr/>
        <w:t>承诺日期：_____________________</w:t>
      </w:r>
    </w:p>
    <w:p>
      <w:pPr>
        <w:ind w:firstLine="480"/>
      </w:pPr>
    </w:p>
    <w:p>
      <w:r>
        <w:rPr/>
        <w:t xml:space="preserve"> </w:t>
      </w:r>
    </w:p>
    <w:p/>
    <w:p>
      <w:r>
        <w:rPr>
          <w:b/>
          <w:sz w:val="28"/>
        </w:rPr>
        <w:t>格式二十：</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投标人需要采购人提供的附加条件</w:t>
            </w:r>
          </w:p>
        </w:tc>
      </w:tr>
      <w:tr>
        <w:tc>
          <w:tcPr>
            <w:tcW w:type="dxa" w:w="4153"/>
          </w:tcPr>
          <w:p>
            <w:r>
              <w:rPr/>
              <w:t>1</w:t>
            </w:r>
          </w:p>
        </w:tc>
        <w:tc>
          <w:tcPr>
            <w:tcW w:type="dxa" w:w="4153"/>
          </w:tcPr>
          <w:p/>
        </w:tc>
      </w:tr>
      <w:tr>
        <w:tc>
          <w:tcPr>
            <w:tcW w:type="dxa" w:w="4153"/>
          </w:tcPr>
          <w:p>
            <w:r>
              <w:rPr/>
              <w:t>2</w:t>
            </w:r>
          </w:p>
        </w:tc>
        <w:tc>
          <w:tcPr>
            <w:tcW w:type="dxa" w:w="4153"/>
          </w:tcPr>
          <w:p/>
        </w:tc>
      </w:tr>
      <w:tr>
        <w:tc>
          <w:tcPr>
            <w:tcW w:type="dxa" w:w="4153"/>
          </w:tcPr>
          <w:p>
            <w:r>
              <w:rPr/>
              <w:t>3</w:t>
            </w:r>
          </w:p>
        </w:tc>
        <w:tc>
          <w:tcPr>
            <w:tcW w:type="dxa" w:w="4153"/>
          </w:tcPr>
          <w:p/>
        </w:tc>
      </w:tr>
    </w:tbl>
    <w:p>
      <w:pPr>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询问函、质疑函、投诉书格式</w:t>
      </w:r>
    </w:p>
    <w:p>
      <w:pPr>
        <w:ind w:firstLine="480"/>
      </w:pPr>
      <w:r>
        <w:rPr/>
        <w:t>说明：本部分格式为投标人提交询问函、质疑函、投诉函时使用，不属于投标文件格式的组成部分。</w:t>
      </w:r>
    </w:p>
    <w:p>
      <w:pPr>
        <w:jc w:val="center"/>
      </w:pPr>
      <w:r>
        <w:rPr>
          <w:b/>
          <w:sz w:val="24"/>
        </w:rPr>
        <w:t>询问函</w:t>
      </w:r>
    </w:p>
    <w:p>
      <w:pPr>
        <w:ind w:firstLine="480"/>
      </w:pPr>
      <w:r>
        <w:rPr/>
        <w:t>东莞市黄江镇招投标服务所</w:t>
      </w:r>
    </w:p>
    <w:p>
      <w:pPr>
        <w:ind w:firstLine="480"/>
      </w:pPr>
      <w:r>
        <w:rPr/>
        <w:t>我单位已登记并准备参与</w:t>
      </w:r>
      <w:r>
        <w:rPr/>
        <w:t>黄江镇科技公园运营服务项目</w:t>
      </w:r>
      <w:r>
        <w:rPr/>
        <w:t>项目（采购项目编号：</w:t>
      </w:r>
      <w:r>
        <w:rPr/>
        <w:t>441900022-2022-00243</w:t>
      </w:r>
      <w:r>
        <w:rPr/>
        <w:t>）的投标活动，现有以下几个内容（或条款）存在疑问（或无法理解），特提出询问。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r>
        <w:rPr/>
        <w:t>询问人（公章）：_____________________</w:t>
      </w:r>
    </w:p>
    <w:p>
      <w:r>
        <w:rPr/>
        <w:t>法定代表人或授权代表（签字或盖章）：_____________________</w:t>
      </w:r>
    </w:p>
    <w:p>
      <w:r>
        <w:rPr/>
        <w:t>地址/邮编：_____________________</w:t>
      </w:r>
    </w:p>
    <w:p>
      <w:r>
        <w:rPr/>
        <w:t>电话/传真：_____________________</w:t>
      </w:r>
    </w:p>
    <w:p>
      <w:r>
        <w:rPr/>
        <w:t>日期： 年 月 日</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w:t>
      </w:r>
    </w:p>
    <w:p>
      <w:pPr>
        <w:ind w:firstLine="480"/>
      </w:pPr>
      <w:r>
        <w:rPr/>
        <w:t>地址：_____________________邮编：_____________________</w:t>
      </w:r>
    </w:p>
    <w:p>
      <w:pPr>
        <w:ind w:firstLine="480"/>
      </w:pPr>
      <w:r>
        <w:rPr/>
        <w:t>联系：_____________________联系电话：_____________________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采购文件获取日期：_____________________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质疑事项2：_____________________</w:t>
      </w:r>
    </w:p>
    <w:p>
      <w:pPr>
        <w:ind w:firstLine="480"/>
      </w:pPr>
      <w:r>
        <w:rPr/>
        <w:t>……</w:t>
      </w:r>
    </w:p>
    <w:p>
      <w:pPr>
        <w:ind w:firstLine="480"/>
      </w:pPr>
      <w:r>
        <w:rPr/>
        <w:t>四、与质疑事项相关的质疑请求</w:t>
      </w:r>
    </w:p>
    <w:p>
      <w:pPr>
        <w:ind w:firstLine="480"/>
      </w:pPr>
      <w:r>
        <w:rPr/>
        <w:t>请求：__________________________________________</w:t>
      </w:r>
    </w:p>
    <w:p>
      <w:r>
        <w:rPr/>
        <w:t xml:space="preserve"> 签字(签章)：_____________________ 公章：_____________________</w:t>
      </w:r>
    </w:p>
    <w:p>
      <w:r>
        <w:rPr/>
        <w:t>日期： 年 月 日</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3.质疑供应商若对项目的某一分包进行质疑，质疑函中应列明具体采购包号。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相关供应商：_____________________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采购文件公告:</w:t>
      </w:r>
      <w:r>
        <w:rPr>
          <w:u w:val="single"/>
        </w:rPr>
        <w:t>是/否</w:t>
      </w:r>
      <w:r>
        <w:rPr/>
        <w:t>公告期限：_____________________</w:t>
      </w:r>
    </w:p>
    <w:p>
      <w:pPr>
        <w:ind w:firstLine="480"/>
      </w:pPr>
      <w:r>
        <w:rPr/>
        <w:t>采购结果公告:</w:t>
      </w:r>
      <w:r>
        <w:rPr>
          <w:u w:val="single"/>
        </w:rPr>
        <w:t>是/否</w:t>
      </w:r>
      <w:r>
        <w:rPr/>
        <w:t>公告期限：_____________________</w:t>
      </w:r>
    </w:p>
    <w:p>
      <w:pPr>
        <w:ind w:firstLine="480"/>
      </w:pPr>
      <w:r>
        <w:rPr/>
        <w:t>三、质疑基本情况</w:t>
      </w:r>
    </w:p>
    <w:p>
      <w:pPr>
        <w:ind w:firstLine="480"/>
      </w:pPr>
      <w:r>
        <w:rPr/>
        <w:t>投诉人于 ____年____月____日,向提出质疑，质疑事项为：_____________________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 1：_____________________</w:t>
      </w:r>
    </w:p>
    <w:p>
      <w:pPr>
        <w:ind w:firstLine="480"/>
      </w:pPr>
      <w:r>
        <w:rPr/>
        <w:t>事实依据：_____________________</w:t>
      </w:r>
    </w:p>
    <w:p>
      <w:pPr>
        <w:ind w:firstLine="480"/>
      </w:pPr>
      <w:r>
        <w:rPr/>
        <w:t>法律依据：_____________________</w:t>
      </w:r>
    </w:p>
    <w:p>
      <w:pPr>
        <w:ind w:firstLine="480"/>
      </w:pPr>
      <w:r>
        <w:rPr/>
        <w:t>投诉事项2：_____________________</w:t>
      </w:r>
    </w:p>
    <w:p>
      <w:pPr>
        <w:ind w:firstLine="480"/>
      </w:pPr>
      <w:r>
        <w:rPr/>
        <w:t>……</w:t>
      </w:r>
    </w:p>
    <w:p>
      <w:pPr>
        <w:ind w:firstLine="480"/>
      </w:pPr>
      <w:r>
        <w:rPr/>
        <w:t>五、与投诉事项相关的投诉请求</w:t>
      </w:r>
    </w:p>
    <w:p>
      <w:pPr>
        <w:ind w:firstLine="480"/>
      </w:pPr>
      <w:r>
        <w:rPr/>
        <w:t>请求：________________________</w:t>
      </w:r>
    </w:p>
    <w:p>
      <w:pPr>
        <w:ind w:firstLine="480"/>
      </w:pPr>
    </w:p>
    <w:p>
      <w:r>
        <w:rPr/>
        <w:t xml:space="preserve"> 签字(签章)： ________公章________</w:t>
      </w:r>
    </w:p>
    <w:p>
      <w:r>
        <w:rPr/>
        <w:t>日期：____年____月____日</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格式二十二：</w:t>
      </w:r>
    </w:p>
    <w:p>
      <w:pPr>
        <w:ind w:firstLine="480"/>
      </w:pPr>
      <w:r>
        <w:rPr/>
        <w:t>（以下格式文件由供应商根据需要选用）</w:t>
      </w:r>
    </w:p>
    <w:p>
      <w:pPr>
        <w:ind w:firstLine="480"/>
      </w:pPr>
      <w:r>
        <w:rPr/>
        <w:t>项目实施方案、质量保证及售后服务承诺等内容和格式自拟。</w:t>
      </w:r>
    </w:p>
    <w:p>
      <w:pPr>
        <w:ind w:firstLine="480"/>
      </w:pPr>
    </w:p>
    <w:p>
      <w:r>
        <w:rPr/>
        <w:t xml:space="preserve"> </w:t>
      </w:r>
    </w:p>
    <w:p/>
    <w:p>
      <w:r>
        <w:rPr>
          <w:b/>
          <w:sz w:val="28"/>
        </w:rPr>
        <w:t>格式二十三：</w:t>
      </w:r>
    </w:p>
    <w:p>
      <w:pPr>
        <w:ind w:firstLine="480"/>
      </w:pPr>
      <w:r>
        <w:rPr/>
        <w:t>附件（以下格式文件由供应商根据需要选用）</w:t>
      </w:r>
    </w:p>
    <w:p>
      <w:pPr>
        <w:jc w:val="center"/>
      </w:pPr>
      <w:r>
        <w:rPr>
          <w:b/>
          <w:sz w:val="24"/>
        </w:rPr>
        <w:t>政府采购投标（响应）担保函</w:t>
      </w:r>
    </w:p>
    <w:p>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ind w:firstLine="480"/>
      </w:pPr>
      <w:r>
        <w:rPr/>
        <w:t>一、保险责任的情形及保证金额</w:t>
      </w:r>
    </w:p>
    <w:p>
      <w:pPr>
        <w:ind w:firstLine="480"/>
      </w:pPr>
      <w:r>
        <w:rPr/>
        <w:t>（一）在投标（响应）人出现下列情形之一时，我方承担保险责任：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（二）我方承担保险责任的最高金额为人民币__________元（大写）即本项目的投标（响应）保证金金额。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我方的保证期间为：本保险凭证自__年__月__日起生效，有效期至开标日后的90天内。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 法院。</w:t>
      </w:r>
    </w:p>
    <w:p>
      <w:pPr>
        <w:ind w:firstLine="480"/>
      </w:pPr>
      <w:r>
        <w:rPr/>
        <w:t>七、保函的生效</w:t>
      </w:r>
    </w:p>
    <w:p>
      <w:pPr>
        <w:ind w:firstLine="480"/>
      </w:pPr>
      <w:r>
        <w:rPr/>
        <w:t>本保函自我方加盖公章之日起生效。</w:t>
      </w:r>
    </w:p>
    <w:p>
      <w:pPr>
        <w:ind w:firstLine="480"/>
      </w:pPr>
    </w:p>
    <w:p>
      <w:r>
        <w:rPr/>
        <w:t>保证人：_______（公章）_______</w:t>
      </w:r>
    </w:p>
    <w:p>
      <w:r>
        <w:rPr/>
        <w:t>联系人：____________________</w:t>
      </w:r>
    </w:p>
    <w:p>
      <w:r>
        <w:rPr/>
        <w:t>联系电话：____________________</w:t>
      </w:r>
    </w:p>
    <w:p>
      <w:r>
        <w:rPr/>
        <w:t>___年___月___日</w:t>
      </w:r>
    </w:p>
    <w:p>
      <w:pPr>
        <w:rPr>
          <w:rFonts w:hint="eastAsia"/>
          <w:lang w:val="en-US" w:eastAsia="zh-Hans"/>
        </w:rPr>
      </w:pPr>
      <w:r>
        <w:rPr/>
      </w: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